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imes New Roman" w:hAnsi="Times New Roman" w:cs="Times New Roman"/>
          <w:sz w:val="2"/>
          <w:szCs w:val="24"/>
          <w:lang w:eastAsia="zh-CN"/>
        </w:rPr>
        <w:id w:val="1077714930"/>
        <w:docPartObj>
          <w:docPartGallery w:val="Cover Pages"/>
          <w:docPartUnique/>
        </w:docPartObj>
      </w:sdtPr>
      <w:sdtEndPr>
        <w:rPr>
          <w:color w:val="000000" w:themeColor="text1"/>
          <w:sz w:val="24"/>
        </w:rPr>
      </w:sdtEndPr>
      <w:sdtContent>
        <w:p w:rsidR="004A4F3A" w:rsidRDefault="004A4F3A">
          <w:pPr>
            <w:pStyle w:val="NoSpacing"/>
            <w:rPr>
              <w:sz w:val="2"/>
            </w:rPr>
          </w:pPr>
        </w:p>
        <w:p w:rsidR="004A4F3A" w:rsidRDefault="004A4F3A">
          <w:r>
            <w:rPr>
              <w:noProof/>
              <w:color w:val="5B9BD5" w:themeColor="accent1"/>
              <w:sz w:val="36"/>
              <w:szCs w:val="36"/>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51358F3"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p>
        <w:p w:rsidR="004A4F3A" w:rsidRDefault="004A4F3A">
          <w:pPr>
            <w:rPr>
              <w:color w:val="000000" w:themeColor="text1"/>
            </w:rP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margin">
                      <wp:posOffset>7952105</wp:posOffset>
                    </wp:positionV>
                    <wp:extent cx="5943600" cy="374904"/>
                    <wp:effectExtent l="0" t="0" r="0" b="6985"/>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72A6" w:rsidRDefault="003A72A6">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Haoran Zhao</w:t>
                                    </w:r>
                                  </w:sdtContent>
                                </w:sdt>
                              </w:p>
                              <w:p w:rsidR="003A72A6" w:rsidRDefault="003A72A6">
                                <w:pPr>
                                  <w:pStyle w:val="NoSpacing"/>
                                  <w:jc w:val="right"/>
                                  <w:rPr>
                                    <w:color w:val="5B9BD5" w:themeColor="accent1"/>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9" o:spid="_x0000_s1026" type="#_x0000_t202" style="position:absolute;margin-left:0;margin-top:626.15pt;width:468pt;height:29.5pt;z-index:251659264;visibility:visible;mso-wrap-style:square;mso-width-percent:765;mso-height-percent:0;mso-wrap-distance-left:9pt;mso-wrap-distance-top:0;mso-wrap-distance-right:9pt;mso-wrap-distance-bottom:0;mso-position-horizontal:center;mso-position-horizontal-relative:margin;mso-position-vertical:absolute;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" filled="f" stroked="f" strokeweight=".5pt">
                    <v:textbox style="mso-fit-shape-to-text:t" inset="0,0,0,0">
                      <w:txbxContent>
                        <w:p w:rsidR="003A72A6" w:rsidRDefault="003A72A6">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Haoran Zhao</w:t>
                              </w:r>
                            </w:sdtContent>
                          </w:sdt>
                        </w:p>
                        <w:p w:rsidR="003A72A6" w:rsidRDefault="003A72A6">
                          <w:pPr>
                            <w:pStyle w:val="NoSpacing"/>
                            <w:jc w:val="right"/>
                            <w:rPr>
                              <w:color w:val="5B9BD5" w:themeColor="accent1"/>
                              <w:sz w:val="36"/>
                              <w:szCs w:val="36"/>
                            </w:rPr>
                          </w:pPr>
                        </w:p>
                      </w:txbxContent>
                    </v:textbox>
                    <w10:wrap anchorx="margin" anchory="margin"/>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margin">
                      <wp:posOffset>1661160</wp:posOffset>
                    </wp:positionV>
                    <wp:extent cx="5943600" cy="914400"/>
                    <wp:effectExtent l="0" t="0" r="0" b="3175"/>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3A72A6" w:rsidRDefault="003A72A6">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MACHINE LEARNING</w:t>
                                    </w:r>
                                  </w:p>
                                </w:sdtContent>
                              </w:sdt>
                              <w:p w:rsidR="003A72A6" w:rsidRDefault="003A72A6">
                                <w:pPr>
                                  <w:pStyle w:val="NoSpacing"/>
                                  <w:spacing w:before="120"/>
                                  <w:rPr>
                                    <w:color w:val="5B9BD5" w:themeColor="accent1"/>
                                    <w:sz w:val="36"/>
                                    <w:szCs w:val="36"/>
                                  </w:rPr>
                                </w:pPr>
                              </w:p>
                              <w:p w:rsidR="003A72A6" w:rsidRDefault="003A72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id="Text Box 62" o:spid="_x0000_s1027" type="#_x0000_t202" style="position:absolute;margin-left:0;margin-top:130.8pt;width:468pt;height:1in;z-index:251661312;visibility:visible;mso-wrap-style:square;mso-width-percent:765;mso-wrap-distance-left:9pt;mso-wrap-distance-top:0;mso-wrap-distance-right:9pt;mso-wrap-distance-bottom:0;mso-position-horizontal:center;mso-position-horizontal-relative:margin;mso-position-vertical:absolute;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&#13;&#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3A72A6" w:rsidRDefault="003A72A6">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MACHINE LEARNING</w:t>
                              </w:r>
                            </w:p>
                          </w:sdtContent>
                        </w:sdt>
                        <w:p w:rsidR="003A72A6" w:rsidRDefault="003A72A6">
                          <w:pPr>
                            <w:pStyle w:val="NoSpacing"/>
                            <w:spacing w:before="120"/>
                            <w:rPr>
                              <w:color w:val="5B9BD5" w:themeColor="accent1"/>
                              <w:sz w:val="36"/>
                              <w:szCs w:val="36"/>
                            </w:rPr>
                          </w:pPr>
                        </w:p>
                        <w:p w:rsidR="003A72A6" w:rsidRDefault="003A72A6"/>
                      </w:txbxContent>
                    </v:textbox>
                    <w10:wrap anchorx="margin" anchory="margin"/>
                  </v:shape>
                </w:pict>
              </mc:Fallback>
            </mc:AlternateContent>
          </w:r>
          <w:r>
            <w:rPr>
              <w:color w:val="000000" w:themeColor="text1"/>
            </w:rPr>
            <w:br w:type="page"/>
          </w:r>
        </w:p>
      </w:sdtContent>
    </w:sdt>
    <w:sdt>
      <w:sdtPr>
        <w:rPr>
          <w:rFonts w:asciiTheme="minorHAnsi" w:eastAsiaTheme="minorEastAsia" w:hAnsiTheme="minorHAnsi" w:cstheme="minorBidi"/>
          <w:color w:val="auto"/>
          <w:sz w:val="22"/>
          <w:szCs w:val="22"/>
          <w:lang w:eastAsia="zh-CN"/>
        </w:rPr>
        <w:id w:val="-1289268474"/>
        <w:docPartObj>
          <w:docPartGallery w:val="Table of Contents"/>
          <w:docPartUnique/>
        </w:docPartObj>
      </w:sdtPr>
      <w:sdtEndPr>
        <w:rPr>
          <w:rFonts w:ascii="Times New Roman" w:eastAsia="Times New Roman" w:hAnsi="Times New Roman" w:cs="Times New Roman"/>
          <w:b/>
          <w:bCs/>
          <w:noProof/>
          <w:sz w:val="24"/>
          <w:szCs w:val="24"/>
        </w:rPr>
      </w:sdtEndPr>
      <w:sdtContent>
        <w:p w:rsidR="00AB3054" w:rsidRDefault="00AB3054">
          <w:pPr>
            <w:pStyle w:val="TOCHeading"/>
          </w:pPr>
          <w:r>
            <w:t>Contents</w:t>
          </w:r>
        </w:p>
        <w:p w:rsidR="002E383A" w:rsidRDefault="00AB3054">
          <w:pPr>
            <w:pStyle w:val="TOC1"/>
            <w:tabs>
              <w:tab w:val="right" w:leader="dot" w:pos="10790"/>
            </w:tabs>
            <w:rPr>
              <w:rFonts w:asciiTheme="minorHAnsi" w:eastAsiaTheme="minorEastAsia" w:hAnsiTheme="minorHAnsi" w:cstheme="minorBidi"/>
              <w:noProof/>
            </w:rPr>
          </w:pPr>
          <w:r>
            <w:rPr>
              <w:b/>
              <w:bCs/>
              <w:noProof/>
            </w:rPr>
            <w:fldChar w:fldCharType="begin"/>
          </w:r>
          <w:r>
            <w:rPr>
              <w:b/>
              <w:bCs/>
              <w:noProof/>
            </w:rPr>
            <w:instrText xml:space="preserve"> TOC \o "1-4" \h \z \u </w:instrText>
          </w:r>
          <w:r>
            <w:rPr>
              <w:b/>
              <w:bCs/>
              <w:noProof/>
            </w:rPr>
            <w:fldChar w:fldCharType="separate"/>
          </w:r>
          <w:hyperlink w:anchor="_Toc1599478" w:history="1">
            <w:r w:rsidR="002E383A" w:rsidRPr="00E57543">
              <w:rPr>
                <w:rStyle w:val="Hyperlink"/>
                <w:noProof/>
              </w:rPr>
              <w:t>Basic Statistics</w:t>
            </w:r>
            <w:r w:rsidR="002E383A">
              <w:rPr>
                <w:noProof/>
                <w:webHidden/>
              </w:rPr>
              <w:tab/>
            </w:r>
            <w:r w:rsidR="002E383A">
              <w:rPr>
                <w:noProof/>
                <w:webHidden/>
              </w:rPr>
              <w:fldChar w:fldCharType="begin"/>
            </w:r>
            <w:r w:rsidR="002E383A">
              <w:rPr>
                <w:noProof/>
                <w:webHidden/>
              </w:rPr>
              <w:instrText xml:space="preserve"> PAGEREF _Toc1599478 \h </w:instrText>
            </w:r>
            <w:r w:rsidR="002E383A">
              <w:rPr>
                <w:noProof/>
                <w:webHidden/>
              </w:rPr>
            </w:r>
            <w:r w:rsidR="002E383A">
              <w:rPr>
                <w:noProof/>
                <w:webHidden/>
              </w:rPr>
              <w:fldChar w:fldCharType="separate"/>
            </w:r>
            <w:r w:rsidR="002E383A">
              <w:rPr>
                <w:noProof/>
                <w:webHidden/>
              </w:rPr>
              <w:t>5</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479" w:history="1">
            <w:r w:rsidR="002E383A" w:rsidRPr="00E57543">
              <w:rPr>
                <w:rStyle w:val="Hyperlink"/>
                <w:noProof/>
              </w:rPr>
              <w:t>Confidence Interval</w:t>
            </w:r>
            <w:r w:rsidR="002E383A">
              <w:rPr>
                <w:noProof/>
                <w:webHidden/>
              </w:rPr>
              <w:tab/>
            </w:r>
            <w:r w:rsidR="002E383A">
              <w:rPr>
                <w:noProof/>
                <w:webHidden/>
              </w:rPr>
              <w:fldChar w:fldCharType="begin"/>
            </w:r>
            <w:r w:rsidR="002E383A">
              <w:rPr>
                <w:noProof/>
                <w:webHidden/>
              </w:rPr>
              <w:instrText xml:space="preserve"> PAGEREF _Toc1599479 \h </w:instrText>
            </w:r>
            <w:r w:rsidR="002E383A">
              <w:rPr>
                <w:noProof/>
                <w:webHidden/>
              </w:rPr>
            </w:r>
            <w:r w:rsidR="002E383A">
              <w:rPr>
                <w:noProof/>
                <w:webHidden/>
              </w:rPr>
              <w:fldChar w:fldCharType="separate"/>
            </w:r>
            <w:r w:rsidR="002E383A">
              <w:rPr>
                <w:noProof/>
                <w:webHidden/>
              </w:rPr>
              <w:t>5</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480" w:history="1">
            <w:r w:rsidR="002E383A" w:rsidRPr="00E57543">
              <w:rPr>
                <w:rStyle w:val="Hyperlink"/>
                <w:noProof/>
              </w:rPr>
              <w:t>Central Limit Theorem</w:t>
            </w:r>
            <w:r w:rsidR="002E383A">
              <w:rPr>
                <w:noProof/>
                <w:webHidden/>
              </w:rPr>
              <w:tab/>
            </w:r>
            <w:r w:rsidR="002E383A">
              <w:rPr>
                <w:noProof/>
                <w:webHidden/>
              </w:rPr>
              <w:fldChar w:fldCharType="begin"/>
            </w:r>
            <w:r w:rsidR="002E383A">
              <w:rPr>
                <w:noProof/>
                <w:webHidden/>
              </w:rPr>
              <w:instrText xml:space="preserve"> PAGEREF _Toc1599480 \h </w:instrText>
            </w:r>
            <w:r w:rsidR="002E383A">
              <w:rPr>
                <w:noProof/>
                <w:webHidden/>
              </w:rPr>
            </w:r>
            <w:r w:rsidR="002E383A">
              <w:rPr>
                <w:noProof/>
                <w:webHidden/>
              </w:rPr>
              <w:fldChar w:fldCharType="separate"/>
            </w:r>
            <w:r w:rsidR="002E383A">
              <w:rPr>
                <w:noProof/>
                <w:webHidden/>
              </w:rPr>
              <w:t>5</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481" w:history="1">
            <w:r w:rsidR="002E383A" w:rsidRPr="00E57543">
              <w:rPr>
                <w:rStyle w:val="Hyperlink"/>
                <w:noProof/>
              </w:rPr>
              <w:t>Student’s t-Distribution</w:t>
            </w:r>
            <w:r w:rsidR="002E383A">
              <w:rPr>
                <w:noProof/>
                <w:webHidden/>
              </w:rPr>
              <w:tab/>
            </w:r>
            <w:r w:rsidR="002E383A">
              <w:rPr>
                <w:noProof/>
                <w:webHidden/>
              </w:rPr>
              <w:fldChar w:fldCharType="begin"/>
            </w:r>
            <w:r w:rsidR="002E383A">
              <w:rPr>
                <w:noProof/>
                <w:webHidden/>
              </w:rPr>
              <w:instrText xml:space="preserve"> PAGEREF _Toc1599481 \h </w:instrText>
            </w:r>
            <w:r w:rsidR="002E383A">
              <w:rPr>
                <w:noProof/>
                <w:webHidden/>
              </w:rPr>
            </w:r>
            <w:r w:rsidR="002E383A">
              <w:rPr>
                <w:noProof/>
                <w:webHidden/>
              </w:rPr>
              <w:fldChar w:fldCharType="separate"/>
            </w:r>
            <w:r w:rsidR="002E383A">
              <w:rPr>
                <w:noProof/>
                <w:webHidden/>
              </w:rPr>
              <w:t>5</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482" w:history="1">
            <w:r w:rsidR="002E383A" w:rsidRPr="00E57543">
              <w:rPr>
                <w:rStyle w:val="Hyperlink"/>
                <w:noProof/>
              </w:rPr>
              <w:t>Errors in Hypothesis Testing</w:t>
            </w:r>
            <w:r w:rsidR="002E383A">
              <w:rPr>
                <w:noProof/>
                <w:webHidden/>
              </w:rPr>
              <w:tab/>
            </w:r>
            <w:r w:rsidR="002E383A">
              <w:rPr>
                <w:noProof/>
                <w:webHidden/>
              </w:rPr>
              <w:fldChar w:fldCharType="begin"/>
            </w:r>
            <w:r w:rsidR="002E383A">
              <w:rPr>
                <w:noProof/>
                <w:webHidden/>
              </w:rPr>
              <w:instrText xml:space="preserve"> PAGEREF _Toc1599482 \h </w:instrText>
            </w:r>
            <w:r w:rsidR="002E383A">
              <w:rPr>
                <w:noProof/>
                <w:webHidden/>
              </w:rPr>
            </w:r>
            <w:r w:rsidR="002E383A">
              <w:rPr>
                <w:noProof/>
                <w:webHidden/>
              </w:rPr>
              <w:fldChar w:fldCharType="separate"/>
            </w:r>
            <w:r w:rsidR="002E383A">
              <w:rPr>
                <w:noProof/>
                <w:webHidden/>
              </w:rPr>
              <w:t>6</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483" w:history="1">
            <w:r w:rsidR="002E383A" w:rsidRPr="00E57543">
              <w:rPr>
                <w:rStyle w:val="Hyperlink"/>
                <w:noProof/>
              </w:rPr>
              <w:t>Moments</w:t>
            </w:r>
            <w:r w:rsidR="002E383A">
              <w:rPr>
                <w:noProof/>
                <w:webHidden/>
              </w:rPr>
              <w:tab/>
            </w:r>
            <w:r w:rsidR="002E383A">
              <w:rPr>
                <w:noProof/>
                <w:webHidden/>
              </w:rPr>
              <w:fldChar w:fldCharType="begin"/>
            </w:r>
            <w:r w:rsidR="002E383A">
              <w:rPr>
                <w:noProof/>
                <w:webHidden/>
              </w:rPr>
              <w:instrText xml:space="preserve"> PAGEREF _Toc1599483 \h </w:instrText>
            </w:r>
            <w:r w:rsidR="002E383A">
              <w:rPr>
                <w:noProof/>
                <w:webHidden/>
              </w:rPr>
            </w:r>
            <w:r w:rsidR="002E383A">
              <w:rPr>
                <w:noProof/>
                <w:webHidden/>
              </w:rPr>
              <w:fldChar w:fldCharType="separate"/>
            </w:r>
            <w:r w:rsidR="002E383A">
              <w:rPr>
                <w:noProof/>
                <w:webHidden/>
              </w:rPr>
              <w:t>6</w:t>
            </w:r>
            <w:r w:rsidR="002E383A">
              <w:rPr>
                <w:noProof/>
                <w:webHidden/>
              </w:rPr>
              <w:fldChar w:fldCharType="end"/>
            </w:r>
          </w:hyperlink>
        </w:p>
        <w:p w:rsidR="002E383A" w:rsidRDefault="003A72A6">
          <w:pPr>
            <w:pStyle w:val="TOC1"/>
            <w:tabs>
              <w:tab w:val="right" w:leader="dot" w:pos="10790"/>
            </w:tabs>
            <w:rPr>
              <w:rFonts w:asciiTheme="minorHAnsi" w:eastAsiaTheme="minorEastAsia" w:hAnsiTheme="minorHAnsi" w:cstheme="minorBidi"/>
              <w:noProof/>
            </w:rPr>
          </w:pPr>
          <w:hyperlink w:anchor="_Toc1599484" w:history="1">
            <w:r w:rsidR="002E383A" w:rsidRPr="00E57543">
              <w:rPr>
                <w:rStyle w:val="Hyperlink"/>
                <w:noProof/>
              </w:rPr>
              <w:t>Statistical Learning</w:t>
            </w:r>
            <w:r w:rsidR="002E383A">
              <w:rPr>
                <w:noProof/>
                <w:webHidden/>
              </w:rPr>
              <w:tab/>
            </w:r>
            <w:r w:rsidR="002E383A">
              <w:rPr>
                <w:noProof/>
                <w:webHidden/>
              </w:rPr>
              <w:fldChar w:fldCharType="begin"/>
            </w:r>
            <w:r w:rsidR="002E383A">
              <w:rPr>
                <w:noProof/>
                <w:webHidden/>
              </w:rPr>
              <w:instrText xml:space="preserve"> PAGEREF _Toc1599484 \h </w:instrText>
            </w:r>
            <w:r w:rsidR="002E383A">
              <w:rPr>
                <w:noProof/>
                <w:webHidden/>
              </w:rPr>
            </w:r>
            <w:r w:rsidR="002E383A">
              <w:rPr>
                <w:noProof/>
                <w:webHidden/>
              </w:rPr>
              <w:fldChar w:fldCharType="separate"/>
            </w:r>
            <w:r w:rsidR="002E383A">
              <w:rPr>
                <w:noProof/>
                <w:webHidden/>
              </w:rPr>
              <w:t>7</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485" w:history="1">
            <w:r w:rsidR="002E383A" w:rsidRPr="00E57543">
              <w:rPr>
                <w:rStyle w:val="Hyperlink"/>
                <w:noProof/>
              </w:rPr>
              <w:t>Prediction Accuracy vs Model Interpretability</w:t>
            </w:r>
            <w:r w:rsidR="002E383A">
              <w:rPr>
                <w:noProof/>
                <w:webHidden/>
              </w:rPr>
              <w:tab/>
            </w:r>
            <w:r w:rsidR="002E383A">
              <w:rPr>
                <w:noProof/>
                <w:webHidden/>
              </w:rPr>
              <w:fldChar w:fldCharType="begin"/>
            </w:r>
            <w:r w:rsidR="002E383A">
              <w:rPr>
                <w:noProof/>
                <w:webHidden/>
              </w:rPr>
              <w:instrText xml:space="preserve"> PAGEREF _Toc1599485 \h </w:instrText>
            </w:r>
            <w:r w:rsidR="002E383A">
              <w:rPr>
                <w:noProof/>
                <w:webHidden/>
              </w:rPr>
            </w:r>
            <w:r w:rsidR="002E383A">
              <w:rPr>
                <w:noProof/>
                <w:webHidden/>
              </w:rPr>
              <w:fldChar w:fldCharType="separate"/>
            </w:r>
            <w:r w:rsidR="002E383A">
              <w:rPr>
                <w:noProof/>
                <w:webHidden/>
              </w:rPr>
              <w:t>7</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486" w:history="1">
            <w:r w:rsidR="002E383A" w:rsidRPr="00E57543">
              <w:rPr>
                <w:rStyle w:val="Hyperlink"/>
                <w:noProof/>
              </w:rPr>
              <w:t>Mean Squared Error</w:t>
            </w:r>
            <w:r w:rsidR="002E383A">
              <w:rPr>
                <w:noProof/>
                <w:webHidden/>
              </w:rPr>
              <w:tab/>
            </w:r>
            <w:r w:rsidR="002E383A">
              <w:rPr>
                <w:noProof/>
                <w:webHidden/>
              </w:rPr>
              <w:fldChar w:fldCharType="begin"/>
            </w:r>
            <w:r w:rsidR="002E383A">
              <w:rPr>
                <w:noProof/>
                <w:webHidden/>
              </w:rPr>
              <w:instrText xml:space="preserve"> PAGEREF _Toc1599486 \h </w:instrText>
            </w:r>
            <w:r w:rsidR="002E383A">
              <w:rPr>
                <w:noProof/>
                <w:webHidden/>
              </w:rPr>
            </w:r>
            <w:r w:rsidR="002E383A">
              <w:rPr>
                <w:noProof/>
                <w:webHidden/>
              </w:rPr>
              <w:fldChar w:fldCharType="separate"/>
            </w:r>
            <w:r w:rsidR="002E383A">
              <w:rPr>
                <w:noProof/>
                <w:webHidden/>
              </w:rPr>
              <w:t>7</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487" w:history="1">
            <w:r w:rsidR="002E383A" w:rsidRPr="00E57543">
              <w:rPr>
                <w:rStyle w:val="Hyperlink"/>
                <w:noProof/>
              </w:rPr>
              <w:t>Bias-Variance Trade-Off</w:t>
            </w:r>
            <w:r w:rsidR="002E383A">
              <w:rPr>
                <w:noProof/>
                <w:webHidden/>
              </w:rPr>
              <w:tab/>
            </w:r>
            <w:r w:rsidR="002E383A">
              <w:rPr>
                <w:noProof/>
                <w:webHidden/>
              </w:rPr>
              <w:fldChar w:fldCharType="begin"/>
            </w:r>
            <w:r w:rsidR="002E383A">
              <w:rPr>
                <w:noProof/>
                <w:webHidden/>
              </w:rPr>
              <w:instrText xml:space="preserve"> PAGEREF _Toc1599487 \h </w:instrText>
            </w:r>
            <w:r w:rsidR="002E383A">
              <w:rPr>
                <w:noProof/>
                <w:webHidden/>
              </w:rPr>
            </w:r>
            <w:r w:rsidR="002E383A">
              <w:rPr>
                <w:noProof/>
                <w:webHidden/>
              </w:rPr>
              <w:fldChar w:fldCharType="separate"/>
            </w:r>
            <w:r w:rsidR="002E383A">
              <w:rPr>
                <w:noProof/>
                <w:webHidden/>
              </w:rPr>
              <w:t>7</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488" w:history="1">
            <w:r w:rsidR="002E383A" w:rsidRPr="00E57543">
              <w:rPr>
                <w:rStyle w:val="Hyperlink"/>
                <w:noProof/>
              </w:rPr>
              <w:t>Bayes Classifier</w:t>
            </w:r>
            <w:r w:rsidR="002E383A">
              <w:rPr>
                <w:noProof/>
                <w:webHidden/>
              </w:rPr>
              <w:tab/>
            </w:r>
            <w:r w:rsidR="002E383A">
              <w:rPr>
                <w:noProof/>
                <w:webHidden/>
              </w:rPr>
              <w:fldChar w:fldCharType="begin"/>
            </w:r>
            <w:r w:rsidR="002E383A">
              <w:rPr>
                <w:noProof/>
                <w:webHidden/>
              </w:rPr>
              <w:instrText xml:space="preserve"> PAGEREF _Toc1599488 \h </w:instrText>
            </w:r>
            <w:r w:rsidR="002E383A">
              <w:rPr>
                <w:noProof/>
                <w:webHidden/>
              </w:rPr>
            </w:r>
            <w:r w:rsidR="002E383A">
              <w:rPr>
                <w:noProof/>
                <w:webHidden/>
              </w:rPr>
              <w:fldChar w:fldCharType="separate"/>
            </w:r>
            <w:r w:rsidR="002E383A">
              <w:rPr>
                <w:noProof/>
                <w:webHidden/>
              </w:rPr>
              <w:t>8</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489" w:history="1">
            <w:r w:rsidR="002E383A" w:rsidRPr="00E57543">
              <w:rPr>
                <w:rStyle w:val="Hyperlink"/>
                <w:noProof/>
              </w:rPr>
              <w:t>K-Nearest Neighbors</w:t>
            </w:r>
            <w:r w:rsidR="002E383A">
              <w:rPr>
                <w:noProof/>
                <w:webHidden/>
              </w:rPr>
              <w:tab/>
            </w:r>
            <w:r w:rsidR="002E383A">
              <w:rPr>
                <w:noProof/>
                <w:webHidden/>
              </w:rPr>
              <w:fldChar w:fldCharType="begin"/>
            </w:r>
            <w:r w:rsidR="002E383A">
              <w:rPr>
                <w:noProof/>
                <w:webHidden/>
              </w:rPr>
              <w:instrText xml:space="preserve"> PAGEREF _Toc1599489 \h </w:instrText>
            </w:r>
            <w:r w:rsidR="002E383A">
              <w:rPr>
                <w:noProof/>
                <w:webHidden/>
              </w:rPr>
            </w:r>
            <w:r w:rsidR="002E383A">
              <w:rPr>
                <w:noProof/>
                <w:webHidden/>
              </w:rPr>
              <w:fldChar w:fldCharType="separate"/>
            </w:r>
            <w:r w:rsidR="002E383A">
              <w:rPr>
                <w:noProof/>
                <w:webHidden/>
              </w:rPr>
              <w:t>9</w:t>
            </w:r>
            <w:r w:rsidR="002E383A">
              <w:rPr>
                <w:noProof/>
                <w:webHidden/>
              </w:rPr>
              <w:fldChar w:fldCharType="end"/>
            </w:r>
          </w:hyperlink>
        </w:p>
        <w:p w:rsidR="002E383A" w:rsidRDefault="003A72A6">
          <w:pPr>
            <w:pStyle w:val="TOC1"/>
            <w:tabs>
              <w:tab w:val="right" w:leader="dot" w:pos="10790"/>
            </w:tabs>
            <w:rPr>
              <w:rFonts w:asciiTheme="minorHAnsi" w:eastAsiaTheme="minorEastAsia" w:hAnsiTheme="minorHAnsi" w:cstheme="minorBidi"/>
              <w:noProof/>
            </w:rPr>
          </w:pPr>
          <w:hyperlink w:anchor="_Toc1599490" w:history="1">
            <w:r w:rsidR="002E383A" w:rsidRPr="00E57543">
              <w:rPr>
                <w:rStyle w:val="Hyperlink"/>
                <w:noProof/>
              </w:rPr>
              <w:t>Linear Regression</w:t>
            </w:r>
            <w:r w:rsidR="002E383A">
              <w:rPr>
                <w:noProof/>
                <w:webHidden/>
              </w:rPr>
              <w:tab/>
            </w:r>
            <w:r w:rsidR="002E383A">
              <w:rPr>
                <w:noProof/>
                <w:webHidden/>
              </w:rPr>
              <w:fldChar w:fldCharType="begin"/>
            </w:r>
            <w:r w:rsidR="002E383A">
              <w:rPr>
                <w:noProof/>
                <w:webHidden/>
              </w:rPr>
              <w:instrText xml:space="preserve"> PAGEREF _Toc1599490 \h </w:instrText>
            </w:r>
            <w:r w:rsidR="002E383A">
              <w:rPr>
                <w:noProof/>
                <w:webHidden/>
              </w:rPr>
            </w:r>
            <w:r w:rsidR="002E383A">
              <w:rPr>
                <w:noProof/>
                <w:webHidden/>
              </w:rPr>
              <w:fldChar w:fldCharType="separate"/>
            </w:r>
            <w:r w:rsidR="002E383A">
              <w:rPr>
                <w:noProof/>
                <w:webHidden/>
              </w:rPr>
              <w:t>10</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491" w:history="1">
            <w:r w:rsidR="002E383A" w:rsidRPr="00E57543">
              <w:rPr>
                <w:rStyle w:val="Hyperlink"/>
                <w:noProof/>
              </w:rPr>
              <w:t>Simple Linear Regression</w:t>
            </w:r>
            <w:r w:rsidR="002E383A">
              <w:rPr>
                <w:noProof/>
                <w:webHidden/>
              </w:rPr>
              <w:tab/>
            </w:r>
            <w:r w:rsidR="002E383A">
              <w:rPr>
                <w:noProof/>
                <w:webHidden/>
              </w:rPr>
              <w:fldChar w:fldCharType="begin"/>
            </w:r>
            <w:r w:rsidR="002E383A">
              <w:rPr>
                <w:noProof/>
                <w:webHidden/>
              </w:rPr>
              <w:instrText xml:space="preserve"> PAGEREF _Toc1599491 \h </w:instrText>
            </w:r>
            <w:r w:rsidR="002E383A">
              <w:rPr>
                <w:noProof/>
                <w:webHidden/>
              </w:rPr>
            </w:r>
            <w:r w:rsidR="002E383A">
              <w:rPr>
                <w:noProof/>
                <w:webHidden/>
              </w:rPr>
              <w:fldChar w:fldCharType="separate"/>
            </w:r>
            <w:r w:rsidR="002E383A">
              <w:rPr>
                <w:noProof/>
                <w:webHidden/>
              </w:rPr>
              <w:t>10</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492" w:history="1">
            <w:r w:rsidR="002E383A" w:rsidRPr="00E57543">
              <w:rPr>
                <w:rStyle w:val="Hyperlink"/>
                <w:noProof/>
              </w:rPr>
              <w:t>Estimating the Coefficients</w:t>
            </w:r>
            <w:r w:rsidR="002E383A">
              <w:rPr>
                <w:noProof/>
                <w:webHidden/>
              </w:rPr>
              <w:tab/>
            </w:r>
            <w:r w:rsidR="002E383A">
              <w:rPr>
                <w:noProof/>
                <w:webHidden/>
              </w:rPr>
              <w:fldChar w:fldCharType="begin"/>
            </w:r>
            <w:r w:rsidR="002E383A">
              <w:rPr>
                <w:noProof/>
                <w:webHidden/>
              </w:rPr>
              <w:instrText xml:space="preserve"> PAGEREF _Toc1599492 \h </w:instrText>
            </w:r>
            <w:r w:rsidR="002E383A">
              <w:rPr>
                <w:noProof/>
                <w:webHidden/>
              </w:rPr>
            </w:r>
            <w:r w:rsidR="002E383A">
              <w:rPr>
                <w:noProof/>
                <w:webHidden/>
              </w:rPr>
              <w:fldChar w:fldCharType="separate"/>
            </w:r>
            <w:r w:rsidR="002E383A">
              <w:rPr>
                <w:noProof/>
                <w:webHidden/>
              </w:rPr>
              <w:t>10</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493" w:history="1">
            <w:r w:rsidR="002E383A" w:rsidRPr="00E57543">
              <w:rPr>
                <w:rStyle w:val="Hyperlink"/>
                <w:noProof/>
              </w:rPr>
              <w:t>Assessing the Accuracy of the Coefficient Estimates</w:t>
            </w:r>
            <w:r w:rsidR="002E383A">
              <w:rPr>
                <w:noProof/>
                <w:webHidden/>
              </w:rPr>
              <w:tab/>
            </w:r>
            <w:r w:rsidR="002E383A">
              <w:rPr>
                <w:noProof/>
                <w:webHidden/>
              </w:rPr>
              <w:fldChar w:fldCharType="begin"/>
            </w:r>
            <w:r w:rsidR="002E383A">
              <w:rPr>
                <w:noProof/>
                <w:webHidden/>
              </w:rPr>
              <w:instrText xml:space="preserve"> PAGEREF _Toc1599493 \h </w:instrText>
            </w:r>
            <w:r w:rsidR="002E383A">
              <w:rPr>
                <w:noProof/>
                <w:webHidden/>
              </w:rPr>
            </w:r>
            <w:r w:rsidR="002E383A">
              <w:rPr>
                <w:noProof/>
                <w:webHidden/>
              </w:rPr>
              <w:fldChar w:fldCharType="separate"/>
            </w:r>
            <w:r w:rsidR="002E383A">
              <w:rPr>
                <w:noProof/>
                <w:webHidden/>
              </w:rPr>
              <w:t>10</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494" w:history="1">
            <w:r w:rsidR="002E383A" w:rsidRPr="00E57543">
              <w:rPr>
                <w:rStyle w:val="Hyperlink"/>
                <w:noProof/>
              </w:rPr>
              <w:t>Assessing the Accuracy of the Model</w:t>
            </w:r>
            <w:r w:rsidR="002E383A">
              <w:rPr>
                <w:noProof/>
                <w:webHidden/>
              </w:rPr>
              <w:tab/>
            </w:r>
            <w:r w:rsidR="002E383A">
              <w:rPr>
                <w:noProof/>
                <w:webHidden/>
              </w:rPr>
              <w:fldChar w:fldCharType="begin"/>
            </w:r>
            <w:r w:rsidR="002E383A">
              <w:rPr>
                <w:noProof/>
                <w:webHidden/>
              </w:rPr>
              <w:instrText xml:space="preserve"> PAGEREF _Toc1599494 \h </w:instrText>
            </w:r>
            <w:r w:rsidR="002E383A">
              <w:rPr>
                <w:noProof/>
                <w:webHidden/>
              </w:rPr>
            </w:r>
            <w:r w:rsidR="002E383A">
              <w:rPr>
                <w:noProof/>
                <w:webHidden/>
              </w:rPr>
              <w:fldChar w:fldCharType="separate"/>
            </w:r>
            <w:r w:rsidR="002E383A">
              <w:rPr>
                <w:noProof/>
                <w:webHidden/>
              </w:rPr>
              <w:t>11</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495" w:history="1">
            <w:r w:rsidR="002E383A" w:rsidRPr="00E57543">
              <w:rPr>
                <w:rStyle w:val="Hyperlink"/>
                <w:noProof/>
              </w:rPr>
              <w:t>Multiple Linear Regression</w:t>
            </w:r>
            <w:r w:rsidR="002E383A">
              <w:rPr>
                <w:noProof/>
                <w:webHidden/>
              </w:rPr>
              <w:tab/>
            </w:r>
            <w:r w:rsidR="002E383A">
              <w:rPr>
                <w:noProof/>
                <w:webHidden/>
              </w:rPr>
              <w:fldChar w:fldCharType="begin"/>
            </w:r>
            <w:r w:rsidR="002E383A">
              <w:rPr>
                <w:noProof/>
                <w:webHidden/>
              </w:rPr>
              <w:instrText xml:space="preserve"> PAGEREF _Toc1599495 \h </w:instrText>
            </w:r>
            <w:r w:rsidR="002E383A">
              <w:rPr>
                <w:noProof/>
                <w:webHidden/>
              </w:rPr>
            </w:r>
            <w:r w:rsidR="002E383A">
              <w:rPr>
                <w:noProof/>
                <w:webHidden/>
              </w:rPr>
              <w:fldChar w:fldCharType="separate"/>
            </w:r>
            <w:r w:rsidR="002E383A">
              <w:rPr>
                <w:noProof/>
                <w:webHidden/>
              </w:rPr>
              <w:t>12</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496" w:history="1">
            <w:r w:rsidR="002E383A" w:rsidRPr="00E57543">
              <w:rPr>
                <w:rStyle w:val="Hyperlink"/>
                <w:noProof/>
              </w:rPr>
              <w:t>Assumptions of Linear Regression</w:t>
            </w:r>
            <w:r w:rsidR="002E383A">
              <w:rPr>
                <w:noProof/>
                <w:webHidden/>
              </w:rPr>
              <w:tab/>
            </w:r>
            <w:r w:rsidR="002E383A">
              <w:rPr>
                <w:noProof/>
                <w:webHidden/>
              </w:rPr>
              <w:fldChar w:fldCharType="begin"/>
            </w:r>
            <w:r w:rsidR="002E383A">
              <w:rPr>
                <w:noProof/>
                <w:webHidden/>
              </w:rPr>
              <w:instrText xml:space="preserve"> PAGEREF _Toc1599496 \h </w:instrText>
            </w:r>
            <w:r w:rsidR="002E383A">
              <w:rPr>
                <w:noProof/>
                <w:webHidden/>
              </w:rPr>
            </w:r>
            <w:r w:rsidR="002E383A">
              <w:rPr>
                <w:noProof/>
                <w:webHidden/>
              </w:rPr>
              <w:fldChar w:fldCharType="separate"/>
            </w:r>
            <w:r w:rsidR="002E383A">
              <w:rPr>
                <w:noProof/>
                <w:webHidden/>
              </w:rPr>
              <w:t>12</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497" w:history="1">
            <w:r w:rsidR="002E383A" w:rsidRPr="00E57543">
              <w:rPr>
                <w:rStyle w:val="Hyperlink"/>
                <w:noProof/>
              </w:rPr>
              <w:t>Relationship between the Response and Predictors</w:t>
            </w:r>
            <w:r w:rsidR="002E383A">
              <w:rPr>
                <w:noProof/>
                <w:webHidden/>
              </w:rPr>
              <w:tab/>
            </w:r>
            <w:r w:rsidR="002E383A">
              <w:rPr>
                <w:noProof/>
                <w:webHidden/>
              </w:rPr>
              <w:fldChar w:fldCharType="begin"/>
            </w:r>
            <w:r w:rsidR="002E383A">
              <w:rPr>
                <w:noProof/>
                <w:webHidden/>
              </w:rPr>
              <w:instrText xml:space="preserve"> PAGEREF _Toc1599497 \h </w:instrText>
            </w:r>
            <w:r w:rsidR="002E383A">
              <w:rPr>
                <w:noProof/>
                <w:webHidden/>
              </w:rPr>
            </w:r>
            <w:r w:rsidR="002E383A">
              <w:rPr>
                <w:noProof/>
                <w:webHidden/>
              </w:rPr>
              <w:fldChar w:fldCharType="separate"/>
            </w:r>
            <w:r w:rsidR="002E383A">
              <w:rPr>
                <w:noProof/>
                <w:webHidden/>
              </w:rPr>
              <w:t>12</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498" w:history="1">
            <w:r w:rsidR="002E383A" w:rsidRPr="00E57543">
              <w:rPr>
                <w:rStyle w:val="Hyperlink"/>
                <w:noProof/>
              </w:rPr>
              <w:t>Mode Fit</w:t>
            </w:r>
            <w:r w:rsidR="002E383A">
              <w:rPr>
                <w:noProof/>
                <w:webHidden/>
              </w:rPr>
              <w:tab/>
            </w:r>
            <w:r w:rsidR="002E383A">
              <w:rPr>
                <w:noProof/>
                <w:webHidden/>
              </w:rPr>
              <w:fldChar w:fldCharType="begin"/>
            </w:r>
            <w:r w:rsidR="002E383A">
              <w:rPr>
                <w:noProof/>
                <w:webHidden/>
              </w:rPr>
              <w:instrText xml:space="preserve"> PAGEREF _Toc1599498 \h </w:instrText>
            </w:r>
            <w:r w:rsidR="002E383A">
              <w:rPr>
                <w:noProof/>
                <w:webHidden/>
              </w:rPr>
            </w:r>
            <w:r w:rsidR="002E383A">
              <w:rPr>
                <w:noProof/>
                <w:webHidden/>
              </w:rPr>
              <w:fldChar w:fldCharType="separate"/>
            </w:r>
            <w:r w:rsidR="002E383A">
              <w:rPr>
                <w:noProof/>
                <w:webHidden/>
              </w:rPr>
              <w:t>13</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499" w:history="1">
            <w:r w:rsidR="002E383A" w:rsidRPr="00E57543">
              <w:rPr>
                <w:rStyle w:val="Hyperlink"/>
                <w:noProof/>
              </w:rPr>
              <w:t>Other Considerations in the Regression Model</w:t>
            </w:r>
            <w:r w:rsidR="002E383A">
              <w:rPr>
                <w:noProof/>
                <w:webHidden/>
              </w:rPr>
              <w:tab/>
            </w:r>
            <w:r w:rsidR="002E383A">
              <w:rPr>
                <w:noProof/>
                <w:webHidden/>
              </w:rPr>
              <w:fldChar w:fldCharType="begin"/>
            </w:r>
            <w:r w:rsidR="002E383A">
              <w:rPr>
                <w:noProof/>
                <w:webHidden/>
              </w:rPr>
              <w:instrText xml:space="preserve"> PAGEREF _Toc1599499 \h </w:instrText>
            </w:r>
            <w:r w:rsidR="002E383A">
              <w:rPr>
                <w:noProof/>
                <w:webHidden/>
              </w:rPr>
            </w:r>
            <w:r w:rsidR="002E383A">
              <w:rPr>
                <w:noProof/>
                <w:webHidden/>
              </w:rPr>
              <w:fldChar w:fldCharType="separate"/>
            </w:r>
            <w:r w:rsidR="002E383A">
              <w:rPr>
                <w:noProof/>
                <w:webHidden/>
              </w:rPr>
              <w:t>13</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00" w:history="1">
            <w:r w:rsidR="002E383A" w:rsidRPr="00E57543">
              <w:rPr>
                <w:rStyle w:val="Hyperlink"/>
                <w:noProof/>
              </w:rPr>
              <w:t>Qualitative Predictors</w:t>
            </w:r>
            <w:r w:rsidR="002E383A">
              <w:rPr>
                <w:noProof/>
                <w:webHidden/>
              </w:rPr>
              <w:tab/>
            </w:r>
            <w:r w:rsidR="002E383A">
              <w:rPr>
                <w:noProof/>
                <w:webHidden/>
              </w:rPr>
              <w:fldChar w:fldCharType="begin"/>
            </w:r>
            <w:r w:rsidR="002E383A">
              <w:rPr>
                <w:noProof/>
                <w:webHidden/>
              </w:rPr>
              <w:instrText xml:space="preserve"> PAGEREF _Toc1599500 \h </w:instrText>
            </w:r>
            <w:r w:rsidR="002E383A">
              <w:rPr>
                <w:noProof/>
                <w:webHidden/>
              </w:rPr>
            </w:r>
            <w:r w:rsidR="002E383A">
              <w:rPr>
                <w:noProof/>
                <w:webHidden/>
              </w:rPr>
              <w:fldChar w:fldCharType="separate"/>
            </w:r>
            <w:r w:rsidR="002E383A">
              <w:rPr>
                <w:noProof/>
                <w:webHidden/>
              </w:rPr>
              <w:t>13</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01" w:history="1">
            <w:r w:rsidR="002E383A" w:rsidRPr="00E57543">
              <w:rPr>
                <w:rStyle w:val="Hyperlink"/>
                <w:noProof/>
              </w:rPr>
              <w:t>Extensions of the Linear Model</w:t>
            </w:r>
            <w:r w:rsidR="002E383A">
              <w:rPr>
                <w:noProof/>
                <w:webHidden/>
              </w:rPr>
              <w:tab/>
            </w:r>
            <w:r w:rsidR="002E383A">
              <w:rPr>
                <w:noProof/>
                <w:webHidden/>
              </w:rPr>
              <w:fldChar w:fldCharType="begin"/>
            </w:r>
            <w:r w:rsidR="002E383A">
              <w:rPr>
                <w:noProof/>
                <w:webHidden/>
              </w:rPr>
              <w:instrText xml:space="preserve"> PAGEREF _Toc1599501 \h </w:instrText>
            </w:r>
            <w:r w:rsidR="002E383A">
              <w:rPr>
                <w:noProof/>
                <w:webHidden/>
              </w:rPr>
            </w:r>
            <w:r w:rsidR="002E383A">
              <w:rPr>
                <w:noProof/>
                <w:webHidden/>
              </w:rPr>
              <w:fldChar w:fldCharType="separate"/>
            </w:r>
            <w:r w:rsidR="002E383A">
              <w:rPr>
                <w:noProof/>
                <w:webHidden/>
              </w:rPr>
              <w:t>13</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02" w:history="1">
            <w:r w:rsidR="002E383A" w:rsidRPr="00E57543">
              <w:rPr>
                <w:rStyle w:val="Hyperlink"/>
                <w:noProof/>
              </w:rPr>
              <w:t>Potential Problems</w:t>
            </w:r>
            <w:r w:rsidR="002E383A">
              <w:rPr>
                <w:noProof/>
                <w:webHidden/>
              </w:rPr>
              <w:tab/>
            </w:r>
            <w:r w:rsidR="002E383A">
              <w:rPr>
                <w:noProof/>
                <w:webHidden/>
              </w:rPr>
              <w:fldChar w:fldCharType="begin"/>
            </w:r>
            <w:r w:rsidR="002E383A">
              <w:rPr>
                <w:noProof/>
                <w:webHidden/>
              </w:rPr>
              <w:instrText xml:space="preserve"> PAGEREF _Toc1599502 \h </w:instrText>
            </w:r>
            <w:r w:rsidR="002E383A">
              <w:rPr>
                <w:noProof/>
                <w:webHidden/>
              </w:rPr>
            </w:r>
            <w:r w:rsidR="002E383A">
              <w:rPr>
                <w:noProof/>
                <w:webHidden/>
              </w:rPr>
              <w:fldChar w:fldCharType="separate"/>
            </w:r>
            <w:r w:rsidR="002E383A">
              <w:rPr>
                <w:noProof/>
                <w:webHidden/>
              </w:rPr>
              <w:t>14</w:t>
            </w:r>
            <w:r w:rsidR="002E383A">
              <w:rPr>
                <w:noProof/>
                <w:webHidden/>
              </w:rPr>
              <w:fldChar w:fldCharType="end"/>
            </w:r>
          </w:hyperlink>
        </w:p>
        <w:p w:rsidR="002E383A" w:rsidRDefault="003A72A6">
          <w:pPr>
            <w:pStyle w:val="TOC4"/>
            <w:tabs>
              <w:tab w:val="right" w:leader="dot" w:pos="10790"/>
            </w:tabs>
            <w:rPr>
              <w:rFonts w:asciiTheme="minorHAnsi" w:eastAsiaTheme="minorEastAsia" w:hAnsiTheme="minorHAnsi" w:cstheme="minorBidi"/>
              <w:noProof/>
            </w:rPr>
          </w:pPr>
          <w:hyperlink w:anchor="_Toc1599503" w:history="1">
            <w:r w:rsidR="002E383A" w:rsidRPr="00E57543">
              <w:rPr>
                <w:rStyle w:val="Hyperlink"/>
                <w:noProof/>
              </w:rPr>
              <w:t>Non-linearity of the Data</w:t>
            </w:r>
            <w:r w:rsidR="002E383A">
              <w:rPr>
                <w:noProof/>
                <w:webHidden/>
              </w:rPr>
              <w:tab/>
            </w:r>
            <w:r w:rsidR="002E383A">
              <w:rPr>
                <w:noProof/>
                <w:webHidden/>
              </w:rPr>
              <w:fldChar w:fldCharType="begin"/>
            </w:r>
            <w:r w:rsidR="002E383A">
              <w:rPr>
                <w:noProof/>
                <w:webHidden/>
              </w:rPr>
              <w:instrText xml:space="preserve"> PAGEREF _Toc1599503 \h </w:instrText>
            </w:r>
            <w:r w:rsidR="002E383A">
              <w:rPr>
                <w:noProof/>
                <w:webHidden/>
              </w:rPr>
            </w:r>
            <w:r w:rsidR="002E383A">
              <w:rPr>
                <w:noProof/>
                <w:webHidden/>
              </w:rPr>
              <w:fldChar w:fldCharType="separate"/>
            </w:r>
            <w:r w:rsidR="002E383A">
              <w:rPr>
                <w:noProof/>
                <w:webHidden/>
              </w:rPr>
              <w:t>14</w:t>
            </w:r>
            <w:r w:rsidR="002E383A">
              <w:rPr>
                <w:noProof/>
                <w:webHidden/>
              </w:rPr>
              <w:fldChar w:fldCharType="end"/>
            </w:r>
          </w:hyperlink>
        </w:p>
        <w:p w:rsidR="002E383A" w:rsidRDefault="003A72A6">
          <w:pPr>
            <w:pStyle w:val="TOC4"/>
            <w:tabs>
              <w:tab w:val="right" w:leader="dot" w:pos="10790"/>
            </w:tabs>
            <w:rPr>
              <w:rFonts w:asciiTheme="minorHAnsi" w:eastAsiaTheme="minorEastAsia" w:hAnsiTheme="minorHAnsi" w:cstheme="minorBidi"/>
              <w:noProof/>
            </w:rPr>
          </w:pPr>
          <w:hyperlink w:anchor="_Toc1599504" w:history="1">
            <w:r w:rsidR="002E383A" w:rsidRPr="00E57543">
              <w:rPr>
                <w:rStyle w:val="Hyperlink"/>
                <w:noProof/>
              </w:rPr>
              <w:t>Correlation of Error Terms</w:t>
            </w:r>
            <w:r w:rsidR="002E383A">
              <w:rPr>
                <w:noProof/>
                <w:webHidden/>
              </w:rPr>
              <w:tab/>
            </w:r>
            <w:r w:rsidR="002E383A">
              <w:rPr>
                <w:noProof/>
                <w:webHidden/>
              </w:rPr>
              <w:fldChar w:fldCharType="begin"/>
            </w:r>
            <w:r w:rsidR="002E383A">
              <w:rPr>
                <w:noProof/>
                <w:webHidden/>
              </w:rPr>
              <w:instrText xml:space="preserve"> PAGEREF _Toc1599504 \h </w:instrText>
            </w:r>
            <w:r w:rsidR="002E383A">
              <w:rPr>
                <w:noProof/>
                <w:webHidden/>
              </w:rPr>
            </w:r>
            <w:r w:rsidR="002E383A">
              <w:rPr>
                <w:noProof/>
                <w:webHidden/>
              </w:rPr>
              <w:fldChar w:fldCharType="separate"/>
            </w:r>
            <w:r w:rsidR="002E383A">
              <w:rPr>
                <w:noProof/>
                <w:webHidden/>
              </w:rPr>
              <w:t>14</w:t>
            </w:r>
            <w:r w:rsidR="002E383A">
              <w:rPr>
                <w:noProof/>
                <w:webHidden/>
              </w:rPr>
              <w:fldChar w:fldCharType="end"/>
            </w:r>
          </w:hyperlink>
        </w:p>
        <w:p w:rsidR="002E383A" w:rsidRDefault="003A72A6">
          <w:pPr>
            <w:pStyle w:val="TOC4"/>
            <w:tabs>
              <w:tab w:val="right" w:leader="dot" w:pos="10790"/>
            </w:tabs>
            <w:rPr>
              <w:rFonts w:asciiTheme="minorHAnsi" w:eastAsiaTheme="minorEastAsia" w:hAnsiTheme="minorHAnsi" w:cstheme="minorBidi"/>
              <w:noProof/>
            </w:rPr>
          </w:pPr>
          <w:hyperlink w:anchor="_Toc1599505" w:history="1">
            <w:r w:rsidR="002E383A" w:rsidRPr="00E57543">
              <w:rPr>
                <w:rStyle w:val="Hyperlink"/>
                <w:noProof/>
              </w:rPr>
              <w:t>Non-constant Variance of the Error Terms</w:t>
            </w:r>
            <w:r w:rsidR="002E383A">
              <w:rPr>
                <w:noProof/>
                <w:webHidden/>
              </w:rPr>
              <w:tab/>
            </w:r>
            <w:r w:rsidR="002E383A">
              <w:rPr>
                <w:noProof/>
                <w:webHidden/>
              </w:rPr>
              <w:fldChar w:fldCharType="begin"/>
            </w:r>
            <w:r w:rsidR="002E383A">
              <w:rPr>
                <w:noProof/>
                <w:webHidden/>
              </w:rPr>
              <w:instrText xml:space="preserve"> PAGEREF _Toc1599505 \h </w:instrText>
            </w:r>
            <w:r w:rsidR="002E383A">
              <w:rPr>
                <w:noProof/>
                <w:webHidden/>
              </w:rPr>
            </w:r>
            <w:r w:rsidR="002E383A">
              <w:rPr>
                <w:noProof/>
                <w:webHidden/>
              </w:rPr>
              <w:fldChar w:fldCharType="separate"/>
            </w:r>
            <w:r w:rsidR="002E383A">
              <w:rPr>
                <w:noProof/>
                <w:webHidden/>
              </w:rPr>
              <w:t>14</w:t>
            </w:r>
            <w:r w:rsidR="002E383A">
              <w:rPr>
                <w:noProof/>
                <w:webHidden/>
              </w:rPr>
              <w:fldChar w:fldCharType="end"/>
            </w:r>
          </w:hyperlink>
        </w:p>
        <w:p w:rsidR="002E383A" w:rsidRDefault="003A72A6">
          <w:pPr>
            <w:pStyle w:val="TOC4"/>
            <w:tabs>
              <w:tab w:val="right" w:leader="dot" w:pos="10790"/>
            </w:tabs>
            <w:rPr>
              <w:rFonts w:asciiTheme="minorHAnsi" w:eastAsiaTheme="minorEastAsia" w:hAnsiTheme="minorHAnsi" w:cstheme="minorBidi"/>
              <w:noProof/>
            </w:rPr>
          </w:pPr>
          <w:hyperlink w:anchor="_Toc1599506" w:history="1">
            <w:r w:rsidR="002E383A" w:rsidRPr="00E57543">
              <w:rPr>
                <w:rStyle w:val="Hyperlink"/>
                <w:noProof/>
              </w:rPr>
              <w:t>Non-normality of the Error Terms</w:t>
            </w:r>
            <w:r w:rsidR="002E383A">
              <w:rPr>
                <w:noProof/>
                <w:webHidden/>
              </w:rPr>
              <w:tab/>
            </w:r>
            <w:r w:rsidR="002E383A">
              <w:rPr>
                <w:noProof/>
                <w:webHidden/>
              </w:rPr>
              <w:fldChar w:fldCharType="begin"/>
            </w:r>
            <w:r w:rsidR="002E383A">
              <w:rPr>
                <w:noProof/>
                <w:webHidden/>
              </w:rPr>
              <w:instrText xml:space="preserve"> PAGEREF _Toc1599506 \h </w:instrText>
            </w:r>
            <w:r w:rsidR="002E383A">
              <w:rPr>
                <w:noProof/>
                <w:webHidden/>
              </w:rPr>
            </w:r>
            <w:r w:rsidR="002E383A">
              <w:rPr>
                <w:noProof/>
                <w:webHidden/>
              </w:rPr>
              <w:fldChar w:fldCharType="separate"/>
            </w:r>
            <w:r w:rsidR="002E383A">
              <w:rPr>
                <w:noProof/>
                <w:webHidden/>
              </w:rPr>
              <w:t>14</w:t>
            </w:r>
            <w:r w:rsidR="002E383A">
              <w:rPr>
                <w:noProof/>
                <w:webHidden/>
              </w:rPr>
              <w:fldChar w:fldCharType="end"/>
            </w:r>
          </w:hyperlink>
        </w:p>
        <w:p w:rsidR="002E383A" w:rsidRDefault="003A72A6">
          <w:pPr>
            <w:pStyle w:val="TOC4"/>
            <w:tabs>
              <w:tab w:val="right" w:leader="dot" w:pos="10790"/>
            </w:tabs>
            <w:rPr>
              <w:rFonts w:asciiTheme="minorHAnsi" w:eastAsiaTheme="minorEastAsia" w:hAnsiTheme="minorHAnsi" w:cstheme="minorBidi"/>
              <w:noProof/>
            </w:rPr>
          </w:pPr>
          <w:hyperlink w:anchor="_Toc1599507" w:history="1">
            <w:r w:rsidR="002E383A" w:rsidRPr="00E57543">
              <w:rPr>
                <w:rStyle w:val="Hyperlink"/>
                <w:noProof/>
              </w:rPr>
              <w:t>Outliers</w:t>
            </w:r>
            <w:r w:rsidR="002E383A">
              <w:rPr>
                <w:noProof/>
                <w:webHidden/>
              </w:rPr>
              <w:tab/>
            </w:r>
            <w:r w:rsidR="002E383A">
              <w:rPr>
                <w:noProof/>
                <w:webHidden/>
              </w:rPr>
              <w:fldChar w:fldCharType="begin"/>
            </w:r>
            <w:r w:rsidR="002E383A">
              <w:rPr>
                <w:noProof/>
                <w:webHidden/>
              </w:rPr>
              <w:instrText xml:space="preserve"> PAGEREF _Toc1599507 \h </w:instrText>
            </w:r>
            <w:r w:rsidR="002E383A">
              <w:rPr>
                <w:noProof/>
                <w:webHidden/>
              </w:rPr>
            </w:r>
            <w:r w:rsidR="002E383A">
              <w:rPr>
                <w:noProof/>
                <w:webHidden/>
              </w:rPr>
              <w:fldChar w:fldCharType="separate"/>
            </w:r>
            <w:r w:rsidR="002E383A">
              <w:rPr>
                <w:noProof/>
                <w:webHidden/>
              </w:rPr>
              <w:t>15</w:t>
            </w:r>
            <w:r w:rsidR="002E383A">
              <w:rPr>
                <w:noProof/>
                <w:webHidden/>
              </w:rPr>
              <w:fldChar w:fldCharType="end"/>
            </w:r>
          </w:hyperlink>
        </w:p>
        <w:p w:rsidR="002E383A" w:rsidRDefault="003A72A6">
          <w:pPr>
            <w:pStyle w:val="TOC4"/>
            <w:tabs>
              <w:tab w:val="right" w:leader="dot" w:pos="10790"/>
            </w:tabs>
            <w:rPr>
              <w:rFonts w:asciiTheme="minorHAnsi" w:eastAsiaTheme="minorEastAsia" w:hAnsiTheme="minorHAnsi" w:cstheme="minorBidi"/>
              <w:noProof/>
            </w:rPr>
          </w:pPr>
          <w:hyperlink w:anchor="_Toc1599508" w:history="1">
            <w:r w:rsidR="002E383A" w:rsidRPr="00E57543">
              <w:rPr>
                <w:rStyle w:val="Hyperlink"/>
                <w:noProof/>
              </w:rPr>
              <w:t>High Leverage Points</w:t>
            </w:r>
            <w:r w:rsidR="002E383A">
              <w:rPr>
                <w:noProof/>
                <w:webHidden/>
              </w:rPr>
              <w:tab/>
            </w:r>
            <w:r w:rsidR="002E383A">
              <w:rPr>
                <w:noProof/>
                <w:webHidden/>
              </w:rPr>
              <w:fldChar w:fldCharType="begin"/>
            </w:r>
            <w:r w:rsidR="002E383A">
              <w:rPr>
                <w:noProof/>
                <w:webHidden/>
              </w:rPr>
              <w:instrText xml:space="preserve"> PAGEREF _Toc1599508 \h </w:instrText>
            </w:r>
            <w:r w:rsidR="002E383A">
              <w:rPr>
                <w:noProof/>
                <w:webHidden/>
              </w:rPr>
            </w:r>
            <w:r w:rsidR="002E383A">
              <w:rPr>
                <w:noProof/>
                <w:webHidden/>
              </w:rPr>
              <w:fldChar w:fldCharType="separate"/>
            </w:r>
            <w:r w:rsidR="002E383A">
              <w:rPr>
                <w:noProof/>
                <w:webHidden/>
              </w:rPr>
              <w:t>15</w:t>
            </w:r>
            <w:r w:rsidR="002E383A">
              <w:rPr>
                <w:noProof/>
                <w:webHidden/>
              </w:rPr>
              <w:fldChar w:fldCharType="end"/>
            </w:r>
          </w:hyperlink>
        </w:p>
        <w:p w:rsidR="002E383A" w:rsidRDefault="003A72A6">
          <w:pPr>
            <w:pStyle w:val="TOC4"/>
            <w:tabs>
              <w:tab w:val="right" w:leader="dot" w:pos="10790"/>
            </w:tabs>
            <w:rPr>
              <w:rFonts w:asciiTheme="minorHAnsi" w:eastAsiaTheme="minorEastAsia" w:hAnsiTheme="minorHAnsi" w:cstheme="minorBidi"/>
              <w:noProof/>
            </w:rPr>
          </w:pPr>
          <w:hyperlink w:anchor="_Toc1599509" w:history="1">
            <w:r w:rsidR="002E383A" w:rsidRPr="00E57543">
              <w:rPr>
                <w:rStyle w:val="Hyperlink"/>
                <w:noProof/>
              </w:rPr>
              <w:t>Collinearity</w:t>
            </w:r>
            <w:r w:rsidR="002E383A">
              <w:rPr>
                <w:noProof/>
                <w:webHidden/>
              </w:rPr>
              <w:tab/>
            </w:r>
            <w:r w:rsidR="002E383A">
              <w:rPr>
                <w:noProof/>
                <w:webHidden/>
              </w:rPr>
              <w:fldChar w:fldCharType="begin"/>
            </w:r>
            <w:r w:rsidR="002E383A">
              <w:rPr>
                <w:noProof/>
                <w:webHidden/>
              </w:rPr>
              <w:instrText xml:space="preserve"> PAGEREF _Toc1599509 \h </w:instrText>
            </w:r>
            <w:r w:rsidR="002E383A">
              <w:rPr>
                <w:noProof/>
                <w:webHidden/>
              </w:rPr>
            </w:r>
            <w:r w:rsidR="002E383A">
              <w:rPr>
                <w:noProof/>
                <w:webHidden/>
              </w:rPr>
              <w:fldChar w:fldCharType="separate"/>
            </w:r>
            <w:r w:rsidR="002E383A">
              <w:rPr>
                <w:noProof/>
                <w:webHidden/>
              </w:rPr>
              <w:t>15</w:t>
            </w:r>
            <w:r w:rsidR="002E383A">
              <w:rPr>
                <w:noProof/>
                <w:webHidden/>
              </w:rPr>
              <w:fldChar w:fldCharType="end"/>
            </w:r>
          </w:hyperlink>
        </w:p>
        <w:p w:rsidR="002E383A" w:rsidRDefault="003A72A6">
          <w:pPr>
            <w:pStyle w:val="TOC4"/>
            <w:tabs>
              <w:tab w:val="right" w:leader="dot" w:pos="10790"/>
            </w:tabs>
            <w:rPr>
              <w:rFonts w:asciiTheme="minorHAnsi" w:eastAsiaTheme="minorEastAsia" w:hAnsiTheme="minorHAnsi" w:cstheme="minorBidi"/>
              <w:noProof/>
            </w:rPr>
          </w:pPr>
          <w:hyperlink w:anchor="_Toc1599510" w:history="1">
            <w:r w:rsidR="002E383A" w:rsidRPr="00E57543">
              <w:rPr>
                <w:rStyle w:val="Hyperlink"/>
                <w:noProof/>
              </w:rPr>
              <w:t>Perfect Collinearity</w:t>
            </w:r>
            <w:r w:rsidR="002E383A">
              <w:rPr>
                <w:noProof/>
                <w:webHidden/>
              </w:rPr>
              <w:tab/>
            </w:r>
            <w:r w:rsidR="002E383A">
              <w:rPr>
                <w:noProof/>
                <w:webHidden/>
              </w:rPr>
              <w:fldChar w:fldCharType="begin"/>
            </w:r>
            <w:r w:rsidR="002E383A">
              <w:rPr>
                <w:noProof/>
                <w:webHidden/>
              </w:rPr>
              <w:instrText xml:space="preserve"> PAGEREF _Toc1599510 \h </w:instrText>
            </w:r>
            <w:r w:rsidR="002E383A">
              <w:rPr>
                <w:noProof/>
                <w:webHidden/>
              </w:rPr>
            </w:r>
            <w:r w:rsidR="002E383A">
              <w:rPr>
                <w:noProof/>
                <w:webHidden/>
              </w:rPr>
              <w:fldChar w:fldCharType="separate"/>
            </w:r>
            <w:r w:rsidR="002E383A">
              <w:rPr>
                <w:noProof/>
                <w:webHidden/>
              </w:rPr>
              <w:t>16</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11" w:history="1">
            <w:r w:rsidR="002E383A" w:rsidRPr="00E57543">
              <w:rPr>
                <w:rStyle w:val="Hyperlink"/>
                <w:noProof/>
              </w:rPr>
              <w:t>Standardizing and Normalizing</w:t>
            </w:r>
            <w:r w:rsidR="002E383A">
              <w:rPr>
                <w:noProof/>
                <w:webHidden/>
              </w:rPr>
              <w:tab/>
            </w:r>
            <w:r w:rsidR="002E383A">
              <w:rPr>
                <w:noProof/>
                <w:webHidden/>
              </w:rPr>
              <w:fldChar w:fldCharType="begin"/>
            </w:r>
            <w:r w:rsidR="002E383A">
              <w:rPr>
                <w:noProof/>
                <w:webHidden/>
              </w:rPr>
              <w:instrText xml:space="preserve"> PAGEREF _Toc1599511 \h </w:instrText>
            </w:r>
            <w:r w:rsidR="002E383A">
              <w:rPr>
                <w:noProof/>
                <w:webHidden/>
              </w:rPr>
            </w:r>
            <w:r w:rsidR="002E383A">
              <w:rPr>
                <w:noProof/>
                <w:webHidden/>
              </w:rPr>
              <w:fldChar w:fldCharType="separate"/>
            </w:r>
            <w:r w:rsidR="002E383A">
              <w:rPr>
                <w:noProof/>
                <w:webHidden/>
              </w:rPr>
              <w:t>16</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12" w:history="1">
            <w:r w:rsidR="002E383A" w:rsidRPr="00E57543">
              <w:rPr>
                <w:rStyle w:val="Hyperlink"/>
                <w:noProof/>
              </w:rPr>
              <w:t>Dealing with Missing Values</w:t>
            </w:r>
            <w:r w:rsidR="002E383A">
              <w:rPr>
                <w:noProof/>
                <w:webHidden/>
              </w:rPr>
              <w:tab/>
            </w:r>
            <w:r w:rsidR="002E383A">
              <w:rPr>
                <w:noProof/>
                <w:webHidden/>
              </w:rPr>
              <w:fldChar w:fldCharType="begin"/>
            </w:r>
            <w:r w:rsidR="002E383A">
              <w:rPr>
                <w:noProof/>
                <w:webHidden/>
              </w:rPr>
              <w:instrText xml:space="preserve"> PAGEREF _Toc1599512 \h </w:instrText>
            </w:r>
            <w:r w:rsidR="002E383A">
              <w:rPr>
                <w:noProof/>
                <w:webHidden/>
              </w:rPr>
            </w:r>
            <w:r w:rsidR="002E383A">
              <w:rPr>
                <w:noProof/>
                <w:webHidden/>
              </w:rPr>
              <w:fldChar w:fldCharType="separate"/>
            </w:r>
            <w:r w:rsidR="002E383A">
              <w:rPr>
                <w:noProof/>
                <w:webHidden/>
              </w:rPr>
              <w:t>17</w:t>
            </w:r>
            <w:r w:rsidR="002E383A">
              <w:rPr>
                <w:noProof/>
                <w:webHidden/>
              </w:rPr>
              <w:fldChar w:fldCharType="end"/>
            </w:r>
          </w:hyperlink>
        </w:p>
        <w:p w:rsidR="002E383A" w:rsidRDefault="003A72A6">
          <w:pPr>
            <w:pStyle w:val="TOC1"/>
            <w:tabs>
              <w:tab w:val="right" w:leader="dot" w:pos="10790"/>
            </w:tabs>
            <w:rPr>
              <w:rFonts w:asciiTheme="minorHAnsi" w:eastAsiaTheme="minorEastAsia" w:hAnsiTheme="minorHAnsi" w:cstheme="minorBidi"/>
              <w:noProof/>
            </w:rPr>
          </w:pPr>
          <w:hyperlink w:anchor="_Toc1599513" w:history="1">
            <w:r w:rsidR="002E383A" w:rsidRPr="00E57543">
              <w:rPr>
                <w:rStyle w:val="Hyperlink"/>
                <w:noProof/>
              </w:rPr>
              <w:t>Classification</w:t>
            </w:r>
            <w:r w:rsidR="002E383A">
              <w:rPr>
                <w:noProof/>
                <w:webHidden/>
              </w:rPr>
              <w:tab/>
            </w:r>
            <w:r w:rsidR="002E383A">
              <w:rPr>
                <w:noProof/>
                <w:webHidden/>
              </w:rPr>
              <w:fldChar w:fldCharType="begin"/>
            </w:r>
            <w:r w:rsidR="002E383A">
              <w:rPr>
                <w:noProof/>
                <w:webHidden/>
              </w:rPr>
              <w:instrText xml:space="preserve"> PAGEREF _Toc1599513 \h </w:instrText>
            </w:r>
            <w:r w:rsidR="002E383A">
              <w:rPr>
                <w:noProof/>
                <w:webHidden/>
              </w:rPr>
            </w:r>
            <w:r w:rsidR="002E383A">
              <w:rPr>
                <w:noProof/>
                <w:webHidden/>
              </w:rPr>
              <w:fldChar w:fldCharType="separate"/>
            </w:r>
            <w:r w:rsidR="002E383A">
              <w:rPr>
                <w:noProof/>
                <w:webHidden/>
              </w:rPr>
              <w:t>18</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14" w:history="1">
            <w:r w:rsidR="002E383A" w:rsidRPr="00E57543">
              <w:rPr>
                <w:rStyle w:val="Hyperlink"/>
                <w:noProof/>
              </w:rPr>
              <w:t>Logistic Regression</w:t>
            </w:r>
            <w:r w:rsidR="002E383A">
              <w:rPr>
                <w:noProof/>
                <w:webHidden/>
              </w:rPr>
              <w:tab/>
            </w:r>
            <w:r w:rsidR="002E383A">
              <w:rPr>
                <w:noProof/>
                <w:webHidden/>
              </w:rPr>
              <w:fldChar w:fldCharType="begin"/>
            </w:r>
            <w:r w:rsidR="002E383A">
              <w:rPr>
                <w:noProof/>
                <w:webHidden/>
              </w:rPr>
              <w:instrText xml:space="preserve"> PAGEREF _Toc1599514 \h </w:instrText>
            </w:r>
            <w:r w:rsidR="002E383A">
              <w:rPr>
                <w:noProof/>
                <w:webHidden/>
              </w:rPr>
            </w:r>
            <w:r w:rsidR="002E383A">
              <w:rPr>
                <w:noProof/>
                <w:webHidden/>
              </w:rPr>
              <w:fldChar w:fldCharType="separate"/>
            </w:r>
            <w:r w:rsidR="002E383A">
              <w:rPr>
                <w:noProof/>
                <w:webHidden/>
              </w:rPr>
              <w:t>18</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15" w:history="1">
            <w:r w:rsidR="002E383A" w:rsidRPr="00E57543">
              <w:rPr>
                <w:rStyle w:val="Hyperlink"/>
                <w:noProof/>
              </w:rPr>
              <w:t>The Logistic Model</w:t>
            </w:r>
            <w:r w:rsidR="002E383A">
              <w:rPr>
                <w:noProof/>
                <w:webHidden/>
              </w:rPr>
              <w:tab/>
            </w:r>
            <w:r w:rsidR="002E383A">
              <w:rPr>
                <w:noProof/>
                <w:webHidden/>
              </w:rPr>
              <w:fldChar w:fldCharType="begin"/>
            </w:r>
            <w:r w:rsidR="002E383A">
              <w:rPr>
                <w:noProof/>
                <w:webHidden/>
              </w:rPr>
              <w:instrText xml:space="preserve"> PAGEREF _Toc1599515 \h </w:instrText>
            </w:r>
            <w:r w:rsidR="002E383A">
              <w:rPr>
                <w:noProof/>
                <w:webHidden/>
              </w:rPr>
            </w:r>
            <w:r w:rsidR="002E383A">
              <w:rPr>
                <w:noProof/>
                <w:webHidden/>
              </w:rPr>
              <w:fldChar w:fldCharType="separate"/>
            </w:r>
            <w:r w:rsidR="002E383A">
              <w:rPr>
                <w:noProof/>
                <w:webHidden/>
              </w:rPr>
              <w:t>18</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16" w:history="1">
            <w:r w:rsidR="002E383A" w:rsidRPr="00E57543">
              <w:rPr>
                <w:rStyle w:val="Hyperlink"/>
                <w:noProof/>
              </w:rPr>
              <w:t>Estimating the Regression Coefficients</w:t>
            </w:r>
            <w:r w:rsidR="002E383A">
              <w:rPr>
                <w:noProof/>
                <w:webHidden/>
              </w:rPr>
              <w:tab/>
            </w:r>
            <w:r w:rsidR="002E383A">
              <w:rPr>
                <w:noProof/>
                <w:webHidden/>
              </w:rPr>
              <w:fldChar w:fldCharType="begin"/>
            </w:r>
            <w:r w:rsidR="002E383A">
              <w:rPr>
                <w:noProof/>
                <w:webHidden/>
              </w:rPr>
              <w:instrText xml:space="preserve"> PAGEREF _Toc1599516 \h </w:instrText>
            </w:r>
            <w:r w:rsidR="002E383A">
              <w:rPr>
                <w:noProof/>
                <w:webHidden/>
              </w:rPr>
            </w:r>
            <w:r w:rsidR="002E383A">
              <w:rPr>
                <w:noProof/>
                <w:webHidden/>
              </w:rPr>
              <w:fldChar w:fldCharType="separate"/>
            </w:r>
            <w:r w:rsidR="002E383A">
              <w:rPr>
                <w:noProof/>
                <w:webHidden/>
              </w:rPr>
              <w:t>18</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17" w:history="1">
            <w:r w:rsidR="002E383A" w:rsidRPr="00E57543">
              <w:rPr>
                <w:rStyle w:val="Hyperlink"/>
                <w:noProof/>
              </w:rPr>
              <w:t>Multiple Logistic Model</w:t>
            </w:r>
            <w:r w:rsidR="002E383A">
              <w:rPr>
                <w:noProof/>
                <w:webHidden/>
              </w:rPr>
              <w:tab/>
            </w:r>
            <w:r w:rsidR="002E383A">
              <w:rPr>
                <w:noProof/>
                <w:webHidden/>
              </w:rPr>
              <w:fldChar w:fldCharType="begin"/>
            </w:r>
            <w:r w:rsidR="002E383A">
              <w:rPr>
                <w:noProof/>
                <w:webHidden/>
              </w:rPr>
              <w:instrText xml:space="preserve"> PAGEREF _Toc1599517 \h </w:instrText>
            </w:r>
            <w:r w:rsidR="002E383A">
              <w:rPr>
                <w:noProof/>
                <w:webHidden/>
              </w:rPr>
            </w:r>
            <w:r w:rsidR="002E383A">
              <w:rPr>
                <w:noProof/>
                <w:webHidden/>
              </w:rPr>
              <w:fldChar w:fldCharType="separate"/>
            </w:r>
            <w:r w:rsidR="002E383A">
              <w:rPr>
                <w:noProof/>
                <w:webHidden/>
              </w:rPr>
              <w:t>19</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18" w:history="1">
            <w:r w:rsidR="002E383A" w:rsidRPr="00E57543">
              <w:rPr>
                <w:rStyle w:val="Hyperlink"/>
                <w:noProof/>
              </w:rPr>
              <w:t>Logistic R</w:t>
            </w:r>
            <w:r w:rsidR="002E383A" w:rsidRPr="00E57543">
              <w:rPr>
                <w:rStyle w:val="Hyperlink"/>
                <w:noProof/>
              </w:rPr>
              <w:t>e</w:t>
            </w:r>
            <w:r w:rsidR="002E383A" w:rsidRPr="00E57543">
              <w:rPr>
                <w:rStyle w:val="Hyperlink"/>
                <w:noProof/>
              </w:rPr>
              <w:t>gression Derivatives</w:t>
            </w:r>
            <w:r w:rsidR="002E383A">
              <w:rPr>
                <w:noProof/>
                <w:webHidden/>
              </w:rPr>
              <w:tab/>
            </w:r>
            <w:r w:rsidR="002E383A">
              <w:rPr>
                <w:noProof/>
                <w:webHidden/>
              </w:rPr>
              <w:fldChar w:fldCharType="begin"/>
            </w:r>
            <w:r w:rsidR="002E383A">
              <w:rPr>
                <w:noProof/>
                <w:webHidden/>
              </w:rPr>
              <w:instrText xml:space="preserve"> PAGEREF _Toc1599518 \h </w:instrText>
            </w:r>
            <w:r w:rsidR="002E383A">
              <w:rPr>
                <w:noProof/>
                <w:webHidden/>
              </w:rPr>
            </w:r>
            <w:r w:rsidR="002E383A">
              <w:rPr>
                <w:noProof/>
                <w:webHidden/>
              </w:rPr>
              <w:fldChar w:fldCharType="separate"/>
            </w:r>
            <w:r w:rsidR="002E383A">
              <w:rPr>
                <w:noProof/>
                <w:webHidden/>
              </w:rPr>
              <w:t>20</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19" w:history="1">
            <w:r w:rsidR="002E383A" w:rsidRPr="00E57543">
              <w:rPr>
                <w:rStyle w:val="Hyperlink"/>
                <w:noProof/>
              </w:rPr>
              <w:t>Logistic Regression for &gt;2 Response Classes</w:t>
            </w:r>
            <w:r w:rsidR="002E383A">
              <w:rPr>
                <w:noProof/>
                <w:webHidden/>
              </w:rPr>
              <w:tab/>
            </w:r>
            <w:r w:rsidR="002E383A">
              <w:rPr>
                <w:noProof/>
                <w:webHidden/>
              </w:rPr>
              <w:fldChar w:fldCharType="begin"/>
            </w:r>
            <w:r w:rsidR="002E383A">
              <w:rPr>
                <w:noProof/>
                <w:webHidden/>
              </w:rPr>
              <w:instrText xml:space="preserve"> PAGEREF _Toc1599519 \h </w:instrText>
            </w:r>
            <w:r w:rsidR="002E383A">
              <w:rPr>
                <w:noProof/>
                <w:webHidden/>
              </w:rPr>
            </w:r>
            <w:r w:rsidR="002E383A">
              <w:rPr>
                <w:noProof/>
                <w:webHidden/>
              </w:rPr>
              <w:fldChar w:fldCharType="separate"/>
            </w:r>
            <w:r w:rsidR="002E383A">
              <w:rPr>
                <w:noProof/>
                <w:webHidden/>
              </w:rPr>
              <w:t>21</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20" w:history="1">
            <w:r w:rsidR="002E383A" w:rsidRPr="00E57543">
              <w:rPr>
                <w:rStyle w:val="Hyperlink"/>
                <w:noProof/>
              </w:rPr>
              <w:t>Discriminant Analysis</w:t>
            </w:r>
            <w:r w:rsidR="002E383A">
              <w:rPr>
                <w:noProof/>
                <w:webHidden/>
              </w:rPr>
              <w:tab/>
            </w:r>
            <w:r w:rsidR="002E383A">
              <w:rPr>
                <w:noProof/>
                <w:webHidden/>
              </w:rPr>
              <w:fldChar w:fldCharType="begin"/>
            </w:r>
            <w:r w:rsidR="002E383A">
              <w:rPr>
                <w:noProof/>
                <w:webHidden/>
              </w:rPr>
              <w:instrText xml:space="preserve"> PAGEREF _Toc1599520 \h </w:instrText>
            </w:r>
            <w:r w:rsidR="002E383A">
              <w:rPr>
                <w:noProof/>
                <w:webHidden/>
              </w:rPr>
            </w:r>
            <w:r w:rsidR="002E383A">
              <w:rPr>
                <w:noProof/>
                <w:webHidden/>
              </w:rPr>
              <w:fldChar w:fldCharType="separate"/>
            </w:r>
            <w:r w:rsidR="002E383A">
              <w:rPr>
                <w:noProof/>
                <w:webHidden/>
              </w:rPr>
              <w:t>22</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21" w:history="1">
            <w:r w:rsidR="002E383A" w:rsidRPr="00E57543">
              <w:rPr>
                <w:rStyle w:val="Hyperlink"/>
                <w:noProof/>
              </w:rPr>
              <w:t>Using Bayes’ Theorem for Classification</w:t>
            </w:r>
            <w:r w:rsidR="002E383A">
              <w:rPr>
                <w:noProof/>
                <w:webHidden/>
              </w:rPr>
              <w:tab/>
            </w:r>
            <w:r w:rsidR="002E383A">
              <w:rPr>
                <w:noProof/>
                <w:webHidden/>
              </w:rPr>
              <w:fldChar w:fldCharType="begin"/>
            </w:r>
            <w:r w:rsidR="002E383A">
              <w:rPr>
                <w:noProof/>
                <w:webHidden/>
              </w:rPr>
              <w:instrText xml:space="preserve"> PAGEREF _Toc1599521 \h </w:instrText>
            </w:r>
            <w:r w:rsidR="002E383A">
              <w:rPr>
                <w:noProof/>
                <w:webHidden/>
              </w:rPr>
            </w:r>
            <w:r w:rsidR="002E383A">
              <w:rPr>
                <w:noProof/>
                <w:webHidden/>
              </w:rPr>
              <w:fldChar w:fldCharType="separate"/>
            </w:r>
            <w:r w:rsidR="002E383A">
              <w:rPr>
                <w:noProof/>
                <w:webHidden/>
              </w:rPr>
              <w:t>22</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22" w:history="1">
            <w:r w:rsidR="002E383A" w:rsidRPr="00E57543">
              <w:rPr>
                <w:rStyle w:val="Hyperlink"/>
                <w:noProof/>
              </w:rPr>
              <w:t xml:space="preserve">Linear Discriminant Analysis for </w:t>
            </w:r>
            <m:oMath>
              <m:r>
                <w:rPr>
                  <w:rStyle w:val="Hyperlink"/>
                  <w:rFonts w:ascii="Cambria Math" w:hAnsi="Cambria Math"/>
                  <w:noProof/>
                </w:rPr>
                <m:t>p=1</m:t>
              </m:r>
            </m:oMath>
            <w:r w:rsidR="002E383A">
              <w:rPr>
                <w:noProof/>
                <w:webHidden/>
              </w:rPr>
              <w:tab/>
            </w:r>
            <w:r w:rsidR="002E383A">
              <w:rPr>
                <w:noProof/>
                <w:webHidden/>
              </w:rPr>
              <w:fldChar w:fldCharType="begin"/>
            </w:r>
            <w:r w:rsidR="002E383A">
              <w:rPr>
                <w:noProof/>
                <w:webHidden/>
              </w:rPr>
              <w:instrText xml:space="preserve"> PAGEREF _Toc1599522 \h </w:instrText>
            </w:r>
            <w:r w:rsidR="002E383A">
              <w:rPr>
                <w:noProof/>
                <w:webHidden/>
              </w:rPr>
            </w:r>
            <w:r w:rsidR="002E383A">
              <w:rPr>
                <w:noProof/>
                <w:webHidden/>
              </w:rPr>
              <w:fldChar w:fldCharType="separate"/>
            </w:r>
            <w:r w:rsidR="002E383A">
              <w:rPr>
                <w:noProof/>
                <w:webHidden/>
              </w:rPr>
              <w:t>22</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23" w:history="1">
            <w:r w:rsidR="002E383A" w:rsidRPr="00E57543">
              <w:rPr>
                <w:rStyle w:val="Hyperlink"/>
                <w:noProof/>
              </w:rPr>
              <w:t xml:space="preserve">Linear Discriminant Analysis for </w:t>
            </w:r>
            <m:oMath>
              <m:r>
                <w:rPr>
                  <w:rStyle w:val="Hyperlink"/>
                  <w:rFonts w:ascii="Cambria Math" w:hAnsi="Cambria Math"/>
                  <w:noProof/>
                </w:rPr>
                <m:t>p&gt;1</m:t>
              </m:r>
            </m:oMath>
            <w:r w:rsidR="002E383A">
              <w:rPr>
                <w:noProof/>
                <w:webHidden/>
              </w:rPr>
              <w:tab/>
            </w:r>
            <w:r w:rsidR="002E383A">
              <w:rPr>
                <w:noProof/>
                <w:webHidden/>
              </w:rPr>
              <w:fldChar w:fldCharType="begin"/>
            </w:r>
            <w:r w:rsidR="002E383A">
              <w:rPr>
                <w:noProof/>
                <w:webHidden/>
              </w:rPr>
              <w:instrText xml:space="preserve"> PAGEREF _Toc1599523 \h </w:instrText>
            </w:r>
            <w:r w:rsidR="002E383A">
              <w:rPr>
                <w:noProof/>
                <w:webHidden/>
              </w:rPr>
            </w:r>
            <w:r w:rsidR="002E383A">
              <w:rPr>
                <w:noProof/>
                <w:webHidden/>
              </w:rPr>
              <w:fldChar w:fldCharType="separate"/>
            </w:r>
            <w:r w:rsidR="002E383A">
              <w:rPr>
                <w:noProof/>
                <w:webHidden/>
              </w:rPr>
              <w:t>23</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24" w:history="1">
            <w:r w:rsidR="002E383A" w:rsidRPr="00E57543">
              <w:rPr>
                <w:rStyle w:val="Hyperlink"/>
                <w:noProof/>
              </w:rPr>
              <w:t>Quadratic Discriminant Analysis</w:t>
            </w:r>
            <w:r w:rsidR="002E383A">
              <w:rPr>
                <w:noProof/>
                <w:webHidden/>
              </w:rPr>
              <w:tab/>
            </w:r>
            <w:r w:rsidR="002E383A">
              <w:rPr>
                <w:noProof/>
                <w:webHidden/>
              </w:rPr>
              <w:fldChar w:fldCharType="begin"/>
            </w:r>
            <w:r w:rsidR="002E383A">
              <w:rPr>
                <w:noProof/>
                <w:webHidden/>
              </w:rPr>
              <w:instrText xml:space="preserve"> PAGEREF _Toc1599524 \h </w:instrText>
            </w:r>
            <w:r w:rsidR="002E383A">
              <w:rPr>
                <w:noProof/>
                <w:webHidden/>
              </w:rPr>
            </w:r>
            <w:r w:rsidR="002E383A">
              <w:rPr>
                <w:noProof/>
                <w:webHidden/>
              </w:rPr>
              <w:fldChar w:fldCharType="separate"/>
            </w:r>
            <w:r w:rsidR="002E383A">
              <w:rPr>
                <w:noProof/>
                <w:webHidden/>
              </w:rPr>
              <w:t>24</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25" w:history="1">
            <w:r w:rsidR="002E383A" w:rsidRPr="00E57543">
              <w:rPr>
                <w:rStyle w:val="Hyperlink"/>
                <w:noProof/>
              </w:rPr>
              <w:t>A Comparison of Classification Methods</w:t>
            </w:r>
            <w:r w:rsidR="002E383A">
              <w:rPr>
                <w:noProof/>
                <w:webHidden/>
              </w:rPr>
              <w:tab/>
            </w:r>
            <w:r w:rsidR="002E383A">
              <w:rPr>
                <w:noProof/>
                <w:webHidden/>
              </w:rPr>
              <w:fldChar w:fldCharType="begin"/>
            </w:r>
            <w:r w:rsidR="002E383A">
              <w:rPr>
                <w:noProof/>
                <w:webHidden/>
              </w:rPr>
              <w:instrText xml:space="preserve"> PAGEREF _Toc1599525 \h </w:instrText>
            </w:r>
            <w:r w:rsidR="002E383A">
              <w:rPr>
                <w:noProof/>
                <w:webHidden/>
              </w:rPr>
            </w:r>
            <w:r w:rsidR="002E383A">
              <w:rPr>
                <w:noProof/>
                <w:webHidden/>
              </w:rPr>
              <w:fldChar w:fldCharType="separate"/>
            </w:r>
            <w:r w:rsidR="002E383A">
              <w:rPr>
                <w:noProof/>
                <w:webHidden/>
              </w:rPr>
              <w:t>24</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26" w:history="1">
            <w:r w:rsidR="002E383A" w:rsidRPr="00E57543">
              <w:rPr>
                <w:rStyle w:val="Hyperlink"/>
                <w:noProof/>
              </w:rPr>
              <w:t>Confusion Matrix</w:t>
            </w:r>
            <w:r w:rsidR="002E383A">
              <w:rPr>
                <w:noProof/>
                <w:webHidden/>
              </w:rPr>
              <w:tab/>
            </w:r>
            <w:r w:rsidR="002E383A">
              <w:rPr>
                <w:noProof/>
                <w:webHidden/>
              </w:rPr>
              <w:fldChar w:fldCharType="begin"/>
            </w:r>
            <w:r w:rsidR="002E383A">
              <w:rPr>
                <w:noProof/>
                <w:webHidden/>
              </w:rPr>
              <w:instrText xml:space="preserve"> PAGEREF _Toc1599526 \h </w:instrText>
            </w:r>
            <w:r w:rsidR="002E383A">
              <w:rPr>
                <w:noProof/>
                <w:webHidden/>
              </w:rPr>
            </w:r>
            <w:r w:rsidR="002E383A">
              <w:rPr>
                <w:noProof/>
                <w:webHidden/>
              </w:rPr>
              <w:fldChar w:fldCharType="separate"/>
            </w:r>
            <w:r w:rsidR="002E383A">
              <w:rPr>
                <w:noProof/>
                <w:webHidden/>
              </w:rPr>
              <w:t>25</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27" w:history="1">
            <w:r w:rsidR="002E383A" w:rsidRPr="00E57543">
              <w:rPr>
                <w:rStyle w:val="Hyperlink"/>
                <w:noProof/>
              </w:rPr>
              <w:t>ROC Curve</w:t>
            </w:r>
            <w:r w:rsidR="002E383A">
              <w:rPr>
                <w:noProof/>
                <w:webHidden/>
              </w:rPr>
              <w:tab/>
            </w:r>
            <w:r w:rsidR="002E383A">
              <w:rPr>
                <w:noProof/>
                <w:webHidden/>
              </w:rPr>
              <w:fldChar w:fldCharType="begin"/>
            </w:r>
            <w:r w:rsidR="002E383A">
              <w:rPr>
                <w:noProof/>
                <w:webHidden/>
              </w:rPr>
              <w:instrText xml:space="preserve"> PAGEREF _Toc1599527 \h </w:instrText>
            </w:r>
            <w:r w:rsidR="002E383A">
              <w:rPr>
                <w:noProof/>
                <w:webHidden/>
              </w:rPr>
            </w:r>
            <w:r w:rsidR="002E383A">
              <w:rPr>
                <w:noProof/>
                <w:webHidden/>
              </w:rPr>
              <w:fldChar w:fldCharType="separate"/>
            </w:r>
            <w:r w:rsidR="002E383A">
              <w:rPr>
                <w:noProof/>
                <w:webHidden/>
              </w:rPr>
              <w:t>25</w:t>
            </w:r>
            <w:r w:rsidR="002E383A">
              <w:rPr>
                <w:noProof/>
                <w:webHidden/>
              </w:rPr>
              <w:fldChar w:fldCharType="end"/>
            </w:r>
          </w:hyperlink>
        </w:p>
        <w:p w:rsidR="002E383A" w:rsidRDefault="003A72A6">
          <w:pPr>
            <w:pStyle w:val="TOC1"/>
            <w:tabs>
              <w:tab w:val="right" w:leader="dot" w:pos="10790"/>
            </w:tabs>
            <w:rPr>
              <w:rFonts w:asciiTheme="minorHAnsi" w:eastAsiaTheme="minorEastAsia" w:hAnsiTheme="minorHAnsi" w:cstheme="minorBidi"/>
              <w:noProof/>
            </w:rPr>
          </w:pPr>
          <w:hyperlink w:anchor="_Toc1599528" w:history="1">
            <w:r w:rsidR="002E383A" w:rsidRPr="00E57543">
              <w:rPr>
                <w:rStyle w:val="Hyperlink"/>
                <w:noProof/>
              </w:rPr>
              <w:t>Resampling Methods</w:t>
            </w:r>
            <w:r w:rsidR="002E383A">
              <w:rPr>
                <w:noProof/>
                <w:webHidden/>
              </w:rPr>
              <w:tab/>
            </w:r>
            <w:r w:rsidR="002E383A">
              <w:rPr>
                <w:noProof/>
                <w:webHidden/>
              </w:rPr>
              <w:fldChar w:fldCharType="begin"/>
            </w:r>
            <w:r w:rsidR="002E383A">
              <w:rPr>
                <w:noProof/>
                <w:webHidden/>
              </w:rPr>
              <w:instrText xml:space="preserve"> PAGEREF _Toc1599528 \h </w:instrText>
            </w:r>
            <w:r w:rsidR="002E383A">
              <w:rPr>
                <w:noProof/>
                <w:webHidden/>
              </w:rPr>
            </w:r>
            <w:r w:rsidR="002E383A">
              <w:rPr>
                <w:noProof/>
                <w:webHidden/>
              </w:rPr>
              <w:fldChar w:fldCharType="separate"/>
            </w:r>
            <w:r w:rsidR="002E383A">
              <w:rPr>
                <w:noProof/>
                <w:webHidden/>
              </w:rPr>
              <w:t>27</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29" w:history="1">
            <w:r w:rsidR="002E383A" w:rsidRPr="00E57543">
              <w:rPr>
                <w:rStyle w:val="Hyperlink"/>
                <w:noProof/>
              </w:rPr>
              <w:t>Cross-Validation</w:t>
            </w:r>
            <w:r w:rsidR="002E383A">
              <w:rPr>
                <w:noProof/>
                <w:webHidden/>
              </w:rPr>
              <w:tab/>
            </w:r>
            <w:r w:rsidR="002E383A">
              <w:rPr>
                <w:noProof/>
                <w:webHidden/>
              </w:rPr>
              <w:fldChar w:fldCharType="begin"/>
            </w:r>
            <w:r w:rsidR="002E383A">
              <w:rPr>
                <w:noProof/>
                <w:webHidden/>
              </w:rPr>
              <w:instrText xml:space="preserve"> PAGEREF _Toc1599529 \h </w:instrText>
            </w:r>
            <w:r w:rsidR="002E383A">
              <w:rPr>
                <w:noProof/>
                <w:webHidden/>
              </w:rPr>
            </w:r>
            <w:r w:rsidR="002E383A">
              <w:rPr>
                <w:noProof/>
                <w:webHidden/>
              </w:rPr>
              <w:fldChar w:fldCharType="separate"/>
            </w:r>
            <w:r w:rsidR="002E383A">
              <w:rPr>
                <w:noProof/>
                <w:webHidden/>
              </w:rPr>
              <w:t>27</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30" w:history="1">
            <w:r w:rsidR="002E383A" w:rsidRPr="00E57543">
              <w:rPr>
                <w:rStyle w:val="Hyperlink"/>
                <w:noProof/>
              </w:rPr>
              <w:t>Leave-one-out Cross-Validation</w:t>
            </w:r>
            <w:r w:rsidR="002E383A">
              <w:rPr>
                <w:noProof/>
                <w:webHidden/>
              </w:rPr>
              <w:tab/>
            </w:r>
            <w:r w:rsidR="002E383A">
              <w:rPr>
                <w:noProof/>
                <w:webHidden/>
              </w:rPr>
              <w:fldChar w:fldCharType="begin"/>
            </w:r>
            <w:r w:rsidR="002E383A">
              <w:rPr>
                <w:noProof/>
                <w:webHidden/>
              </w:rPr>
              <w:instrText xml:space="preserve"> PAGEREF _Toc1599530 \h </w:instrText>
            </w:r>
            <w:r w:rsidR="002E383A">
              <w:rPr>
                <w:noProof/>
                <w:webHidden/>
              </w:rPr>
            </w:r>
            <w:r w:rsidR="002E383A">
              <w:rPr>
                <w:noProof/>
                <w:webHidden/>
              </w:rPr>
              <w:fldChar w:fldCharType="separate"/>
            </w:r>
            <w:r w:rsidR="002E383A">
              <w:rPr>
                <w:noProof/>
                <w:webHidden/>
              </w:rPr>
              <w:t>27</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31" w:history="1">
            <w:r w:rsidR="002E383A" w:rsidRPr="00E57543">
              <w:rPr>
                <w:rStyle w:val="Hyperlink"/>
                <w:noProof/>
              </w:rPr>
              <w:t>k-Fold Cross-Validation</w:t>
            </w:r>
            <w:r w:rsidR="002E383A">
              <w:rPr>
                <w:noProof/>
                <w:webHidden/>
              </w:rPr>
              <w:tab/>
            </w:r>
            <w:r w:rsidR="002E383A">
              <w:rPr>
                <w:noProof/>
                <w:webHidden/>
              </w:rPr>
              <w:fldChar w:fldCharType="begin"/>
            </w:r>
            <w:r w:rsidR="002E383A">
              <w:rPr>
                <w:noProof/>
                <w:webHidden/>
              </w:rPr>
              <w:instrText xml:space="preserve"> PAGEREF _Toc1599531 \h </w:instrText>
            </w:r>
            <w:r w:rsidR="002E383A">
              <w:rPr>
                <w:noProof/>
                <w:webHidden/>
              </w:rPr>
            </w:r>
            <w:r w:rsidR="002E383A">
              <w:rPr>
                <w:noProof/>
                <w:webHidden/>
              </w:rPr>
              <w:fldChar w:fldCharType="separate"/>
            </w:r>
            <w:r w:rsidR="002E383A">
              <w:rPr>
                <w:noProof/>
                <w:webHidden/>
              </w:rPr>
              <w:t>27</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32" w:history="1">
            <w:r w:rsidR="002E383A" w:rsidRPr="00E57543">
              <w:rPr>
                <w:rStyle w:val="Hyperlink"/>
                <w:noProof/>
              </w:rPr>
              <w:t>Bootstrap</w:t>
            </w:r>
            <w:r w:rsidR="002E383A">
              <w:rPr>
                <w:noProof/>
                <w:webHidden/>
              </w:rPr>
              <w:tab/>
            </w:r>
            <w:r w:rsidR="002E383A">
              <w:rPr>
                <w:noProof/>
                <w:webHidden/>
              </w:rPr>
              <w:fldChar w:fldCharType="begin"/>
            </w:r>
            <w:r w:rsidR="002E383A">
              <w:rPr>
                <w:noProof/>
                <w:webHidden/>
              </w:rPr>
              <w:instrText xml:space="preserve"> PAGEREF _Toc1599532 \h </w:instrText>
            </w:r>
            <w:r w:rsidR="002E383A">
              <w:rPr>
                <w:noProof/>
                <w:webHidden/>
              </w:rPr>
            </w:r>
            <w:r w:rsidR="002E383A">
              <w:rPr>
                <w:noProof/>
                <w:webHidden/>
              </w:rPr>
              <w:fldChar w:fldCharType="separate"/>
            </w:r>
            <w:r w:rsidR="002E383A">
              <w:rPr>
                <w:noProof/>
                <w:webHidden/>
              </w:rPr>
              <w:t>27</w:t>
            </w:r>
            <w:r w:rsidR="002E383A">
              <w:rPr>
                <w:noProof/>
                <w:webHidden/>
              </w:rPr>
              <w:fldChar w:fldCharType="end"/>
            </w:r>
          </w:hyperlink>
        </w:p>
        <w:p w:rsidR="002E383A" w:rsidRDefault="003A72A6">
          <w:pPr>
            <w:pStyle w:val="TOC1"/>
            <w:tabs>
              <w:tab w:val="right" w:leader="dot" w:pos="10790"/>
            </w:tabs>
            <w:rPr>
              <w:rFonts w:asciiTheme="minorHAnsi" w:eastAsiaTheme="minorEastAsia" w:hAnsiTheme="minorHAnsi" w:cstheme="minorBidi"/>
              <w:noProof/>
            </w:rPr>
          </w:pPr>
          <w:hyperlink w:anchor="_Toc1599533" w:history="1">
            <w:r w:rsidR="002E383A" w:rsidRPr="00E57543">
              <w:rPr>
                <w:rStyle w:val="Hyperlink"/>
                <w:noProof/>
              </w:rPr>
              <w:t>Linear Model Selection and Regularization</w:t>
            </w:r>
            <w:r w:rsidR="002E383A">
              <w:rPr>
                <w:noProof/>
                <w:webHidden/>
              </w:rPr>
              <w:tab/>
            </w:r>
            <w:r w:rsidR="002E383A">
              <w:rPr>
                <w:noProof/>
                <w:webHidden/>
              </w:rPr>
              <w:fldChar w:fldCharType="begin"/>
            </w:r>
            <w:r w:rsidR="002E383A">
              <w:rPr>
                <w:noProof/>
                <w:webHidden/>
              </w:rPr>
              <w:instrText xml:space="preserve"> PAGEREF _Toc1599533 \h </w:instrText>
            </w:r>
            <w:r w:rsidR="002E383A">
              <w:rPr>
                <w:noProof/>
                <w:webHidden/>
              </w:rPr>
            </w:r>
            <w:r w:rsidR="002E383A">
              <w:rPr>
                <w:noProof/>
                <w:webHidden/>
              </w:rPr>
              <w:fldChar w:fldCharType="separate"/>
            </w:r>
            <w:r w:rsidR="002E383A">
              <w:rPr>
                <w:noProof/>
                <w:webHidden/>
              </w:rPr>
              <w:t>28</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34" w:history="1">
            <w:r w:rsidR="002E383A" w:rsidRPr="00E57543">
              <w:rPr>
                <w:rStyle w:val="Hyperlink"/>
                <w:noProof/>
              </w:rPr>
              <w:t>Subset Selection</w:t>
            </w:r>
            <w:r w:rsidR="002E383A">
              <w:rPr>
                <w:noProof/>
                <w:webHidden/>
              </w:rPr>
              <w:tab/>
            </w:r>
            <w:r w:rsidR="002E383A">
              <w:rPr>
                <w:noProof/>
                <w:webHidden/>
              </w:rPr>
              <w:fldChar w:fldCharType="begin"/>
            </w:r>
            <w:r w:rsidR="002E383A">
              <w:rPr>
                <w:noProof/>
                <w:webHidden/>
              </w:rPr>
              <w:instrText xml:space="preserve"> PAGEREF _Toc1599534 \h </w:instrText>
            </w:r>
            <w:r w:rsidR="002E383A">
              <w:rPr>
                <w:noProof/>
                <w:webHidden/>
              </w:rPr>
            </w:r>
            <w:r w:rsidR="002E383A">
              <w:rPr>
                <w:noProof/>
                <w:webHidden/>
              </w:rPr>
              <w:fldChar w:fldCharType="separate"/>
            </w:r>
            <w:r w:rsidR="002E383A">
              <w:rPr>
                <w:noProof/>
                <w:webHidden/>
              </w:rPr>
              <w:t>28</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35" w:history="1">
            <w:r w:rsidR="002E383A" w:rsidRPr="00E57543">
              <w:rPr>
                <w:rStyle w:val="Hyperlink"/>
                <w:noProof/>
              </w:rPr>
              <w:t>Best Subset Selection</w:t>
            </w:r>
            <w:r w:rsidR="002E383A">
              <w:rPr>
                <w:noProof/>
                <w:webHidden/>
              </w:rPr>
              <w:tab/>
            </w:r>
            <w:r w:rsidR="002E383A">
              <w:rPr>
                <w:noProof/>
                <w:webHidden/>
              </w:rPr>
              <w:fldChar w:fldCharType="begin"/>
            </w:r>
            <w:r w:rsidR="002E383A">
              <w:rPr>
                <w:noProof/>
                <w:webHidden/>
              </w:rPr>
              <w:instrText xml:space="preserve"> PAGEREF _Toc1599535 \h </w:instrText>
            </w:r>
            <w:r w:rsidR="002E383A">
              <w:rPr>
                <w:noProof/>
                <w:webHidden/>
              </w:rPr>
            </w:r>
            <w:r w:rsidR="002E383A">
              <w:rPr>
                <w:noProof/>
                <w:webHidden/>
              </w:rPr>
              <w:fldChar w:fldCharType="separate"/>
            </w:r>
            <w:r w:rsidR="002E383A">
              <w:rPr>
                <w:noProof/>
                <w:webHidden/>
              </w:rPr>
              <w:t>28</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36" w:history="1">
            <w:r w:rsidR="002E383A" w:rsidRPr="00E57543">
              <w:rPr>
                <w:rStyle w:val="Hyperlink"/>
                <w:noProof/>
              </w:rPr>
              <w:t>Forward Stepwise Selection</w:t>
            </w:r>
            <w:r w:rsidR="002E383A">
              <w:rPr>
                <w:noProof/>
                <w:webHidden/>
              </w:rPr>
              <w:tab/>
            </w:r>
            <w:r w:rsidR="002E383A">
              <w:rPr>
                <w:noProof/>
                <w:webHidden/>
              </w:rPr>
              <w:fldChar w:fldCharType="begin"/>
            </w:r>
            <w:r w:rsidR="002E383A">
              <w:rPr>
                <w:noProof/>
                <w:webHidden/>
              </w:rPr>
              <w:instrText xml:space="preserve"> PAGEREF _Toc1599536 \h </w:instrText>
            </w:r>
            <w:r w:rsidR="002E383A">
              <w:rPr>
                <w:noProof/>
                <w:webHidden/>
              </w:rPr>
            </w:r>
            <w:r w:rsidR="002E383A">
              <w:rPr>
                <w:noProof/>
                <w:webHidden/>
              </w:rPr>
              <w:fldChar w:fldCharType="separate"/>
            </w:r>
            <w:r w:rsidR="002E383A">
              <w:rPr>
                <w:noProof/>
                <w:webHidden/>
              </w:rPr>
              <w:t>28</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37" w:history="1">
            <w:r w:rsidR="002E383A" w:rsidRPr="00E57543">
              <w:rPr>
                <w:rStyle w:val="Hyperlink"/>
                <w:noProof/>
              </w:rPr>
              <w:t>Choosing the Optimal Model</w:t>
            </w:r>
            <w:r w:rsidR="002E383A">
              <w:rPr>
                <w:noProof/>
                <w:webHidden/>
              </w:rPr>
              <w:tab/>
            </w:r>
            <w:r w:rsidR="002E383A">
              <w:rPr>
                <w:noProof/>
                <w:webHidden/>
              </w:rPr>
              <w:fldChar w:fldCharType="begin"/>
            </w:r>
            <w:r w:rsidR="002E383A">
              <w:rPr>
                <w:noProof/>
                <w:webHidden/>
              </w:rPr>
              <w:instrText xml:space="preserve"> PAGEREF _Toc1599537 \h </w:instrText>
            </w:r>
            <w:r w:rsidR="002E383A">
              <w:rPr>
                <w:noProof/>
                <w:webHidden/>
              </w:rPr>
            </w:r>
            <w:r w:rsidR="002E383A">
              <w:rPr>
                <w:noProof/>
                <w:webHidden/>
              </w:rPr>
              <w:fldChar w:fldCharType="separate"/>
            </w:r>
            <w:r w:rsidR="002E383A">
              <w:rPr>
                <w:noProof/>
                <w:webHidden/>
              </w:rPr>
              <w:t>28</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38" w:history="1">
            <w:r w:rsidR="002E383A" w:rsidRPr="00E57543">
              <w:rPr>
                <w:rStyle w:val="Hyperlink"/>
                <w:noProof/>
              </w:rPr>
              <w:t xml:space="preserve">AIC, BIC and Adjusted </w:t>
            </w:r>
            <m:oMath>
              <m:r>
                <w:rPr>
                  <w:rStyle w:val="Hyperlink"/>
                  <w:rFonts w:ascii="Cambria Math" w:hAnsi="Cambria Math"/>
                  <w:noProof/>
                </w:rPr>
                <m:t>R2</m:t>
              </m:r>
            </m:oMath>
            <w:r w:rsidR="002E383A">
              <w:rPr>
                <w:noProof/>
                <w:webHidden/>
              </w:rPr>
              <w:tab/>
            </w:r>
            <w:r w:rsidR="002E383A">
              <w:rPr>
                <w:noProof/>
                <w:webHidden/>
              </w:rPr>
              <w:fldChar w:fldCharType="begin"/>
            </w:r>
            <w:r w:rsidR="002E383A">
              <w:rPr>
                <w:noProof/>
                <w:webHidden/>
              </w:rPr>
              <w:instrText xml:space="preserve"> PAGEREF _Toc1599538 \h </w:instrText>
            </w:r>
            <w:r w:rsidR="002E383A">
              <w:rPr>
                <w:noProof/>
                <w:webHidden/>
              </w:rPr>
            </w:r>
            <w:r w:rsidR="002E383A">
              <w:rPr>
                <w:noProof/>
                <w:webHidden/>
              </w:rPr>
              <w:fldChar w:fldCharType="separate"/>
            </w:r>
            <w:r w:rsidR="002E383A">
              <w:rPr>
                <w:noProof/>
                <w:webHidden/>
              </w:rPr>
              <w:t>28</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39" w:history="1">
            <w:r w:rsidR="002E383A" w:rsidRPr="00E57543">
              <w:rPr>
                <w:rStyle w:val="Hyperlink"/>
                <w:noProof/>
              </w:rPr>
              <w:t>Validation and Cross-Validation</w:t>
            </w:r>
            <w:r w:rsidR="002E383A">
              <w:rPr>
                <w:noProof/>
                <w:webHidden/>
              </w:rPr>
              <w:tab/>
            </w:r>
            <w:r w:rsidR="002E383A">
              <w:rPr>
                <w:noProof/>
                <w:webHidden/>
              </w:rPr>
              <w:fldChar w:fldCharType="begin"/>
            </w:r>
            <w:r w:rsidR="002E383A">
              <w:rPr>
                <w:noProof/>
                <w:webHidden/>
              </w:rPr>
              <w:instrText xml:space="preserve"> PAGEREF _Toc1599539 \h </w:instrText>
            </w:r>
            <w:r w:rsidR="002E383A">
              <w:rPr>
                <w:noProof/>
                <w:webHidden/>
              </w:rPr>
            </w:r>
            <w:r w:rsidR="002E383A">
              <w:rPr>
                <w:noProof/>
                <w:webHidden/>
              </w:rPr>
              <w:fldChar w:fldCharType="separate"/>
            </w:r>
            <w:r w:rsidR="002E383A">
              <w:rPr>
                <w:noProof/>
                <w:webHidden/>
              </w:rPr>
              <w:t>29</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40" w:history="1">
            <w:r w:rsidR="002E383A" w:rsidRPr="00E57543">
              <w:rPr>
                <w:rStyle w:val="Hyperlink"/>
                <w:noProof/>
              </w:rPr>
              <w:t>Shrinkage Methods</w:t>
            </w:r>
            <w:r w:rsidR="002E383A">
              <w:rPr>
                <w:noProof/>
                <w:webHidden/>
              </w:rPr>
              <w:tab/>
            </w:r>
            <w:r w:rsidR="002E383A">
              <w:rPr>
                <w:noProof/>
                <w:webHidden/>
              </w:rPr>
              <w:fldChar w:fldCharType="begin"/>
            </w:r>
            <w:r w:rsidR="002E383A">
              <w:rPr>
                <w:noProof/>
                <w:webHidden/>
              </w:rPr>
              <w:instrText xml:space="preserve"> PAGEREF _Toc1599540 \h </w:instrText>
            </w:r>
            <w:r w:rsidR="002E383A">
              <w:rPr>
                <w:noProof/>
                <w:webHidden/>
              </w:rPr>
            </w:r>
            <w:r w:rsidR="002E383A">
              <w:rPr>
                <w:noProof/>
                <w:webHidden/>
              </w:rPr>
              <w:fldChar w:fldCharType="separate"/>
            </w:r>
            <w:r w:rsidR="002E383A">
              <w:rPr>
                <w:noProof/>
                <w:webHidden/>
              </w:rPr>
              <w:t>29</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41" w:history="1">
            <w:r w:rsidR="002E383A" w:rsidRPr="00E57543">
              <w:rPr>
                <w:rStyle w:val="Hyperlink"/>
                <w:noProof/>
              </w:rPr>
              <w:t>Ridge Regression</w:t>
            </w:r>
            <w:r w:rsidR="002E383A">
              <w:rPr>
                <w:noProof/>
                <w:webHidden/>
              </w:rPr>
              <w:tab/>
            </w:r>
            <w:r w:rsidR="002E383A">
              <w:rPr>
                <w:noProof/>
                <w:webHidden/>
              </w:rPr>
              <w:fldChar w:fldCharType="begin"/>
            </w:r>
            <w:r w:rsidR="002E383A">
              <w:rPr>
                <w:noProof/>
                <w:webHidden/>
              </w:rPr>
              <w:instrText xml:space="preserve"> PAGEREF _Toc1599541 \h </w:instrText>
            </w:r>
            <w:r w:rsidR="002E383A">
              <w:rPr>
                <w:noProof/>
                <w:webHidden/>
              </w:rPr>
            </w:r>
            <w:r w:rsidR="002E383A">
              <w:rPr>
                <w:noProof/>
                <w:webHidden/>
              </w:rPr>
              <w:fldChar w:fldCharType="separate"/>
            </w:r>
            <w:r w:rsidR="002E383A">
              <w:rPr>
                <w:noProof/>
                <w:webHidden/>
              </w:rPr>
              <w:t>29</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42" w:history="1">
            <w:r w:rsidR="002E383A" w:rsidRPr="00E57543">
              <w:rPr>
                <w:rStyle w:val="Hyperlink"/>
                <w:noProof/>
              </w:rPr>
              <w:t>Lasso Regression</w:t>
            </w:r>
            <w:r w:rsidR="002E383A">
              <w:rPr>
                <w:noProof/>
                <w:webHidden/>
              </w:rPr>
              <w:tab/>
            </w:r>
            <w:r w:rsidR="002E383A">
              <w:rPr>
                <w:noProof/>
                <w:webHidden/>
              </w:rPr>
              <w:fldChar w:fldCharType="begin"/>
            </w:r>
            <w:r w:rsidR="002E383A">
              <w:rPr>
                <w:noProof/>
                <w:webHidden/>
              </w:rPr>
              <w:instrText xml:space="preserve"> PAGEREF _Toc1599542 \h </w:instrText>
            </w:r>
            <w:r w:rsidR="002E383A">
              <w:rPr>
                <w:noProof/>
                <w:webHidden/>
              </w:rPr>
            </w:r>
            <w:r w:rsidR="002E383A">
              <w:rPr>
                <w:noProof/>
                <w:webHidden/>
              </w:rPr>
              <w:fldChar w:fldCharType="separate"/>
            </w:r>
            <w:r w:rsidR="002E383A">
              <w:rPr>
                <w:noProof/>
                <w:webHidden/>
              </w:rPr>
              <w:t>30</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43" w:history="1">
            <w:r w:rsidR="002E383A" w:rsidRPr="00E57543">
              <w:rPr>
                <w:rStyle w:val="Hyperlink"/>
                <w:noProof/>
              </w:rPr>
              <w:t>Compare Ridge and Lasso Regression</w:t>
            </w:r>
            <w:r w:rsidR="002E383A">
              <w:rPr>
                <w:noProof/>
                <w:webHidden/>
              </w:rPr>
              <w:tab/>
            </w:r>
            <w:r w:rsidR="002E383A">
              <w:rPr>
                <w:noProof/>
                <w:webHidden/>
              </w:rPr>
              <w:fldChar w:fldCharType="begin"/>
            </w:r>
            <w:r w:rsidR="002E383A">
              <w:rPr>
                <w:noProof/>
                <w:webHidden/>
              </w:rPr>
              <w:instrText xml:space="preserve"> PAGEREF _Toc1599543 \h </w:instrText>
            </w:r>
            <w:r w:rsidR="002E383A">
              <w:rPr>
                <w:noProof/>
                <w:webHidden/>
              </w:rPr>
            </w:r>
            <w:r w:rsidR="002E383A">
              <w:rPr>
                <w:noProof/>
                <w:webHidden/>
              </w:rPr>
              <w:fldChar w:fldCharType="separate"/>
            </w:r>
            <w:r w:rsidR="002E383A">
              <w:rPr>
                <w:noProof/>
                <w:webHidden/>
              </w:rPr>
              <w:t>30</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44" w:history="1">
            <w:r w:rsidR="002E383A" w:rsidRPr="00E57543">
              <w:rPr>
                <w:rStyle w:val="Hyperlink"/>
                <w:noProof/>
              </w:rPr>
              <w:t>Dimension Reduction Methods</w:t>
            </w:r>
            <w:r w:rsidR="002E383A">
              <w:rPr>
                <w:noProof/>
                <w:webHidden/>
              </w:rPr>
              <w:tab/>
            </w:r>
            <w:r w:rsidR="002E383A">
              <w:rPr>
                <w:noProof/>
                <w:webHidden/>
              </w:rPr>
              <w:fldChar w:fldCharType="begin"/>
            </w:r>
            <w:r w:rsidR="002E383A">
              <w:rPr>
                <w:noProof/>
                <w:webHidden/>
              </w:rPr>
              <w:instrText xml:space="preserve"> PAGEREF _Toc1599544 \h </w:instrText>
            </w:r>
            <w:r w:rsidR="002E383A">
              <w:rPr>
                <w:noProof/>
                <w:webHidden/>
              </w:rPr>
            </w:r>
            <w:r w:rsidR="002E383A">
              <w:rPr>
                <w:noProof/>
                <w:webHidden/>
              </w:rPr>
              <w:fldChar w:fldCharType="separate"/>
            </w:r>
            <w:r w:rsidR="002E383A">
              <w:rPr>
                <w:noProof/>
                <w:webHidden/>
              </w:rPr>
              <w:t>31</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45" w:history="1">
            <w:r w:rsidR="002E383A" w:rsidRPr="00E57543">
              <w:rPr>
                <w:rStyle w:val="Hyperlink"/>
                <w:noProof/>
              </w:rPr>
              <w:t>Principal Components Regression</w:t>
            </w:r>
            <w:r w:rsidR="002E383A">
              <w:rPr>
                <w:noProof/>
                <w:webHidden/>
              </w:rPr>
              <w:tab/>
            </w:r>
            <w:r w:rsidR="002E383A">
              <w:rPr>
                <w:noProof/>
                <w:webHidden/>
              </w:rPr>
              <w:fldChar w:fldCharType="begin"/>
            </w:r>
            <w:r w:rsidR="002E383A">
              <w:rPr>
                <w:noProof/>
                <w:webHidden/>
              </w:rPr>
              <w:instrText xml:space="preserve"> PAGEREF _Toc1599545 \h </w:instrText>
            </w:r>
            <w:r w:rsidR="002E383A">
              <w:rPr>
                <w:noProof/>
                <w:webHidden/>
              </w:rPr>
            </w:r>
            <w:r w:rsidR="002E383A">
              <w:rPr>
                <w:noProof/>
                <w:webHidden/>
              </w:rPr>
              <w:fldChar w:fldCharType="separate"/>
            </w:r>
            <w:r w:rsidR="002E383A">
              <w:rPr>
                <w:noProof/>
                <w:webHidden/>
              </w:rPr>
              <w:t>31</w:t>
            </w:r>
            <w:r w:rsidR="002E383A">
              <w:rPr>
                <w:noProof/>
                <w:webHidden/>
              </w:rPr>
              <w:fldChar w:fldCharType="end"/>
            </w:r>
          </w:hyperlink>
        </w:p>
        <w:p w:rsidR="002E383A" w:rsidRDefault="003A72A6">
          <w:pPr>
            <w:pStyle w:val="TOC1"/>
            <w:tabs>
              <w:tab w:val="right" w:leader="dot" w:pos="10790"/>
            </w:tabs>
            <w:rPr>
              <w:rFonts w:asciiTheme="minorHAnsi" w:eastAsiaTheme="minorEastAsia" w:hAnsiTheme="minorHAnsi" w:cstheme="minorBidi"/>
              <w:noProof/>
            </w:rPr>
          </w:pPr>
          <w:hyperlink w:anchor="_Toc1599546" w:history="1">
            <w:r w:rsidR="002E383A" w:rsidRPr="00E57543">
              <w:rPr>
                <w:rStyle w:val="Hyperlink"/>
                <w:noProof/>
              </w:rPr>
              <w:t>Moving Beyond Linearity</w:t>
            </w:r>
            <w:r w:rsidR="002E383A">
              <w:rPr>
                <w:noProof/>
                <w:webHidden/>
              </w:rPr>
              <w:tab/>
            </w:r>
            <w:r w:rsidR="002E383A">
              <w:rPr>
                <w:noProof/>
                <w:webHidden/>
              </w:rPr>
              <w:fldChar w:fldCharType="begin"/>
            </w:r>
            <w:r w:rsidR="002E383A">
              <w:rPr>
                <w:noProof/>
                <w:webHidden/>
              </w:rPr>
              <w:instrText xml:space="preserve"> PAGEREF _Toc1599546 \h </w:instrText>
            </w:r>
            <w:r w:rsidR="002E383A">
              <w:rPr>
                <w:noProof/>
                <w:webHidden/>
              </w:rPr>
            </w:r>
            <w:r w:rsidR="002E383A">
              <w:rPr>
                <w:noProof/>
                <w:webHidden/>
              </w:rPr>
              <w:fldChar w:fldCharType="separate"/>
            </w:r>
            <w:r w:rsidR="002E383A">
              <w:rPr>
                <w:noProof/>
                <w:webHidden/>
              </w:rPr>
              <w:t>32</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47" w:history="1">
            <w:r w:rsidR="002E383A" w:rsidRPr="00E57543">
              <w:rPr>
                <w:rStyle w:val="Hyperlink"/>
                <w:noProof/>
              </w:rPr>
              <w:t>Polynomial Regression</w:t>
            </w:r>
            <w:r w:rsidR="002E383A">
              <w:rPr>
                <w:noProof/>
                <w:webHidden/>
              </w:rPr>
              <w:tab/>
            </w:r>
            <w:r w:rsidR="002E383A">
              <w:rPr>
                <w:noProof/>
                <w:webHidden/>
              </w:rPr>
              <w:fldChar w:fldCharType="begin"/>
            </w:r>
            <w:r w:rsidR="002E383A">
              <w:rPr>
                <w:noProof/>
                <w:webHidden/>
              </w:rPr>
              <w:instrText xml:space="preserve"> PAGEREF _Toc1599547 \h </w:instrText>
            </w:r>
            <w:r w:rsidR="002E383A">
              <w:rPr>
                <w:noProof/>
                <w:webHidden/>
              </w:rPr>
            </w:r>
            <w:r w:rsidR="002E383A">
              <w:rPr>
                <w:noProof/>
                <w:webHidden/>
              </w:rPr>
              <w:fldChar w:fldCharType="separate"/>
            </w:r>
            <w:r w:rsidR="002E383A">
              <w:rPr>
                <w:noProof/>
                <w:webHidden/>
              </w:rPr>
              <w:t>32</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48" w:history="1">
            <w:r w:rsidR="002E383A" w:rsidRPr="00E57543">
              <w:rPr>
                <w:rStyle w:val="Hyperlink"/>
                <w:noProof/>
              </w:rPr>
              <w:t>Step Functions</w:t>
            </w:r>
            <w:r w:rsidR="002E383A">
              <w:rPr>
                <w:noProof/>
                <w:webHidden/>
              </w:rPr>
              <w:tab/>
            </w:r>
            <w:r w:rsidR="002E383A">
              <w:rPr>
                <w:noProof/>
                <w:webHidden/>
              </w:rPr>
              <w:fldChar w:fldCharType="begin"/>
            </w:r>
            <w:r w:rsidR="002E383A">
              <w:rPr>
                <w:noProof/>
                <w:webHidden/>
              </w:rPr>
              <w:instrText xml:space="preserve"> PAGEREF _Toc1599548 \h </w:instrText>
            </w:r>
            <w:r w:rsidR="002E383A">
              <w:rPr>
                <w:noProof/>
                <w:webHidden/>
              </w:rPr>
            </w:r>
            <w:r w:rsidR="002E383A">
              <w:rPr>
                <w:noProof/>
                <w:webHidden/>
              </w:rPr>
              <w:fldChar w:fldCharType="separate"/>
            </w:r>
            <w:r w:rsidR="002E383A">
              <w:rPr>
                <w:noProof/>
                <w:webHidden/>
              </w:rPr>
              <w:t>32</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49" w:history="1">
            <w:r w:rsidR="002E383A" w:rsidRPr="00E57543">
              <w:rPr>
                <w:rStyle w:val="Hyperlink"/>
                <w:noProof/>
              </w:rPr>
              <w:t>Basis Functions</w:t>
            </w:r>
            <w:r w:rsidR="002E383A">
              <w:rPr>
                <w:noProof/>
                <w:webHidden/>
              </w:rPr>
              <w:tab/>
            </w:r>
            <w:r w:rsidR="002E383A">
              <w:rPr>
                <w:noProof/>
                <w:webHidden/>
              </w:rPr>
              <w:fldChar w:fldCharType="begin"/>
            </w:r>
            <w:r w:rsidR="002E383A">
              <w:rPr>
                <w:noProof/>
                <w:webHidden/>
              </w:rPr>
              <w:instrText xml:space="preserve"> PAGEREF _Toc1599549 \h </w:instrText>
            </w:r>
            <w:r w:rsidR="002E383A">
              <w:rPr>
                <w:noProof/>
                <w:webHidden/>
              </w:rPr>
            </w:r>
            <w:r w:rsidR="002E383A">
              <w:rPr>
                <w:noProof/>
                <w:webHidden/>
              </w:rPr>
              <w:fldChar w:fldCharType="separate"/>
            </w:r>
            <w:r w:rsidR="002E383A">
              <w:rPr>
                <w:noProof/>
                <w:webHidden/>
              </w:rPr>
              <w:t>32</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50" w:history="1">
            <w:r w:rsidR="002E383A" w:rsidRPr="00E57543">
              <w:rPr>
                <w:rStyle w:val="Hyperlink"/>
                <w:noProof/>
              </w:rPr>
              <w:t>Regression Splines</w:t>
            </w:r>
            <w:r w:rsidR="002E383A">
              <w:rPr>
                <w:noProof/>
                <w:webHidden/>
              </w:rPr>
              <w:tab/>
            </w:r>
            <w:r w:rsidR="002E383A">
              <w:rPr>
                <w:noProof/>
                <w:webHidden/>
              </w:rPr>
              <w:fldChar w:fldCharType="begin"/>
            </w:r>
            <w:r w:rsidR="002E383A">
              <w:rPr>
                <w:noProof/>
                <w:webHidden/>
              </w:rPr>
              <w:instrText xml:space="preserve"> PAGEREF _Toc1599550 \h </w:instrText>
            </w:r>
            <w:r w:rsidR="002E383A">
              <w:rPr>
                <w:noProof/>
                <w:webHidden/>
              </w:rPr>
            </w:r>
            <w:r w:rsidR="002E383A">
              <w:rPr>
                <w:noProof/>
                <w:webHidden/>
              </w:rPr>
              <w:fldChar w:fldCharType="separate"/>
            </w:r>
            <w:r w:rsidR="002E383A">
              <w:rPr>
                <w:noProof/>
                <w:webHidden/>
              </w:rPr>
              <w:t>32</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51" w:history="1">
            <w:r w:rsidR="002E383A" w:rsidRPr="00E57543">
              <w:rPr>
                <w:rStyle w:val="Hyperlink"/>
                <w:noProof/>
              </w:rPr>
              <w:t>Piecewise Polynomials</w:t>
            </w:r>
            <w:r w:rsidR="002E383A">
              <w:rPr>
                <w:noProof/>
                <w:webHidden/>
              </w:rPr>
              <w:tab/>
            </w:r>
            <w:r w:rsidR="002E383A">
              <w:rPr>
                <w:noProof/>
                <w:webHidden/>
              </w:rPr>
              <w:fldChar w:fldCharType="begin"/>
            </w:r>
            <w:r w:rsidR="002E383A">
              <w:rPr>
                <w:noProof/>
                <w:webHidden/>
              </w:rPr>
              <w:instrText xml:space="preserve"> PAGEREF _Toc1599551 \h </w:instrText>
            </w:r>
            <w:r w:rsidR="002E383A">
              <w:rPr>
                <w:noProof/>
                <w:webHidden/>
              </w:rPr>
            </w:r>
            <w:r w:rsidR="002E383A">
              <w:rPr>
                <w:noProof/>
                <w:webHidden/>
              </w:rPr>
              <w:fldChar w:fldCharType="separate"/>
            </w:r>
            <w:r w:rsidR="002E383A">
              <w:rPr>
                <w:noProof/>
                <w:webHidden/>
              </w:rPr>
              <w:t>32</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52" w:history="1">
            <w:r w:rsidR="002E383A" w:rsidRPr="00E57543">
              <w:rPr>
                <w:rStyle w:val="Hyperlink"/>
                <w:noProof/>
              </w:rPr>
              <w:t>Constraints and Splines</w:t>
            </w:r>
            <w:r w:rsidR="002E383A">
              <w:rPr>
                <w:noProof/>
                <w:webHidden/>
              </w:rPr>
              <w:tab/>
            </w:r>
            <w:r w:rsidR="002E383A">
              <w:rPr>
                <w:noProof/>
                <w:webHidden/>
              </w:rPr>
              <w:fldChar w:fldCharType="begin"/>
            </w:r>
            <w:r w:rsidR="002E383A">
              <w:rPr>
                <w:noProof/>
                <w:webHidden/>
              </w:rPr>
              <w:instrText xml:space="preserve"> PAGEREF _Toc1599552 \h </w:instrText>
            </w:r>
            <w:r w:rsidR="002E383A">
              <w:rPr>
                <w:noProof/>
                <w:webHidden/>
              </w:rPr>
            </w:r>
            <w:r w:rsidR="002E383A">
              <w:rPr>
                <w:noProof/>
                <w:webHidden/>
              </w:rPr>
              <w:fldChar w:fldCharType="separate"/>
            </w:r>
            <w:r w:rsidR="002E383A">
              <w:rPr>
                <w:noProof/>
                <w:webHidden/>
              </w:rPr>
              <w:t>33</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53" w:history="1">
            <w:r w:rsidR="002E383A" w:rsidRPr="00E57543">
              <w:rPr>
                <w:rStyle w:val="Hyperlink"/>
                <w:noProof/>
              </w:rPr>
              <w:t>The Spline Basis Representation</w:t>
            </w:r>
            <w:r w:rsidR="002E383A">
              <w:rPr>
                <w:noProof/>
                <w:webHidden/>
              </w:rPr>
              <w:tab/>
            </w:r>
            <w:r w:rsidR="002E383A">
              <w:rPr>
                <w:noProof/>
                <w:webHidden/>
              </w:rPr>
              <w:fldChar w:fldCharType="begin"/>
            </w:r>
            <w:r w:rsidR="002E383A">
              <w:rPr>
                <w:noProof/>
                <w:webHidden/>
              </w:rPr>
              <w:instrText xml:space="preserve"> PAGEREF _Toc1599553 \h </w:instrText>
            </w:r>
            <w:r w:rsidR="002E383A">
              <w:rPr>
                <w:noProof/>
                <w:webHidden/>
              </w:rPr>
            </w:r>
            <w:r w:rsidR="002E383A">
              <w:rPr>
                <w:noProof/>
                <w:webHidden/>
              </w:rPr>
              <w:fldChar w:fldCharType="separate"/>
            </w:r>
            <w:r w:rsidR="002E383A">
              <w:rPr>
                <w:noProof/>
                <w:webHidden/>
              </w:rPr>
              <w:t>33</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54" w:history="1">
            <w:r w:rsidR="002E383A" w:rsidRPr="00E57543">
              <w:rPr>
                <w:rStyle w:val="Hyperlink"/>
                <w:noProof/>
              </w:rPr>
              <w:t>Smoothing Splines</w:t>
            </w:r>
            <w:r w:rsidR="002E383A">
              <w:rPr>
                <w:noProof/>
                <w:webHidden/>
              </w:rPr>
              <w:tab/>
            </w:r>
            <w:r w:rsidR="002E383A">
              <w:rPr>
                <w:noProof/>
                <w:webHidden/>
              </w:rPr>
              <w:fldChar w:fldCharType="begin"/>
            </w:r>
            <w:r w:rsidR="002E383A">
              <w:rPr>
                <w:noProof/>
                <w:webHidden/>
              </w:rPr>
              <w:instrText xml:space="preserve"> PAGEREF _Toc1599554 \h </w:instrText>
            </w:r>
            <w:r w:rsidR="002E383A">
              <w:rPr>
                <w:noProof/>
                <w:webHidden/>
              </w:rPr>
            </w:r>
            <w:r w:rsidR="002E383A">
              <w:rPr>
                <w:noProof/>
                <w:webHidden/>
              </w:rPr>
              <w:fldChar w:fldCharType="separate"/>
            </w:r>
            <w:r w:rsidR="002E383A">
              <w:rPr>
                <w:noProof/>
                <w:webHidden/>
              </w:rPr>
              <w:t>34</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55" w:history="1">
            <w:r w:rsidR="002E383A" w:rsidRPr="00E57543">
              <w:rPr>
                <w:rStyle w:val="Hyperlink"/>
                <w:noProof/>
              </w:rPr>
              <w:t>Local Regression</w:t>
            </w:r>
            <w:r w:rsidR="002E383A">
              <w:rPr>
                <w:noProof/>
                <w:webHidden/>
              </w:rPr>
              <w:tab/>
            </w:r>
            <w:r w:rsidR="002E383A">
              <w:rPr>
                <w:noProof/>
                <w:webHidden/>
              </w:rPr>
              <w:fldChar w:fldCharType="begin"/>
            </w:r>
            <w:r w:rsidR="002E383A">
              <w:rPr>
                <w:noProof/>
                <w:webHidden/>
              </w:rPr>
              <w:instrText xml:space="preserve"> PAGEREF _Toc1599555 \h </w:instrText>
            </w:r>
            <w:r w:rsidR="002E383A">
              <w:rPr>
                <w:noProof/>
                <w:webHidden/>
              </w:rPr>
            </w:r>
            <w:r w:rsidR="002E383A">
              <w:rPr>
                <w:noProof/>
                <w:webHidden/>
              </w:rPr>
              <w:fldChar w:fldCharType="separate"/>
            </w:r>
            <w:r w:rsidR="002E383A">
              <w:rPr>
                <w:noProof/>
                <w:webHidden/>
              </w:rPr>
              <w:t>34</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56" w:history="1">
            <w:r w:rsidR="002E383A" w:rsidRPr="00E57543">
              <w:rPr>
                <w:rStyle w:val="Hyperlink"/>
                <w:noProof/>
              </w:rPr>
              <w:t>Generalized Additive Models</w:t>
            </w:r>
            <w:r w:rsidR="002E383A">
              <w:rPr>
                <w:noProof/>
                <w:webHidden/>
              </w:rPr>
              <w:tab/>
            </w:r>
            <w:r w:rsidR="002E383A">
              <w:rPr>
                <w:noProof/>
                <w:webHidden/>
              </w:rPr>
              <w:fldChar w:fldCharType="begin"/>
            </w:r>
            <w:r w:rsidR="002E383A">
              <w:rPr>
                <w:noProof/>
                <w:webHidden/>
              </w:rPr>
              <w:instrText xml:space="preserve"> PAGEREF _Toc1599556 \h </w:instrText>
            </w:r>
            <w:r w:rsidR="002E383A">
              <w:rPr>
                <w:noProof/>
                <w:webHidden/>
              </w:rPr>
            </w:r>
            <w:r w:rsidR="002E383A">
              <w:rPr>
                <w:noProof/>
                <w:webHidden/>
              </w:rPr>
              <w:fldChar w:fldCharType="separate"/>
            </w:r>
            <w:r w:rsidR="002E383A">
              <w:rPr>
                <w:noProof/>
                <w:webHidden/>
              </w:rPr>
              <w:t>34</w:t>
            </w:r>
            <w:r w:rsidR="002E383A">
              <w:rPr>
                <w:noProof/>
                <w:webHidden/>
              </w:rPr>
              <w:fldChar w:fldCharType="end"/>
            </w:r>
          </w:hyperlink>
        </w:p>
        <w:p w:rsidR="002E383A" w:rsidRDefault="003A72A6">
          <w:pPr>
            <w:pStyle w:val="TOC1"/>
            <w:tabs>
              <w:tab w:val="right" w:leader="dot" w:pos="10790"/>
            </w:tabs>
            <w:rPr>
              <w:rFonts w:asciiTheme="minorHAnsi" w:eastAsiaTheme="minorEastAsia" w:hAnsiTheme="minorHAnsi" w:cstheme="minorBidi"/>
              <w:noProof/>
            </w:rPr>
          </w:pPr>
          <w:hyperlink w:anchor="_Toc1599557" w:history="1">
            <w:r w:rsidR="002E383A" w:rsidRPr="00E57543">
              <w:rPr>
                <w:rStyle w:val="Hyperlink"/>
                <w:noProof/>
              </w:rPr>
              <w:t>Tree-Based Methods</w:t>
            </w:r>
            <w:r w:rsidR="002E383A">
              <w:rPr>
                <w:noProof/>
                <w:webHidden/>
              </w:rPr>
              <w:tab/>
            </w:r>
            <w:r w:rsidR="002E383A">
              <w:rPr>
                <w:noProof/>
                <w:webHidden/>
              </w:rPr>
              <w:fldChar w:fldCharType="begin"/>
            </w:r>
            <w:r w:rsidR="002E383A">
              <w:rPr>
                <w:noProof/>
                <w:webHidden/>
              </w:rPr>
              <w:instrText xml:space="preserve"> PAGEREF _Toc1599557 \h </w:instrText>
            </w:r>
            <w:r w:rsidR="002E383A">
              <w:rPr>
                <w:noProof/>
                <w:webHidden/>
              </w:rPr>
            </w:r>
            <w:r w:rsidR="002E383A">
              <w:rPr>
                <w:noProof/>
                <w:webHidden/>
              </w:rPr>
              <w:fldChar w:fldCharType="separate"/>
            </w:r>
            <w:r w:rsidR="002E383A">
              <w:rPr>
                <w:noProof/>
                <w:webHidden/>
              </w:rPr>
              <w:t>36</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58" w:history="1">
            <w:r w:rsidR="002E383A" w:rsidRPr="00E57543">
              <w:rPr>
                <w:rStyle w:val="Hyperlink"/>
                <w:noProof/>
              </w:rPr>
              <w:t>The Basics of Decision Trees</w:t>
            </w:r>
            <w:r w:rsidR="002E383A">
              <w:rPr>
                <w:noProof/>
                <w:webHidden/>
              </w:rPr>
              <w:tab/>
            </w:r>
            <w:r w:rsidR="002E383A">
              <w:rPr>
                <w:noProof/>
                <w:webHidden/>
              </w:rPr>
              <w:fldChar w:fldCharType="begin"/>
            </w:r>
            <w:r w:rsidR="002E383A">
              <w:rPr>
                <w:noProof/>
                <w:webHidden/>
              </w:rPr>
              <w:instrText xml:space="preserve"> PAGEREF _Toc1599558 \h </w:instrText>
            </w:r>
            <w:r w:rsidR="002E383A">
              <w:rPr>
                <w:noProof/>
                <w:webHidden/>
              </w:rPr>
            </w:r>
            <w:r w:rsidR="002E383A">
              <w:rPr>
                <w:noProof/>
                <w:webHidden/>
              </w:rPr>
              <w:fldChar w:fldCharType="separate"/>
            </w:r>
            <w:r w:rsidR="002E383A">
              <w:rPr>
                <w:noProof/>
                <w:webHidden/>
              </w:rPr>
              <w:t>36</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59" w:history="1">
            <w:r w:rsidR="002E383A" w:rsidRPr="00E57543">
              <w:rPr>
                <w:rStyle w:val="Hyperlink"/>
                <w:noProof/>
              </w:rPr>
              <w:t>Regression Trees</w:t>
            </w:r>
            <w:r w:rsidR="002E383A">
              <w:rPr>
                <w:noProof/>
                <w:webHidden/>
              </w:rPr>
              <w:tab/>
            </w:r>
            <w:r w:rsidR="002E383A">
              <w:rPr>
                <w:noProof/>
                <w:webHidden/>
              </w:rPr>
              <w:fldChar w:fldCharType="begin"/>
            </w:r>
            <w:r w:rsidR="002E383A">
              <w:rPr>
                <w:noProof/>
                <w:webHidden/>
              </w:rPr>
              <w:instrText xml:space="preserve"> PAGEREF _Toc1599559 \h </w:instrText>
            </w:r>
            <w:r w:rsidR="002E383A">
              <w:rPr>
                <w:noProof/>
                <w:webHidden/>
              </w:rPr>
            </w:r>
            <w:r w:rsidR="002E383A">
              <w:rPr>
                <w:noProof/>
                <w:webHidden/>
              </w:rPr>
              <w:fldChar w:fldCharType="separate"/>
            </w:r>
            <w:r w:rsidR="002E383A">
              <w:rPr>
                <w:noProof/>
                <w:webHidden/>
              </w:rPr>
              <w:t>36</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60" w:history="1">
            <w:r w:rsidR="002E383A" w:rsidRPr="00E57543">
              <w:rPr>
                <w:rStyle w:val="Hyperlink"/>
                <w:noProof/>
              </w:rPr>
              <w:t>Classification Trees</w:t>
            </w:r>
            <w:r w:rsidR="002E383A">
              <w:rPr>
                <w:noProof/>
                <w:webHidden/>
              </w:rPr>
              <w:tab/>
            </w:r>
            <w:r w:rsidR="002E383A">
              <w:rPr>
                <w:noProof/>
                <w:webHidden/>
              </w:rPr>
              <w:fldChar w:fldCharType="begin"/>
            </w:r>
            <w:r w:rsidR="002E383A">
              <w:rPr>
                <w:noProof/>
                <w:webHidden/>
              </w:rPr>
              <w:instrText xml:space="preserve"> PAGEREF _Toc1599560 \h </w:instrText>
            </w:r>
            <w:r w:rsidR="002E383A">
              <w:rPr>
                <w:noProof/>
                <w:webHidden/>
              </w:rPr>
            </w:r>
            <w:r w:rsidR="002E383A">
              <w:rPr>
                <w:noProof/>
                <w:webHidden/>
              </w:rPr>
              <w:fldChar w:fldCharType="separate"/>
            </w:r>
            <w:r w:rsidR="002E383A">
              <w:rPr>
                <w:noProof/>
                <w:webHidden/>
              </w:rPr>
              <w:t>37</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61" w:history="1">
            <w:r w:rsidR="002E383A" w:rsidRPr="00E57543">
              <w:rPr>
                <w:rStyle w:val="Hyperlink"/>
                <w:noProof/>
              </w:rPr>
              <w:t>Bagging, Random Forests, Boosting, Stacking</w:t>
            </w:r>
            <w:r w:rsidR="002E383A">
              <w:rPr>
                <w:noProof/>
                <w:webHidden/>
              </w:rPr>
              <w:tab/>
            </w:r>
            <w:r w:rsidR="002E383A">
              <w:rPr>
                <w:noProof/>
                <w:webHidden/>
              </w:rPr>
              <w:fldChar w:fldCharType="begin"/>
            </w:r>
            <w:r w:rsidR="002E383A">
              <w:rPr>
                <w:noProof/>
                <w:webHidden/>
              </w:rPr>
              <w:instrText xml:space="preserve"> PAGEREF _Toc1599561 \h </w:instrText>
            </w:r>
            <w:r w:rsidR="002E383A">
              <w:rPr>
                <w:noProof/>
                <w:webHidden/>
              </w:rPr>
            </w:r>
            <w:r w:rsidR="002E383A">
              <w:rPr>
                <w:noProof/>
                <w:webHidden/>
              </w:rPr>
              <w:fldChar w:fldCharType="separate"/>
            </w:r>
            <w:r w:rsidR="002E383A">
              <w:rPr>
                <w:noProof/>
                <w:webHidden/>
              </w:rPr>
              <w:t>37</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62" w:history="1">
            <w:r w:rsidR="002E383A" w:rsidRPr="00E57543">
              <w:rPr>
                <w:rStyle w:val="Hyperlink"/>
                <w:noProof/>
              </w:rPr>
              <w:t>Bagging</w:t>
            </w:r>
            <w:r w:rsidR="002E383A">
              <w:rPr>
                <w:noProof/>
                <w:webHidden/>
              </w:rPr>
              <w:tab/>
            </w:r>
            <w:r w:rsidR="002E383A">
              <w:rPr>
                <w:noProof/>
                <w:webHidden/>
              </w:rPr>
              <w:fldChar w:fldCharType="begin"/>
            </w:r>
            <w:r w:rsidR="002E383A">
              <w:rPr>
                <w:noProof/>
                <w:webHidden/>
              </w:rPr>
              <w:instrText xml:space="preserve"> PAGEREF _Toc1599562 \h </w:instrText>
            </w:r>
            <w:r w:rsidR="002E383A">
              <w:rPr>
                <w:noProof/>
                <w:webHidden/>
              </w:rPr>
            </w:r>
            <w:r w:rsidR="002E383A">
              <w:rPr>
                <w:noProof/>
                <w:webHidden/>
              </w:rPr>
              <w:fldChar w:fldCharType="separate"/>
            </w:r>
            <w:r w:rsidR="002E383A">
              <w:rPr>
                <w:noProof/>
                <w:webHidden/>
              </w:rPr>
              <w:t>37</w:t>
            </w:r>
            <w:r w:rsidR="002E383A">
              <w:rPr>
                <w:noProof/>
                <w:webHidden/>
              </w:rPr>
              <w:fldChar w:fldCharType="end"/>
            </w:r>
          </w:hyperlink>
        </w:p>
        <w:p w:rsidR="002E383A" w:rsidRDefault="003A72A6">
          <w:pPr>
            <w:pStyle w:val="TOC4"/>
            <w:tabs>
              <w:tab w:val="right" w:leader="dot" w:pos="10790"/>
            </w:tabs>
            <w:rPr>
              <w:rFonts w:asciiTheme="minorHAnsi" w:eastAsiaTheme="minorEastAsia" w:hAnsiTheme="minorHAnsi" w:cstheme="minorBidi"/>
              <w:noProof/>
            </w:rPr>
          </w:pPr>
          <w:hyperlink w:anchor="_Toc1599563" w:history="1">
            <w:r w:rsidR="002E383A" w:rsidRPr="00E57543">
              <w:rPr>
                <w:rStyle w:val="Hyperlink"/>
                <w:noProof/>
              </w:rPr>
              <w:t>Number of Trees</w:t>
            </w:r>
            <w:r w:rsidR="002E383A">
              <w:rPr>
                <w:noProof/>
                <w:webHidden/>
              </w:rPr>
              <w:tab/>
            </w:r>
            <w:r w:rsidR="002E383A">
              <w:rPr>
                <w:noProof/>
                <w:webHidden/>
              </w:rPr>
              <w:fldChar w:fldCharType="begin"/>
            </w:r>
            <w:r w:rsidR="002E383A">
              <w:rPr>
                <w:noProof/>
                <w:webHidden/>
              </w:rPr>
              <w:instrText xml:space="preserve"> PAGEREF _Toc1599563 \h </w:instrText>
            </w:r>
            <w:r w:rsidR="002E383A">
              <w:rPr>
                <w:noProof/>
                <w:webHidden/>
              </w:rPr>
            </w:r>
            <w:r w:rsidR="002E383A">
              <w:rPr>
                <w:noProof/>
                <w:webHidden/>
              </w:rPr>
              <w:fldChar w:fldCharType="separate"/>
            </w:r>
            <w:r w:rsidR="002E383A">
              <w:rPr>
                <w:noProof/>
                <w:webHidden/>
              </w:rPr>
              <w:t>38</w:t>
            </w:r>
            <w:r w:rsidR="002E383A">
              <w:rPr>
                <w:noProof/>
                <w:webHidden/>
              </w:rPr>
              <w:fldChar w:fldCharType="end"/>
            </w:r>
          </w:hyperlink>
        </w:p>
        <w:p w:rsidR="002E383A" w:rsidRDefault="003A72A6">
          <w:pPr>
            <w:pStyle w:val="TOC4"/>
            <w:tabs>
              <w:tab w:val="right" w:leader="dot" w:pos="10790"/>
            </w:tabs>
            <w:rPr>
              <w:rFonts w:asciiTheme="minorHAnsi" w:eastAsiaTheme="minorEastAsia" w:hAnsiTheme="minorHAnsi" w:cstheme="minorBidi"/>
              <w:noProof/>
            </w:rPr>
          </w:pPr>
          <w:hyperlink w:anchor="_Toc1599564" w:history="1">
            <w:r w:rsidR="002E383A" w:rsidRPr="00E57543">
              <w:rPr>
                <w:rStyle w:val="Hyperlink"/>
                <w:noProof/>
              </w:rPr>
              <w:t>Out-of-Bag Error Estimation</w:t>
            </w:r>
            <w:r w:rsidR="002E383A">
              <w:rPr>
                <w:noProof/>
                <w:webHidden/>
              </w:rPr>
              <w:tab/>
            </w:r>
            <w:r w:rsidR="002E383A">
              <w:rPr>
                <w:noProof/>
                <w:webHidden/>
              </w:rPr>
              <w:fldChar w:fldCharType="begin"/>
            </w:r>
            <w:r w:rsidR="002E383A">
              <w:rPr>
                <w:noProof/>
                <w:webHidden/>
              </w:rPr>
              <w:instrText xml:space="preserve"> PAGEREF _Toc1599564 \h </w:instrText>
            </w:r>
            <w:r w:rsidR="002E383A">
              <w:rPr>
                <w:noProof/>
                <w:webHidden/>
              </w:rPr>
            </w:r>
            <w:r w:rsidR="002E383A">
              <w:rPr>
                <w:noProof/>
                <w:webHidden/>
              </w:rPr>
              <w:fldChar w:fldCharType="separate"/>
            </w:r>
            <w:r w:rsidR="002E383A">
              <w:rPr>
                <w:noProof/>
                <w:webHidden/>
              </w:rPr>
              <w:t>38</w:t>
            </w:r>
            <w:r w:rsidR="002E383A">
              <w:rPr>
                <w:noProof/>
                <w:webHidden/>
              </w:rPr>
              <w:fldChar w:fldCharType="end"/>
            </w:r>
          </w:hyperlink>
        </w:p>
        <w:p w:rsidR="002E383A" w:rsidRDefault="003A72A6">
          <w:pPr>
            <w:pStyle w:val="TOC4"/>
            <w:tabs>
              <w:tab w:val="right" w:leader="dot" w:pos="10790"/>
            </w:tabs>
            <w:rPr>
              <w:rFonts w:asciiTheme="minorHAnsi" w:eastAsiaTheme="minorEastAsia" w:hAnsiTheme="minorHAnsi" w:cstheme="minorBidi"/>
              <w:noProof/>
            </w:rPr>
          </w:pPr>
          <w:hyperlink w:anchor="_Toc1599565" w:history="1">
            <w:r w:rsidR="002E383A" w:rsidRPr="00E57543">
              <w:rPr>
                <w:rStyle w:val="Hyperlink"/>
                <w:noProof/>
              </w:rPr>
              <w:t>Variable Importance Measures</w:t>
            </w:r>
            <w:r w:rsidR="002E383A">
              <w:rPr>
                <w:noProof/>
                <w:webHidden/>
              </w:rPr>
              <w:tab/>
            </w:r>
            <w:r w:rsidR="002E383A">
              <w:rPr>
                <w:noProof/>
                <w:webHidden/>
              </w:rPr>
              <w:fldChar w:fldCharType="begin"/>
            </w:r>
            <w:r w:rsidR="002E383A">
              <w:rPr>
                <w:noProof/>
                <w:webHidden/>
              </w:rPr>
              <w:instrText xml:space="preserve"> PAGEREF _Toc1599565 \h </w:instrText>
            </w:r>
            <w:r w:rsidR="002E383A">
              <w:rPr>
                <w:noProof/>
                <w:webHidden/>
              </w:rPr>
            </w:r>
            <w:r w:rsidR="002E383A">
              <w:rPr>
                <w:noProof/>
                <w:webHidden/>
              </w:rPr>
              <w:fldChar w:fldCharType="separate"/>
            </w:r>
            <w:r w:rsidR="002E383A">
              <w:rPr>
                <w:noProof/>
                <w:webHidden/>
              </w:rPr>
              <w:t>38</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66" w:history="1">
            <w:r w:rsidR="002E383A" w:rsidRPr="00E57543">
              <w:rPr>
                <w:rStyle w:val="Hyperlink"/>
                <w:noProof/>
              </w:rPr>
              <w:t>Random Forests</w:t>
            </w:r>
            <w:r w:rsidR="002E383A">
              <w:rPr>
                <w:noProof/>
                <w:webHidden/>
              </w:rPr>
              <w:tab/>
            </w:r>
            <w:r w:rsidR="002E383A">
              <w:rPr>
                <w:noProof/>
                <w:webHidden/>
              </w:rPr>
              <w:fldChar w:fldCharType="begin"/>
            </w:r>
            <w:r w:rsidR="002E383A">
              <w:rPr>
                <w:noProof/>
                <w:webHidden/>
              </w:rPr>
              <w:instrText xml:space="preserve"> PAGEREF _Toc1599566 \h </w:instrText>
            </w:r>
            <w:r w:rsidR="002E383A">
              <w:rPr>
                <w:noProof/>
                <w:webHidden/>
              </w:rPr>
            </w:r>
            <w:r w:rsidR="002E383A">
              <w:rPr>
                <w:noProof/>
                <w:webHidden/>
              </w:rPr>
              <w:fldChar w:fldCharType="separate"/>
            </w:r>
            <w:r w:rsidR="002E383A">
              <w:rPr>
                <w:noProof/>
                <w:webHidden/>
              </w:rPr>
              <w:t>38</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67" w:history="1">
            <w:r w:rsidR="002E383A" w:rsidRPr="00E57543">
              <w:rPr>
                <w:rStyle w:val="Hyperlink"/>
                <w:noProof/>
              </w:rPr>
              <w:t>Boosting</w:t>
            </w:r>
            <w:r w:rsidR="002E383A">
              <w:rPr>
                <w:noProof/>
                <w:webHidden/>
              </w:rPr>
              <w:tab/>
            </w:r>
            <w:r w:rsidR="002E383A">
              <w:rPr>
                <w:noProof/>
                <w:webHidden/>
              </w:rPr>
              <w:fldChar w:fldCharType="begin"/>
            </w:r>
            <w:r w:rsidR="002E383A">
              <w:rPr>
                <w:noProof/>
                <w:webHidden/>
              </w:rPr>
              <w:instrText xml:space="preserve"> PAGEREF _Toc1599567 \h </w:instrText>
            </w:r>
            <w:r w:rsidR="002E383A">
              <w:rPr>
                <w:noProof/>
                <w:webHidden/>
              </w:rPr>
            </w:r>
            <w:r w:rsidR="002E383A">
              <w:rPr>
                <w:noProof/>
                <w:webHidden/>
              </w:rPr>
              <w:fldChar w:fldCharType="separate"/>
            </w:r>
            <w:r w:rsidR="002E383A">
              <w:rPr>
                <w:noProof/>
                <w:webHidden/>
              </w:rPr>
              <w:t>39</w:t>
            </w:r>
            <w:r w:rsidR="002E383A">
              <w:rPr>
                <w:noProof/>
                <w:webHidden/>
              </w:rPr>
              <w:fldChar w:fldCharType="end"/>
            </w:r>
          </w:hyperlink>
        </w:p>
        <w:p w:rsidR="002E383A" w:rsidRDefault="003A72A6">
          <w:pPr>
            <w:pStyle w:val="TOC4"/>
            <w:tabs>
              <w:tab w:val="right" w:leader="dot" w:pos="10790"/>
            </w:tabs>
            <w:rPr>
              <w:rFonts w:asciiTheme="minorHAnsi" w:eastAsiaTheme="minorEastAsia" w:hAnsiTheme="minorHAnsi" w:cstheme="minorBidi"/>
              <w:noProof/>
            </w:rPr>
          </w:pPr>
          <w:hyperlink w:anchor="_Toc1599568" w:history="1">
            <w:r w:rsidR="002E383A" w:rsidRPr="00E57543">
              <w:rPr>
                <w:rStyle w:val="Hyperlink"/>
                <w:noProof/>
              </w:rPr>
              <w:t>Gradient Boosting</w:t>
            </w:r>
            <w:r w:rsidR="002E383A">
              <w:rPr>
                <w:noProof/>
                <w:webHidden/>
              </w:rPr>
              <w:tab/>
            </w:r>
            <w:r w:rsidR="002E383A">
              <w:rPr>
                <w:noProof/>
                <w:webHidden/>
              </w:rPr>
              <w:fldChar w:fldCharType="begin"/>
            </w:r>
            <w:r w:rsidR="002E383A">
              <w:rPr>
                <w:noProof/>
                <w:webHidden/>
              </w:rPr>
              <w:instrText xml:space="preserve"> PAGEREF _Toc1599568 \h </w:instrText>
            </w:r>
            <w:r w:rsidR="002E383A">
              <w:rPr>
                <w:noProof/>
                <w:webHidden/>
              </w:rPr>
            </w:r>
            <w:r w:rsidR="002E383A">
              <w:rPr>
                <w:noProof/>
                <w:webHidden/>
              </w:rPr>
              <w:fldChar w:fldCharType="separate"/>
            </w:r>
            <w:r w:rsidR="002E383A">
              <w:rPr>
                <w:noProof/>
                <w:webHidden/>
              </w:rPr>
              <w:t>39</w:t>
            </w:r>
            <w:r w:rsidR="002E383A">
              <w:rPr>
                <w:noProof/>
                <w:webHidden/>
              </w:rPr>
              <w:fldChar w:fldCharType="end"/>
            </w:r>
          </w:hyperlink>
        </w:p>
        <w:p w:rsidR="002E383A" w:rsidRDefault="003A72A6">
          <w:pPr>
            <w:pStyle w:val="TOC4"/>
            <w:tabs>
              <w:tab w:val="right" w:leader="dot" w:pos="10790"/>
            </w:tabs>
            <w:rPr>
              <w:rFonts w:asciiTheme="minorHAnsi" w:eastAsiaTheme="minorEastAsia" w:hAnsiTheme="minorHAnsi" w:cstheme="minorBidi"/>
              <w:noProof/>
            </w:rPr>
          </w:pPr>
          <w:hyperlink w:anchor="_Toc1599569" w:history="1">
            <w:r w:rsidR="002E383A" w:rsidRPr="00E57543">
              <w:rPr>
                <w:rStyle w:val="Hyperlink"/>
                <w:noProof/>
              </w:rPr>
              <w:t>AdaBoost</w:t>
            </w:r>
            <w:r w:rsidR="002E383A">
              <w:rPr>
                <w:noProof/>
                <w:webHidden/>
              </w:rPr>
              <w:tab/>
            </w:r>
            <w:r w:rsidR="002E383A">
              <w:rPr>
                <w:noProof/>
                <w:webHidden/>
              </w:rPr>
              <w:fldChar w:fldCharType="begin"/>
            </w:r>
            <w:r w:rsidR="002E383A">
              <w:rPr>
                <w:noProof/>
                <w:webHidden/>
              </w:rPr>
              <w:instrText xml:space="preserve"> PAGEREF _Toc1599569 \h </w:instrText>
            </w:r>
            <w:r w:rsidR="002E383A">
              <w:rPr>
                <w:noProof/>
                <w:webHidden/>
              </w:rPr>
            </w:r>
            <w:r w:rsidR="002E383A">
              <w:rPr>
                <w:noProof/>
                <w:webHidden/>
              </w:rPr>
              <w:fldChar w:fldCharType="separate"/>
            </w:r>
            <w:r w:rsidR="002E383A">
              <w:rPr>
                <w:noProof/>
                <w:webHidden/>
              </w:rPr>
              <w:t>41</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70" w:history="1">
            <w:r w:rsidR="002E383A" w:rsidRPr="00E57543">
              <w:rPr>
                <w:rStyle w:val="Hyperlink"/>
                <w:noProof/>
              </w:rPr>
              <w:t>Stacking</w:t>
            </w:r>
            <w:r w:rsidR="002E383A">
              <w:rPr>
                <w:noProof/>
                <w:webHidden/>
              </w:rPr>
              <w:tab/>
            </w:r>
            <w:r w:rsidR="002E383A">
              <w:rPr>
                <w:noProof/>
                <w:webHidden/>
              </w:rPr>
              <w:fldChar w:fldCharType="begin"/>
            </w:r>
            <w:r w:rsidR="002E383A">
              <w:rPr>
                <w:noProof/>
                <w:webHidden/>
              </w:rPr>
              <w:instrText xml:space="preserve"> PAGEREF _Toc1599570 \h </w:instrText>
            </w:r>
            <w:r w:rsidR="002E383A">
              <w:rPr>
                <w:noProof/>
                <w:webHidden/>
              </w:rPr>
            </w:r>
            <w:r w:rsidR="002E383A">
              <w:rPr>
                <w:noProof/>
                <w:webHidden/>
              </w:rPr>
              <w:fldChar w:fldCharType="separate"/>
            </w:r>
            <w:r w:rsidR="002E383A">
              <w:rPr>
                <w:noProof/>
                <w:webHidden/>
              </w:rPr>
              <w:t>42</w:t>
            </w:r>
            <w:r w:rsidR="002E383A">
              <w:rPr>
                <w:noProof/>
                <w:webHidden/>
              </w:rPr>
              <w:fldChar w:fldCharType="end"/>
            </w:r>
          </w:hyperlink>
        </w:p>
        <w:p w:rsidR="002E383A" w:rsidRDefault="003A72A6">
          <w:pPr>
            <w:pStyle w:val="TOC1"/>
            <w:tabs>
              <w:tab w:val="right" w:leader="dot" w:pos="10790"/>
            </w:tabs>
            <w:rPr>
              <w:rFonts w:asciiTheme="minorHAnsi" w:eastAsiaTheme="minorEastAsia" w:hAnsiTheme="minorHAnsi" w:cstheme="minorBidi"/>
              <w:noProof/>
            </w:rPr>
          </w:pPr>
          <w:hyperlink w:anchor="_Toc1599571" w:history="1">
            <w:r w:rsidR="002E383A" w:rsidRPr="00E57543">
              <w:rPr>
                <w:rStyle w:val="Hyperlink"/>
                <w:noProof/>
              </w:rPr>
              <w:t>Support Vector Machines</w:t>
            </w:r>
            <w:r w:rsidR="002E383A">
              <w:rPr>
                <w:noProof/>
                <w:webHidden/>
              </w:rPr>
              <w:tab/>
            </w:r>
            <w:r w:rsidR="002E383A">
              <w:rPr>
                <w:noProof/>
                <w:webHidden/>
              </w:rPr>
              <w:fldChar w:fldCharType="begin"/>
            </w:r>
            <w:r w:rsidR="002E383A">
              <w:rPr>
                <w:noProof/>
                <w:webHidden/>
              </w:rPr>
              <w:instrText xml:space="preserve"> PAGEREF _Toc1599571 \h </w:instrText>
            </w:r>
            <w:r w:rsidR="002E383A">
              <w:rPr>
                <w:noProof/>
                <w:webHidden/>
              </w:rPr>
            </w:r>
            <w:r w:rsidR="002E383A">
              <w:rPr>
                <w:noProof/>
                <w:webHidden/>
              </w:rPr>
              <w:fldChar w:fldCharType="separate"/>
            </w:r>
            <w:r w:rsidR="002E383A">
              <w:rPr>
                <w:noProof/>
                <w:webHidden/>
              </w:rPr>
              <w:t>43</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72" w:history="1">
            <w:r w:rsidR="002E383A" w:rsidRPr="00E57543">
              <w:rPr>
                <w:rStyle w:val="Hyperlink"/>
                <w:noProof/>
              </w:rPr>
              <w:t>Maximal Margin Classifier</w:t>
            </w:r>
            <w:r w:rsidR="002E383A">
              <w:rPr>
                <w:noProof/>
                <w:webHidden/>
              </w:rPr>
              <w:tab/>
            </w:r>
            <w:r w:rsidR="002E383A">
              <w:rPr>
                <w:noProof/>
                <w:webHidden/>
              </w:rPr>
              <w:fldChar w:fldCharType="begin"/>
            </w:r>
            <w:r w:rsidR="002E383A">
              <w:rPr>
                <w:noProof/>
                <w:webHidden/>
              </w:rPr>
              <w:instrText xml:space="preserve"> PAGEREF _Toc1599572 \h </w:instrText>
            </w:r>
            <w:r w:rsidR="002E383A">
              <w:rPr>
                <w:noProof/>
                <w:webHidden/>
              </w:rPr>
            </w:r>
            <w:r w:rsidR="002E383A">
              <w:rPr>
                <w:noProof/>
                <w:webHidden/>
              </w:rPr>
              <w:fldChar w:fldCharType="separate"/>
            </w:r>
            <w:r w:rsidR="002E383A">
              <w:rPr>
                <w:noProof/>
                <w:webHidden/>
              </w:rPr>
              <w:t>43</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73" w:history="1">
            <w:r w:rsidR="002E383A" w:rsidRPr="00E57543">
              <w:rPr>
                <w:rStyle w:val="Hyperlink"/>
                <w:noProof/>
              </w:rPr>
              <w:t>Support Vector Classifier</w:t>
            </w:r>
            <w:r w:rsidR="002E383A">
              <w:rPr>
                <w:noProof/>
                <w:webHidden/>
              </w:rPr>
              <w:tab/>
            </w:r>
            <w:r w:rsidR="002E383A">
              <w:rPr>
                <w:noProof/>
                <w:webHidden/>
              </w:rPr>
              <w:fldChar w:fldCharType="begin"/>
            </w:r>
            <w:r w:rsidR="002E383A">
              <w:rPr>
                <w:noProof/>
                <w:webHidden/>
              </w:rPr>
              <w:instrText xml:space="preserve"> PAGEREF _Toc1599573 \h </w:instrText>
            </w:r>
            <w:r w:rsidR="002E383A">
              <w:rPr>
                <w:noProof/>
                <w:webHidden/>
              </w:rPr>
            </w:r>
            <w:r w:rsidR="002E383A">
              <w:rPr>
                <w:noProof/>
                <w:webHidden/>
              </w:rPr>
              <w:fldChar w:fldCharType="separate"/>
            </w:r>
            <w:r w:rsidR="002E383A">
              <w:rPr>
                <w:noProof/>
                <w:webHidden/>
              </w:rPr>
              <w:t>43</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74" w:history="1">
            <w:r w:rsidR="002E383A" w:rsidRPr="00E57543">
              <w:rPr>
                <w:rStyle w:val="Hyperlink"/>
                <w:noProof/>
              </w:rPr>
              <w:t>Support Vector Machine</w:t>
            </w:r>
            <w:r w:rsidR="002E383A">
              <w:rPr>
                <w:noProof/>
                <w:webHidden/>
              </w:rPr>
              <w:tab/>
            </w:r>
            <w:r w:rsidR="002E383A">
              <w:rPr>
                <w:noProof/>
                <w:webHidden/>
              </w:rPr>
              <w:fldChar w:fldCharType="begin"/>
            </w:r>
            <w:r w:rsidR="002E383A">
              <w:rPr>
                <w:noProof/>
                <w:webHidden/>
              </w:rPr>
              <w:instrText xml:space="preserve"> PAGEREF _Toc1599574 \h </w:instrText>
            </w:r>
            <w:r w:rsidR="002E383A">
              <w:rPr>
                <w:noProof/>
                <w:webHidden/>
              </w:rPr>
            </w:r>
            <w:r w:rsidR="002E383A">
              <w:rPr>
                <w:noProof/>
                <w:webHidden/>
              </w:rPr>
              <w:fldChar w:fldCharType="separate"/>
            </w:r>
            <w:r w:rsidR="002E383A">
              <w:rPr>
                <w:noProof/>
                <w:webHidden/>
              </w:rPr>
              <w:t>43</w:t>
            </w:r>
            <w:r w:rsidR="002E383A">
              <w:rPr>
                <w:noProof/>
                <w:webHidden/>
              </w:rPr>
              <w:fldChar w:fldCharType="end"/>
            </w:r>
          </w:hyperlink>
        </w:p>
        <w:p w:rsidR="002E383A" w:rsidRDefault="003A72A6">
          <w:pPr>
            <w:pStyle w:val="TOC1"/>
            <w:tabs>
              <w:tab w:val="right" w:leader="dot" w:pos="10790"/>
            </w:tabs>
            <w:rPr>
              <w:rFonts w:asciiTheme="minorHAnsi" w:eastAsiaTheme="minorEastAsia" w:hAnsiTheme="minorHAnsi" w:cstheme="minorBidi"/>
              <w:noProof/>
            </w:rPr>
          </w:pPr>
          <w:hyperlink w:anchor="_Toc1599575" w:history="1">
            <w:r w:rsidR="002E383A" w:rsidRPr="00E57543">
              <w:rPr>
                <w:rStyle w:val="Hyperlink"/>
                <w:noProof/>
              </w:rPr>
              <w:t>Unsupervised Learning</w:t>
            </w:r>
            <w:r w:rsidR="002E383A">
              <w:rPr>
                <w:noProof/>
                <w:webHidden/>
              </w:rPr>
              <w:tab/>
            </w:r>
            <w:r w:rsidR="002E383A">
              <w:rPr>
                <w:noProof/>
                <w:webHidden/>
              </w:rPr>
              <w:fldChar w:fldCharType="begin"/>
            </w:r>
            <w:r w:rsidR="002E383A">
              <w:rPr>
                <w:noProof/>
                <w:webHidden/>
              </w:rPr>
              <w:instrText xml:space="preserve"> PAGEREF _Toc1599575 \h </w:instrText>
            </w:r>
            <w:r w:rsidR="002E383A">
              <w:rPr>
                <w:noProof/>
                <w:webHidden/>
              </w:rPr>
            </w:r>
            <w:r w:rsidR="002E383A">
              <w:rPr>
                <w:noProof/>
                <w:webHidden/>
              </w:rPr>
              <w:fldChar w:fldCharType="separate"/>
            </w:r>
            <w:r w:rsidR="002E383A">
              <w:rPr>
                <w:noProof/>
                <w:webHidden/>
              </w:rPr>
              <w:t>46</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76" w:history="1">
            <w:r w:rsidR="002E383A" w:rsidRPr="00E57543">
              <w:rPr>
                <w:rStyle w:val="Hyperlink"/>
                <w:noProof/>
              </w:rPr>
              <w:t>Principal Components Analysis</w:t>
            </w:r>
            <w:r w:rsidR="002E383A">
              <w:rPr>
                <w:noProof/>
                <w:webHidden/>
              </w:rPr>
              <w:tab/>
            </w:r>
            <w:r w:rsidR="002E383A">
              <w:rPr>
                <w:noProof/>
                <w:webHidden/>
              </w:rPr>
              <w:fldChar w:fldCharType="begin"/>
            </w:r>
            <w:r w:rsidR="002E383A">
              <w:rPr>
                <w:noProof/>
                <w:webHidden/>
              </w:rPr>
              <w:instrText xml:space="preserve"> PAGEREF _Toc1599576 \h </w:instrText>
            </w:r>
            <w:r w:rsidR="002E383A">
              <w:rPr>
                <w:noProof/>
                <w:webHidden/>
              </w:rPr>
            </w:r>
            <w:r w:rsidR="002E383A">
              <w:rPr>
                <w:noProof/>
                <w:webHidden/>
              </w:rPr>
              <w:fldChar w:fldCharType="separate"/>
            </w:r>
            <w:r w:rsidR="002E383A">
              <w:rPr>
                <w:noProof/>
                <w:webHidden/>
              </w:rPr>
              <w:t>46</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77" w:history="1">
            <w:r w:rsidR="002E383A" w:rsidRPr="00E57543">
              <w:rPr>
                <w:rStyle w:val="Hyperlink"/>
                <w:noProof/>
              </w:rPr>
              <w:t>Clustering Methods</w:t>
            </w:r>
            <w:r w:rsidR="002E383A">
              <w:rPr>
                <w:noProof/>
                <w:webHidden/>
              </w:rPr>
              <w:tab/>
            </w:r>
            <w:r w:rsidR="002E383A">
              <w:rPr>
                <w:noProof/>
                <w:webHidden/>
              </w:rPr>
              <w:fldChar w:fldCharType="begin"/>
            </w:r>
            <w:r w:rsidR="002E383A">
              <w:rPr>
                <w:noProof/>
                <w:webHidden/>
              </w:rPr>
              <w:instrText xml:space="preserve"> PAGEREF _Toc1599577 \h </w:instrText>
            </w:r>
            <w:r w:rsidR="002E383A">
              <w:rPr>
                <w:noProof/>
                <w:webHidden/>
              </w:rPr>
            </w:r>
            <w:r w:rsidR="002E383A">
              <w:rPr>
                <w:noProof/>
                <w:webHidden/>
              </w:rPr>
              <w:fldChar w:fldCharType="separate"/>
            </w:r>
            <w:r w:rsidR="002E383A">
              <w:rPr>
                <w:noProof/>
                <w:webHidden/>
              </w:rPr>
              <w:t>46</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78" w:history="1">
            <w:r w:rsidR="002E383A" w:rsidRPr="00E57543">
              <w:rPr>
                <w:rStyle w:val="Hyperlink"/>
                <w:noProof/>
              </w:rPr>
              <w:t>K-Means Clustering</w:t>
            </w:r>
            <w:r w:rsidR="002E383A">
              <w:rPr>
                <w:noProof/>
                <w:webHidden/>
              </w:rPr>
              <w:tab/>
            </w:r>
            <w:r w:rsidR="002E383A">
              <w:rPr>
                <w:noProof/>
                <w:webHidden/>
              </w:rPr>
              <w:fldChar w:fldCharType="begin"/>
            </w:r>
            <w:r w:rsidR="002E383A">
              <w:rPr>
                <w:noProof/>
                <w:webHidden/>
              </w:rPr>
              <w:instrText xml:space="preserve"> PAGEREF _Toc1599578 \h </w:instrText>
            </w:r>
            <w:r w:rsidR="002E383A">
              <w:rPr>
                <w:noProof/>
                <w:webHidden/>
              </w:rPr>
            </w:r>
            <w:r w:rsidR="002E383A">
              <w:rPr>
                <w:noProof/>
                <w:webHidden/>
              </w:rPr>
              <w:fldChar w:fldCharType="separate"/>
            </w:r>
            <w:r w:rsidR="002E383A">
              <w:rPr>
                <w:noProof/>
                <w:webHidden/>
              </w:rPr>
              <w:t>46</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79" w:history="1">
            <w:r w:rsidR="002E383A" w:rsidRPr="00E57543">
              <w:rPr>
                <w:rStyle w:val="Hyperlink"/>
                <w:noProof/>
              </w:rPr>
              <w:t>Hierarchical Clustering</w:t>
            </w:r>
            <w:r w:rsidR="002E383A">
              <w:rPr>
                <w:noProof/>
                <w:webHidden/>
              </w:rPr>
              <w:tab/>
            </w:r>
            <w:r w:rsidR="002E383A">
              <w:rPr>
                <w:noProof/>
                <w:webHidden/>
              </w:rPr>
              <w:fldChar w:fldCharType="begin"/>
            </w:r>
            <w:r w:rsidR="002E383A">
              <w:rPr>
                <w:noProof/>
                <w:webHidden/>
              </w:rPr>
              <w:instrText xml:space="preserve"> PAGEREF _Toc1599579 \h </w:instrText>
            </w:r>
            <w:r w:rsidR="002E383A">
              <w:rPr>
                <w:noProof/>
                <w:webHidden/>
              </w:rPr>
            </w:r>
            <w:r w:rsidR="002E383A">
              <w:rPr>
                <w:noProof/>
                <w:webHidden/>
              </w:rPr>
              <w:fldChar w:fldCharType="separate"/>
            </w:r>
            <w:r w:rsidR="002E383A">
              <w:rPr>
                <w:noProof/>
                <w:webHidden/>
              </w:rPr>
              <w:t>47</w:t>
            </w:r>
            <w:r w:rsidR="002E383A">
              <w:rPr>
                <w:noProof/>
                <w:webHidden/>
              </w:rPr>
              <w:fldChar w:fldCharType="end"/>
            </w:r>
          </w:hyperlink>
        </w:p>
        <w:p w:rsidR="002E383A" w:rsidRDefault="003A72A6">
          <w:pPr>
            <w:pStyle w:val="TOC1"/>
            <w:tabs>
              <w:tab w:val="right" w:leader="dot" w:pos="10790"/>
            </w:tabs>
            <w:rPr>
              <w:rFonts w:asciiTheme="minorHAnsi" w:eastAsiaTheme="minorEastAsia" w:hAnsiTheme="minorHAnsi" w:cstheme="minorBidi"/>
              <w:noProof/>
            </w:rPr>
          </w:pPr>
          <w:hyperlink w:anchor="_Toc1599580" w:history="1">
            <w:r w:rsidR="002E383A" w:rsidRPr="00E57543">
              <w:rPr>
                <w:rStyle w:val="Hyperlink"/>
                <w:noProof/>
              </w:rPr>
              <w:t>Time Series Models</w:t>
            </w:r>
            <w:r w:rsidR="002E383A">
              <w:rPr>
                <w:noProof/>
                <w:webHidden/>
              </w:rPr>
              <w:tab/>
            </w:r>
            <w:r w:rsidR="002E383A">
              <w:rPr>
                <w:noProof/>
                <w:webHidden/>
              </w:rPr>
              <w:fldChar w:fldCharType="begin"/>
            </w:r>
            <w:r w:rsidR="002E383A">
              <w:rPr>
                <w:noProof/>
                <w:webHidden/>
              </w:rPr>
              <w:instrText xml:space="preserve"> PAGEREF _Toc1599580 \h </w:instrText>
            </w:r>
            <w:r w:rsidR="002E383A">
              <w:rPr>
                <w:noProof/>
                <w:webHidden/>
              </w:rPr>
            </w:r>
            <w:r w:rsidR="002E383A">
              <w:rPr>
                <w:noProof/>
                <w:webHidden/>
              </w:rPr>
              <w:fldChar w:fldCharType="separate"/>
            </w:r>
            <w:r w:rsidR="002E383A">
              <w:rPr>
                <w:noProof/>
                <w:webHidden/>
              </w:rPr>
              <w:t>49</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81" w:history="1">
            <w:r w:rsidR="002E383A" w:rsidRPr="00E57543">
              <w:rPr>
                <w:rStyle w:val="Hyperlink"/>
                <w:noProof/>
              </w:rPr>
              <w:t>Autoregressive Process</w:t>
            </w:r>
            <w:r w:rsidR="002E383A">
              <w:rPr>
                <w:noProof/>
                <w:webHidden/>
              </w:rPr>
              <w:tab/>
            </w:r>
            <w:r w:rsidR="002E383A">
              <w:rPr>
                <w:noProof/>
                <w:webHidden/>
              </w:rPr>
              <w:fldChar w:fldCharType="begin"/>
            </w:r>
            <w:r w:rsidR="002E383A">
              <w:rPr>
                <w:noProof/>
                <w:webHidden/>
              </w:rPr>
              <w:instrText xml:space="preserve"> PAGEREF _Toc1599581 \h </w:instrText>
            </w:r>
            <w:r w:rsidR="002E383A">
              <w:rPr>
                <w:noProof/>
                <w:webHidden/>
              </w:rPr>
            </w:r>
            <w:r w:rsidR="002E383A">
              <w:rPr>
                <w:noProof/>
                <w:webHidden/>
              </w:rPr>
              <w:fldChar w:fldCharType="separate"/>
            </w:r>
            <w:r w:rsidR="002E383A">
              <w:rPr>
                <w:noProof/>
                <w:webHidden/>
              </w:rPr>
              <w:t>49</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82" w:history="1">
            <w:r w:rsidR="002E383A" w:rsidRPr="00E57543">
              <w:rPr>
                <w:rStyle w:val="Hyperlink"/>
                <w:noProof/>
              </w:rPr>
              <w:t>Moving Average Process</w:t>
            </w:r>
            <w:r w:rsidR="002E383A">
              <w:rPr>
                <w:noProof/>
                <w:webHidden/>
              </w:rPr>
              <w:tab/>
            </w:r>
            <w:r w:rsidR="002E383A">
              <w:rPr>
                <w:noProof/>
                <w:webHidden/>
              </w:rPr>
              <w:fldChar w:fldCharType="begin"/>
            </w:r>
            <w:r w:rsidR="002E383A">
              <w:rPr>
                <w:noProof/>
                <w:webHidden/>
              </w:rPr>
              <w:instrText xml:space="preserve"> PAGEREF _Toc1599582 \h </w:instrText>
            </w:r>
            <w:r w:rsidR="002E383A">
              <w:rPr>
                <w:noProof/>
                <w:webHidden/>
              </w:rPr>
            </w:r>
            <w:r w:rsidR="002E383A">
              <w:rPr>
                <w:noProof/>
                <w:webHidden/>
              </w:rPr>
              <w:fldChar w:fldCharType="separate"/>
            </w:r>
            <w:r w:rsidR="002E383A">
              <w:rPr>
                <w:noProof/>
                <w:webHidden/>
              </w:rPr>
              <w:t>49</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83" w:history="1">
            <w:r w:rsidR="002E383A" w:rsidRPr="00E57543">
              <w:rPr>
                <w:rStyle w:val="Hyperlink"/>
                <w:noProof/>
              </w:rPr>
              <w:t>ARMA Process</w:t>
            </w:r>
            <w:r w:rsidR="002E383A">
              <w:rPr>
                <w:noProof/>
                <w:webHidden/>
              </w:rPr>
              <w:tab/>
            </w:r>
            <w:r w:rsidR="002E383A">
              <w:rPr>
                <w:noProof/>
                <w:webHidden/>
              </w:rPr>
              <w:fldChar w:fldCharType="begin"/>
            </w:r>
            <w:r w:rsidR="002E383A">
              <w:rPr>
                <w:noProof/>
                <w:webHidden/>
              </w:rPr>
              <w:instrText xml:space="preserve"> PAGEREF _Toc1599583 \h </w:instrText>
            </w:r>
            <w:r w:rsidR="002E383A">
              <w:rPr>
                <w:noProof/>
                <w:webHidden/>
              </w:rPr>
            </w:r>
            <w:r w:rsidR="002E383A">
              <w:rPr>
                <w:noProof/>
                <w:webHidden/>
              </w:rPr>
              <w:fldChar w:fldCharType="separate"/>
            </w:r>
            <w:r w:rsidR="002E383A">
              <w:rPr>
                <w:noProof/>
                <w:webHidden/>
              </w:rPr>
              <w:t>49</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84" w:history="1">
            <w:r w:rsidR="002E383A" w:rsidRPr="00E57543">
              <w:rPr>
                <w:rStyle w:val="Hyperlink"/>
                <w:noProof/>
              </w:rPr>
              <w:t>ARIMA Process</w:t>
            </w:r>
            <w:r w:rsidR="002E383A">
              <w:rPr>
                <w:noProof/>
                <w:webHidden/>
              </w:rPr>
              <w:tab/>
            </w:r>
            <w:r w:rsidR="002E383A">
              <w:rPr>
                <w:noProof/>
                <w:webHidden/>
              </w:rPr>
              <w:fldChar w:fldCharType="begin"/>
            </w:r>
            <w:r w:rsidR="002E383A">
              <w:rPr>
                <w:noProof/>
                <w:webHidden/>
              </w:rPr>
              <w:instrText xml:space="preserve"> PAGEREF _Toc1599584 \h </w:instrText>
            </w:r>
            <w:r w:rsidR="002E383A">
              <w:rPr>
                <w:noProof/>
                <w:webHidden/>
              </w:rPr>
            </w:r>
            <w:r w:rsidR="002E383A">
              <w:rPr>
                <w:noProof/>
                <w:webHidden/>
              </w:rPr>
              <w:fldChar w:fldCharType="separate"/>
            </w:r>
            <w:r w:rsidR="002E383A">
              <w:rPr>
                <w:noProof/>
                <w:webHidden/>
              </w:rPr>
              <w:t>49</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85" w:history="1">
            <w:r w:rsidR="002E383A" w:rsidRPr="00E57543">
              <w:rPr>
                <w:rStyle w:val="Hyperlink"/>
                <w:noProof/>
              </w:rPr>
              <w:t>Cointegration</w:t>
            </w:r>
            <w:r w:rsidR="002E383A">
              <w:rPr>
                <w:noProof/>
                <w:webHidden/>
              </w:rPr>
              <w:tab/>
            </w:r>
            <w:r w:rsidR="002E383A">
              <w:rPr>
                <w:noProof/>
                <w:webHidden/>
              </w:rPr>
              <w:fldChar w:fldCharType="begin"/>
            </w:r>
            <w:r w:rsidR="002E383A">
              <w:rPr>
                <w:noProof/>
                <w:webHidden/>
              </w:rPr>
              <w:instrText xml:space="preserve"> PAGEREF _Toc1599585 \h </w:instrText>
            </w:r>
            <w:r w:rsidR="002E383A">
              <w:rPr>
                <w:noProof/>
                <w:webHidden/>
              </w:rPr>
            </w:r>
            <w:r w:rsidR="002E383A">
              <w:rPr>
                <w:noProof/>
                <w:webHidden/>
              </w:rPr>
              <w:fldChar w:fldCharType="separate"/>
            </w:r>
            <w:r w:rsidR="002E383A">
              <w:rPr>
                <w:noProof/>
                <w:webHidden/>
              </w:rPr>
              <w:t>49</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86" w:history="1">
            <w:r w:rsidR="002E383A" w:rsidRPr="00E57543">
              <w:rPr>
                <w:rStyle w:val="Hyperlink"/>
                <w:noProof/>
              </w:rPr>
              <w:t>ARCH Process</w:t>
            </w:r>
            <w:r w:rsidR="002E383A">
              <w:rPr>
                <w:noProof/>
                <w:webHidden/>
              </w:rPr>
              <w:tab/>
            </w:r>
            <w:r w:rsidR="002E383A">
              <w:rPr>
                <w:noProof/>
                <w:webHidden/>
              </w:rPr>
              <w:fldChar w:fldCharType="begin"/>
            </w:r>
            <w:r w:rsidR="002E383A">
              <w:rPr>
                <w:noProof/>
                <w:webHidden/>
              </w:rPr>
              <w:instrText xml:space="preserve"> PAGEREF _Toc1599586 \h </w:instrText>
            </w:r>
            <w:r w:rsidR="002E383A">
              <w:rPr>
                <w:noProof/>
                <w:webHidden/>
              </w:rPr>
            </w:r>
            <w:r w:rsidR="002E383A">
              <w:rPr>
                <w:noProof/>
                <w:webHidden/>
              </w:rPr>
              <w:fldChar w:fldCharType="separate"/>
            </w:r>
            <w:r w:rsidR="002E383A">
              <w:rPr>
                <w:noProof/>
                <w:webHidden/>
              </w:rPr>
              <w:t>50</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87" w:history="1">
            <w:r w:rsidR="002E383A" w:rsidRPr="00E57543">
              <w:rPr>
                <w:rStyle w:val="Hyperlink"/>
                <w:noProof/>
              </w:rPr>
              <w:t>GARCH Process</w:t>
            </w:r>
            <w:r w:rsidR="002E383A">
              <w:rPr>
                <w:noProof/>
                <w:webHidden/>
              </w:rPr>
              <w:tab/>
            </w:r>
            <w:r w:rsidR="002E383A">
              <w:rPr>
                <w:noProof/>
                <w:webHidden/>
              </w:rPr>
              <w:fldChar w:fldCharType="begin"/>
            </w:r>
            <w:r w:rsidR="002E383A">
              <w:rPr>
                <w:noProof/>
                <w:webHidden/>
              </w:rPr>
              <w:instrText xml:space="preserve"> PAGEREF _Toc1599587 \h </w:instrText>
            </w:r>
            <w:r w:rsidR="002E383A">
              <w:rPr>
                <w:noProof/>
                <w:webHidden/>
              </w:rPr>
            </w:r>
            <w:r w:rsidR="002E383A">
              <w:rPr>
                <w:noProof/>
                <w:webHidden/>
              </w:rPr>
              <w:fldChar w:fldCharType="separate"/>
            </w:r>
            <w:r w:rsidR="002E383A">
              <w:rPr>
                <w:noProof/>
                <w:webHidden/>
              </w:rPr>
              <w:t>50</w:t>
            </w:r>
            <w:r w:rsidR="002E383A">
              <w:rPr>
                <w:noProof/>
                <w:webHidden/>
              </w:rPr>
              <w:fldChar w:fldCharType="end"/>
            </w:r>
          </w:hyperlink>
        </w:p>
        <w:p w:rsidR="002E383A" w:rsidRDefault="003A72A6">
          <w:pPr>
            <w:pStyle w:val="TOC1"/>
            <w:tabs>
              <w:tab w:val="right" w:leader="dot" w:pos="10790"/>
            </w:tabs>
            <w:rPr>
              <w:rFonts w:asciiTheme="minorHAnsi" w:eastAsiaTheme="minorEastAsia" w:hAnsiTheme="minorHAnsi" w:cstheme="minorBidi"/>
              <w:noProof/>
            </w:rPr>
          </w:pPr>
          <w:hyperlink w:anchor="_Toc1599588" w:history="1">
            <w:r w:rsidR="002E383A" w:rsidRPr="00E57543">
              <w:rPr>
                <w:rStyle w:val="Hyperlink"/>
                <w:noProof/>
              </w:rPr>
              <w:t>AB Testing</w:t>
            </w:r>
            <w:r w:rsidR="002E383A">
              <w:rPr>
                <w:noProof/>
                <w:webHidden/>
              </w:rPr>
              <w:tab/>
            </w:r>
            <w:r w:rsidR="002E383A">
              <w:rPr>
                <w:noProof/>
                <w:webHidden/>
              </w:rPr>
              <w:fldChar w:fldCharType="begin"/>
            </w:r>
            <w:r w:rsidR="002E383A">
              <w:rPr>
                <w:noProof/>
                <w:webHidden/>
              </w:rPr>
              <w:instrText xml:space="preserve"> PAGEREF _Toc1599588 \h </w:instrText>
            </w:r>
            <w:r w:rsidR="002E383A">
              <w:rPr>
                <w:noProof/>
                <w:webHidden/>
              </w:rPr>
            </w:r>
            <w:r w:rsidR="002E383A">
              <w:rPr>
                <w:noProof/>
                <w:webHidden/>
              </w:rPr>
              <w:fldChar w:fldCharType="separate"/>
            </w:r>
            <w:r w:rsidR="002E383A">
              <w:rPr>
                <w:noProof/>
                <w:webHidden/>
              </w:rPr>
              <w:t>51</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89" w:history="1">
            <w:r w:rsidR="002E383A" w:rsidRPr="00E57543">
              <w:rPr>
                <w:rStyle w:val="Hyperlink"/>
                <w:noProof/>
              </w:rPr>
              <w:t>2-sample t-test</w:t>
            </w:r>
            <w:r w:rsidR="002E383A">
              <w:rPr>
                <w:noProof/>
                <w:webHidden/>
              </w:rPr>
              <w:tab/>
            </w:r>
            <w:r w:rsidR="002E383A">
              <w:rPr>
                <w:noProof/>
                <w:webHidden/>
              </w:rPr>
              <w:fldChar w:fldCharType="begin"/>
            </w:r>
            <w:r w:rsidR="002E383A">
              <w:rPr>
                <w:noProof/>
                <w:webHidden/>
              </w:rPr>
              <w:instrText xml:space="preserve"> PAGEREF _Toc1599589 \h </w:instrText>
            </w:r>
            <w:r w:rsidR="002E383A">
              <w:rPr>
                <w:noProof/>
                <w:webHidden/>
              </w:rPr>
            </w:r>
            <w:r w:rsidR="002E383A">
              <w:rPr>
                <w:noProof/>
                <w:webHidden/>
              </w:rPr>
              <w:fldChar w:fldCharType="separate"/>
            </w:r>
            <w:r w:rsidR="002E383A">
              <w:rPr>
                <w:noProof/>
                <w:webHidden/>
              </w:rPr>
              <w:t>51</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90" w:history="1">
            <w:r w:rsidR="002E383A" w:rsidRPr="00E57543">
              <w:rPr>
                <w:rStyle w:val="Hyperlink"/>
                <w:noProof/>
              </w:rPr>
              <w:t>2-sample z-test</w:t>
            </w:r>
            <w:r w:rsidR="002E383A">
              <w:rPr>
                <w:noProof/>
                <w:webHidden/>
              </w:rPr>
              <w:tab/>
            </w:r>
            <w:r w:rsidR="002E383A">
              <w:rPr>
                <w:noProof/>
                <w:webHidden/>
              </w:rPr>
              <w:fldChar w:fldCharType="begin"/>
            </w:r>
            <w:r w:rsidR="002E383A">
              <w:rPr>
                <w:noProof/>
                <w:webHidden/>
              </w:rPr>
              <w:instrText xml:space="preserve"> PAGEREF _Toc1599590 \h </w:instrText>
            </w:r>
            <w:r w:rsidR="002E383A">
              <w:rPr>
                <w:noProof/>
                <w:webHidden/>
              </w:rPr>
            </w:r>
            <w:r w:rsidR="002E383A">
              <w:rPr>
                <w:noProof/>
                <w:webHidden/>
              </w:rPr>
              <w:fldChar w:fldCharType="separate"/>
            </w:r>
            <w:r w:rsidR="002E383A">
              <w:rPr>
                <w:noProof/>
                <w:webHidden/>
              </w:rPr>
              <w:t>51</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91" w:history="1">
            <w:r w:rsidR="002E383A" w:rsidRPr="00E57543">
              <w:rPr>
                <w:rStyle w:val="Hyperlink"/>
                <w:noProof/>
              </w:rPr>
              <w:t>ANOVA F-test</w:t>
            </w:r>
            <w:r w:rsidR="002E383A">
              <w:rPr>
                <w:noProof/>
                <w:webHidden/>
              </w:rPr>
              <w:tab/>
            </w:r>
            <w:r w:rsidR="002E383A">
              <w:rPr>
                <w:noProof/>
                <w:webHidden/>
              </w:rPr>
              <w:fldChar w:fldCharType="begin"/>
            </w:r>
            <w:r w:rsidR="002E383A">
              <w:rPr>
                <w:noProof/>
                <w:webHidden/>
              </w:rPr>
              <w:instrText xml:space="preserve"> PAGEREF _Toc1599591 \h </w:instrText>
            </w:r>
            <w:r w:rsidR="002E383A">
              <w:rPr>
                <w:noProof/>
                <w:webHidden/>
              </w:rPr>
            </w:r>
            <w:r w:rsidR="002E383A">
              <w:rPr>
                <w:noProof/>
                <w:webHidden/>
              </w:rPr>
              <w:fldChar w:fldCharType="separate"/>
            </w:r>
            <w:r w:rsidR="002E383A">
              <w:rPr>
                <w:noProof/>
                <w:webHidden/>
              </w:rPr>
              <w:t>52</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92" w:history="1">
            <w:r w:rsidR="002E383A" w:rsidRPr="00E57543">
              <w:rPr>
                <w:rStyle w:val="Hyperlink"/>
                <w:noProof/>
              </w:rPr>
              <w:t>Chi-squared test for independence</w:t>
            </w:r>
            <w:r w:rsidR="002E383A">
              <w:rPr>
                <w:noProof/>
                <w:webHidden/>
              </w:rPr>
              <w:tab/>
            </w:r>
            <w:r w:rsidR="002E383A">
              <w:rPr>
                <w:noProof/>
                <w:webHidden/>
              </w:rPr>
              <w:fldChar w:fldCharType="begin"/>
            </w:r>
            <w:r w:rsidR="002E383A">
              <w:rPr>
                <w:noProof/>
                <w:webHidden/>
              </w:rPr>
              <w:instrText xml:space="preserve"> PAGEREF _Toc1599592 \h </w:instrText>
            </w:r>
            <w:r w:rsidR="002E383A">
              <w:rPr>
                <w:noProof/>
                <w:webHidden/>
              </w:rPr>
            </w:r>
            <w:r w:rsidR="002E383A">
              <w:rPr>
                <w:noProof/>
                <w:webHidden/>
              </w:rPr>
              <w:fldChar w:fldCharType="separate"/>
            </w:r>
            <w:r w:rsidR="002E383A">
              <w:rPr>
                <w:noProof/>
                <w:webHidden/>
              </w:rPr>
              <w:t>52</w:t>
            </w:r>
            <w:r w:rsidR="002E383A">
              <w:rPr>
                <w:noProof/>
                <w:webHidden/>
              </w:rPr>
              <w:fldChar w:fldCharType="end"/>
            </w:r>
          </w:hyperlink>
        </w:p>
        <w:p w:rsidR="002E383A" w:rsidRDefault="003A72A6">
          <w:pPr>
            <w:pStyle w:val="TOC1"/>
            <w:tabs>
              <w:tab w:val="right" w:leader="dot" w:pos="10790"/>
            </w:tabs>
            <w:rPr>
              <w:rFonts w:asciiTheme="minorHAnsi" w:eastAsiaTheme="minorEastAsia" w:hAnsiTheme="minorHAnsi" w:cstheme="minorBidi"/>
              <w:noProof/>
            </w:rPr>
          </w:pPr>
          <w:hyperlink w:anchor="_Toc1599593" w:history="1">
            <w:r w:rsidR="002E383A" w:rsidRPr="00E57543">
              <w:rPr>
                <w:rStyle w:val="Hyperlink"/>
                <w:noProof/>
              </w:rPr>
              <w:t>Neural Network</w:t>
            </w:r>
            <w:r w:rsidR="002E383A">
              <w:rPr>
                <w:noProof/>
                <w:webHidden/>
              </w:rPr>
              <w:tab/>
            </w:r>
            <w:r w:rsidR="002E383A">
              <w:rPr>
                <w:noProof/>
                <w:webHidden/>
              </w:rPr>
              <w:fldChar w:fldCharType="begin"/>
            </w:r>
            <w:r w:rsidR="002E383A">
              <w:rPr>
                <w:noProof/>
                <w:webHidden/>
              </w:rPr>
              <w:instrText xml:space="preserve"> PAGEREF _Toc1599593 \h </w:instrText>
            </w:r>
            <w:r w:rsidR="002E383A">
              <w:rPr>
                <w:noProof/>
                <w:webHidden/>
              </w:rPr>
            </w:r>
            <w:r w:rsidR="002E383A">
              <w:rPr>
                <w:noProof/>
                <w:webHidden/>
              </w:rPr>
              <w:fldChar w:fldCharType="separate"/>
            </w:r>
            <w:r w:rsidR="002E383A">
              <w:rPr>
                <w:noProof/>
                <w:webHidden/>
              </w:rPr>
              <w:t>53</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94" w:history="1">
            <w:r w:rsidR="002E383A" w:rsidRPr="00E57543">
              <w:rPr>
                <w:rStyle w:val="Hyperlink"/>
                <w:noProof/>
              </w:rPr>
              <w:t>Ana</w:t>
            </w:r>
            <w:r w:rsidR="002E383A" w:rsidRPr="00E57543">
              <w:rPr>
                <w:rStyle w:val="Hyperlink"/>
                <w:noProof/>
              </w:rPr>
              <w:t>t</w:t>
            </w:r>
            <w:r w:rsidR="002E383A" w:rsidRPr="00E57543">
              <w:rPr>
                <w:rStyle w:val="Hyperlink"/>
                <w:noProof/>
              </w:rPr>
              <w:t>omy</w:t>
            </w:r>
            <w:r w:rsidR="002E383A">
              <w:rPr>
                <w:noProof/>
                <w:webHidden/>
              </w:rPr>
              <w:tab/>
            </w:r>
            <w:r w:rsidR="002E383A">
              <w:rPr>
                <w:noProof/>
                <w:webHidden/>
              </w:rPr>
              <w:fldChar w:fldCharType="begin"/>
            </w:r>
            <w:r w:rsidR="002E383A">
              <w:rPr>
                <w:noProof/>
                <w:webHidden/>
              </w:rPr>
              <w:instrText xml:space="preserve"> PAGEREF _Toc1599594 \h </w:instrText>
            </w:r>
            <w:r w:rsidR="002E383A">
              <w:rPr>
                <w:noProof/>
                <w:webHidden/>
              </w:rPr>
            </w:r>
            <w:r w:rsidR="002E383A">
              <w:rPr>
                <w:noProof/>
                <w:webHidden/>
              </w:rPr>
              <w:fldChar w:fldCharType="separate"/>
            </w:r>
            <w:r w:rsidR="002E383A">
              <w:rPr>
                <w:noProof/>
                <w:webHidden/>
              </w:rPr>
              <w:t>53</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95" w:history="1">
            <w:r w:rsidR="002E383A" w:rsidRPr="00E57543">
              <w:rPr>
                <w:rStyle w:val="Hyperlink"/>
                <w:noProof/>
              </w:rPr>
              <w:t>Activation Functions</w:t>
            </w:r>
            <w:r w:rsidR="002E383A">
              <w:rPr>
                <w:noProof/>
                <w:webHidden/>
              </w:rPr>
              <w:tab/>
            </w:r>
            <w:r w:rsidR="002E383A">
              <w:rPr>
                <w:noProof/>
                <w:webHidden/>
              </w:rPr>
              <w:fldChar w:fldCharType="begin"/>
            </w:r>
            <w:r w:rsidR="002E383A">
              <w:rPr>
                <w:noProof/>
                <w:webHidden/>
              </w:rPr>
              <w:instrText xml:space="preserve"> PAGEREF _Toc1599595 \h </w:instrText>
            </w:r>
            <w:r w:rsidR="002E383A">
              <w:rPr>
                <w:noProof/>
                <w:webHidden/>
              </w:rPr>
            </w:r>
            <w:r w:rsidR="002E383A">
              <w:rPr>
                <w:noProof/>
                <w:webHidden/>
              </w:rPr>
              <w:fldChar w:fldCharType="separate"/>
            </w:r>
            <w:r w:rsidR="002E383A">
              <w:rPr>
                <w:noProof/>
                <w:webHidden/>
              </w:rPr>
              <w:t>53</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96" w:history="1">
            <w:r w:rsidR="002E383A" w:rsidRPr="00E57543">
              <w:rPr>
                <w:rStyle w:val="Hyperlink"/>
                <w:noProof/>
              </w:rPr>
              <w:t>Output Units and Loss Function</w:t>
            </w:r>
            <w:r w:rsidR="002E383A">
              <w:rPr>
                <w:noProof/>
                <w:webHidden/>
              </w:rPr>
              <w:tab/>
            </w:r>
            <w:r w:rsidR="002E383A">
              <w:rPr>
                <w:noProof/>
                <w:webHidden/>
              </w:rPr>
              <w:fldChar w:fldCharType="begin"/>
            </w:r>
            <w:r w:rsidR="002E383A">
              <w:rPr>
                <w:noProof/>
                <w:webHidden/>
              </w:rPr>
              <w:instrText xml:space="preserve"> PAGEREF _Toc1599596 \h </w:instrText>
            </w:r>
            <w:r w:rsidR="002E383A">
              <w:rPr>
                <w:noProof/>
                <w:webHidden/>
              </w:rPr>
            </w:r>
            <w:r w:rsidR="002E383A">
              <w:rPr>
                <w:noProof/>
                <w:webHidden/>
              </w:rPr>
              <w:fldChar w:fldCharType="separate"/>
            </w:r>
            <w:r w:rsidR="002E383A">
              <w:rPr>
                <w:noProof/>
                <w:webHidden/>
              </w:rPr>
              <w:t>54</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97" w:history="1">
            <w:r w:rsidR="002E383A" w:rsidRPr="00E57543">
              <w:rPr>
                <w:rStyle w:val="Hyperlink"/>
                <w:noProof/>
              </w:rPr>
              <w:t>Architecture</w:t>
            </w:r>
            <w:r w:rsidR="002E383A">
              <w:rPr>
                <w:noProof/>
                <w:webHidden/>
              </w:rPr>
              <w:tab/>
            </w:r>
            <w:r w:rsidR="002E383A">
              <w:rPr>
                <w:noProof/>
                <w:webHidden/>
              </w:rPr>
              <w:fldChar w:fldCharType="begin"/>
            </w:r>
            <w:r w:rsidR="002E383A">
              <w:rPr>
                <w:noProof/>
                <w:webHidden/>
              </w:rPr>
              <w:instrText xml:space="preserve"> PAGEREF _Toc1599597 \h </w:instrText>
            </w:r>
            <w:r w:rsidR="002E383A">
              <w:rPr>
                <w:noProof/>
                <w:webHidden/>
              </w:rPr>
            </w:r>
            <w:r w:rsidR="002E383A">
              <w:rPr>
                <w:noProof/>
                <w:webHidden/>
              </w:rPr>
              <w:fldChar w:fldCharType="separate"/>
            </w:r>
            <w:r w:rsidR="002E383A">
              <w:rPr>
                <w:noProof/>
                <w:webHidden/>
              </w:rPr>
              <w:t>55</w:t>
            </w:r>
            <w:r w:rsidR="002E383A">
              <w:rPr>
                <w:noProof/>
                <w:webHidden/>
              </w:rPr>
              <w:fldChar w:fldCharType="end"/>
            </w:r>
          </w:hyperlink>
        </w:p>
        <w:p w:rsidR="002E383A" w:rsidRDefault="003A72A6">
          <w:pPr>
            <w:pStyle w:val="TOC2"/>
            <w:tabs>
              <w:tab w:val="right" w:leader="dot" w:pos="10790"/>
            </w:tabs>
            <w:rPr>
              <w:rFonts w:asciiTheme="minorHAnsi" w:eastAsiaTheme="minorEastAsia" w:hAnsiTheme="minorHAnsi" w:cstheme="minorBidi"/>
              <w:noProof/>
            </w:rPr>
          </w:pPr>
          <w:hyperlink w:anchor="_Toc1599598" w:history="1">
            <w:r w:rsidR="002E383A" w:rsidRPr="00E57543">
              <w:rPr>
                <w:rStyle w:val="Hyperlink"/>
                <w:noProof/>
              </w:rPr>
              <w:t>Regularization</w:t>
            </w:r>
            <w:r w:rsidR="002E383A">
              <w:rPr>
                <w:noProof/>
                <w:webHidden/>
              </w:rPr>
              <w:tab/>
            </w:r>
            <w:r w:rsidR="002E383A">
              <w:rPr>
                <w:noProof/>
                <w:webHidden/>
              </w:rPr>
              <w:fldChar w:fldCharType="begin"/>
            </w:r>
            <w:r w:rsidR="002E383A">
              <w:rPr>
                <w:noProof/>
                <w:webHidden/>
              </w:rPr>
              <w:instrText xml:space="preserve"> PAGEREF _Toc1599598 \h </w:instrText>
            </w:r>
            <w:r w:rsidR="002E383A">
              <w:rPr>
                <w:noProof/>
                <w:webHidden/>
              </w:rPr>
            </w:r>
            <w:r w:rsidR="002E383A">
              <w:rPr>
                <w:noProof/>
                <w:webHidden/>
              </w:rPr>
              <w:fldChar w:fldCharType="separate"/>
            </w:r>
            <w:r w:rsidR="002E383A">
              <w:rPr>
                <w:noProof/>
                <w:webHidden/>
              </w:rPr>
              <w:t>55</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599" w:history="1">
            <w:r w:rsidR="002E383A" w:rsidRPr="00E57543">
              <w:rPr>
                <w:rStyle w:val="Hyperlink"/>
                <w:noProof/>
              </w:rPr>
              <w:t>Norm penalties</w:t>
            </w:r>
            <w:r w:rsidR="002E383A">
              <w:rPr>
                <w:noProof/>
                <w:webHidden/>
              </w:rPr>
              <w:tab/>
            </w:r>
            <w:r w:rsidR="002E383A">
              <w:rPr>
                <w:noProof/>
                <w:webHidden/>
              </w:rPr>
              <w:fldChar w:fldCharType="begin"/>
            </w:r>
            <w:r w:rsidR="002E383A">
              <w:rPr>
                <w:noProof/>
                <w:webHidden/>
              </w:rPr>
              <w:instrText xml:space="preserve"> PAGEREF _Toc1599599 \h </w:instrText>
            </w:r>
            <w:r w:rsidR="002E383A">
              <w:rPr>
                <w:noProof/>
                <w:webHidden/>
              </w:rPr>
            </w:r>
            <w:r w:rsidR="002E383A">
              <w:rPr>
                <w:noProof/>
                <w:webHidden/>
              </w:rPr>
              <w:fldChar w:fldCharType="separate"/>
            </w:r>
            <w:r w:rsidR="002E383A">
              <w:rPr>
                <w:noProof/>
                <w:webHidden/>
              </w:rPr>
              <w:t>55</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600" w:history="1">
            <w:r w:rsidR="002E383A" w:rsidRPr="00E57543">
              <w:rPr>
                <w:rStyle w:val="Hyperlink"/>
                <w:noProof/>
              </w:rPr>
              <w:t>Early stopping</w:t>
            </w:r>
            <w:r w:rsidR="002E383A">
              <w:rPr>
                <w:noProof/>
                <w:webHidden/>
              </w:rPr>
              <w:tab/>
            </w:r>
            <w:r w:rsidR="002E383A">
              <w:rPr>
                <w:noProof/>
                <w:webHidden/>
              </w:rPr>
              <w:fldChar w:fldCharType="begin"/>
            </w:r>
            <w:r w:rsidR="002E383A">
              <w:rPr>
                <w:noProof/>
                <w:webHidden/>
              </w:rPr>
              <w:instrText xml:space="preserve"> PAGEREF _Toc1599600 \h </w:instrText>
            </w:r>
            <w:r w:rsidR="002E383A">
              <w:rPr>
                <w:noProof/>
                <w:webHidden/>
              </w:rPr>
            </w:r>
            <w:r w:rsidR="002E383A">
              <w:rPr>
                <w:noProof/>
                <w:webHidden/>
              </w:rPr>
              <w:fldChar w:fldCharType="separate"/>
            </w:r>
            <w:r w:rsidR="002E383A">
              <w:rPr>
                <w:noProof/>
                <w:webHidden/>
              </w:rPr>
              <w:t>56</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601" w:history="1">
            <w:r w:rsidR="002E383A" w:rsidRPr="00E57543">
              <w:rPr>
                <w:rStyle w:val="Hyperlink"/>
                <w:noProof/>
              </w:rPr>
              <w:t>Data Augmentation</w:t>
            </w:r>
            <w:r w:rsidR="002E383A">
              <w:rPr>
                <w:noProof/>
                <w:webHidden/>
              </w:rPr>
              <w:tab/>
            </w:r>
            <w:r w:rsidR="002E383A">
              <w:rPr>
                <w:noProof/>
                <w:webHidden/>
              </w:rPr>
              <w:fldChar w:fldCharType="begin"/>
            </w:r>
            <w:r w:rsidR="002E383A">
              <w:rPr>
                <w:noProof/>
                <w:webHidden/>
              </w:rPr>
              <w:instrText xml:space="preserve"> PAGEREF _Toc1599601 \h </w:instrText>
            </w:r>
            <w:r w:rsidR="002E383A">
              <w:rPr>
                <w:noProof/>
                <w:webHidden/>
              </w:rPr>
            </w:r>
            <w:r w:rsidR="002E383A">
              <w:rPr>
                <w:noProof/>
                <w:webHidden/>
              </w:rPr>
              <w:fldChar w:fldCharType="separate"/>
            </w:r>
            <w:r w:rsidR="002E383A">
              <w:rPr>
                <w:noProof/>
                <w:webHidden/>
              </w:rPr>
              <w:t>56</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602" w:history="1">
            <w:r w:rsidR="002E383A" w:rsidRPr="00E57543">
              <w:rPr>
                <w:rStyle w:val="Hyperlink"/>
                <w:noProof/>
              </w:rPr>
              <w:t>Sparse Representation</w:t>
            </w:r>
            <w:r w:rsidR="002E383A">
              <w:rPr>
                <w:noProof/>
                <w:webHidden/>
              </w:rPr>
              <w:tab/>
            </w:r>
            <w:r w:rsidR="002E383A">
              <w:rPr>
                <w:noProof/>
                <w:webHidden/>
              </w:rPr>
              <w:fldChar w:fldCharType="begin"/>
            </w:r>
            <w:r w:rsidR="002E383A">
              <w:rPr>
                <w:noProof/>
                <w:webHidden/>
              </w:rPr>
              <w:instrText xml:space="preserve"> PAGEREF _Toc1599602 \h </w:instrText>
            </w:r>
            <w:r w:rsidR="002E383A">
              <w:rPr>
                <w:noProof/>
                <w:webHidden/>
              </w:rPr>
            </w:r>
            <w:r w:rsidR="002E383A">
              <w:rPr>
                <w:noProof/>
                <w:webHidden/>
              </w:rPr>
              <w:fldChar w:fldCharType="separate"/>
            </w:r>
            <w:r w:rsidR="002E383A">
              <w:rPr>
                <w:noProof/>
                <w:webHidden/>
              </w:rPr>
              <w:t>56</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603" w:history="1">
            <w:r w:rsidR="002E383A" w:rsidRPr="00E57543">
              <w:rPr>
                <w:rStyle w:val="Hyperlink"/>
                <w:noProof/>
              </w:rPr>
              <w:t>Bagging</w:t>
            </w:r>
            <w:r w:rsidR="002E383A">
              <w:rPr>
                <w:noProof/>
                <w:webHidden/>
              </w:rPr>
              <w:tab/>
            </w:r>
            <w:r w:rsidR="002E383A">
              <w:rPr>
                <w:noProof/>
                <w:webHidden/>
              </w:rPr>
              <w:fldChar w:fldCharType="begin"/>
            </w:r>
            <w:r w:rsidR="002E383A">
              <w:rPr>
                <w:noProof/>
                <w:webHidden/>
              </w:rPr>
              <w:instrText xml:space="preserve"> PAGEREF _Toc1599603 \h </w:instrText>
            </w:r>
            <w:r w:rsidR="002E383A">
              <w:rPr>
                <w:noProof/>
                <w:webHidden/>
              </w:rPr>
            </w:r>
            <w:r w:rsidR="002E383A">
              <w:rPr>
                <w:noProof/>
                <w:webHidden/>
              </w:rPr>
              <w:fldChar w:fldCharType="separate"/>
            </w:r>
            <w:r w:rsidR="002E383A">
              <w:rPr>
                <w:noProof/>
                <w:webHidden/>
              </w:rPr>
              <w:t>56</w:t>
            </w:r>
            <w:r w:rsidR="002E383A">
              <w:rPr>
                <w:noProof/>
                <w:webHidden/>
              </w:rPr>
              <w:fldChar w:fldCharType="end"/>
            </w:r>
          </w:hyperlink>
        </w:p>
        <w:p w:rsidR="002E383A" w:rsidRDefault="003A72A6">
          <w:pPr>
            <w:pStyle w:val="TOC3"/>
            <w:tabs>
              <w:tab w:val="right" w:leader="dot" w:pos="10790"/>
            </w:tabs>
            <w:rPr>
              <w:rFonts w:asciiTheme="minorHAnsi" w:eastAsiaTheme="minorEastAsia" w:hAnsiTheme="minorHAnsi" w:cstheme="minorBidi"/>
              <w:noProof/>
            </w:rPr>
          </w:pPr>
          <w:hyperlink w:anchor="_Toc1599604" w:history="1">
            <w:r w:rsidR="002E383A" w:rsidRPr="00E57543">
              <w:rPr>
                <w:rStyle w:val="Hyperlink"/>
                <w:noProof/>
              </w:rPr>
              <w:t>Dropout</w:t>
            </w:r>
            <w:r w:rsidR="002E383A">
              <w:rPr>
                <w:noProof/>
                <w:webHidden/>
              </w:rPr>
              <w:tab/>
            </w:r>
            <w:r w:rsidR="002E383A">
              <w:rPr>
                <w:noProof/>
                <w:webHidden/>
              </w:rPr>
              <w:fldChar w:fldCharType="begin"/>
            </w:r>
            <w:r w:rsidR="002E383A">
              <w:rPr>
                <w:noProof/>
                <w:webHidden/>
              </w:rPr>
              <w:instrText xml:space="preserve"> PAGEREF _Toc1599604 \h </w:instrText>
            </w:r>
            <w:r w:rsidR="002E383A">
              <w:rPr>
                <w:noProof/>
                <w:webHidden/>
              </w:rPr>
            </w:r>
            <w:r w:rsidR="002E383A">
              <w:rPr>
                <w:noProof/>
                <w:webHidden/>
              </w:rPr>
              <w:fldChar w:fldCharType="separate"/>
            </w:r>
            <w:r w:rsidR="002E383A">
              <w:rPr>
                <w:noProof/>
                <w:webHidden/>
              </w:rPr>
              <w:t>56</w:t>
            </w:r>
            <w:r w:rsidR="002E383A">
              <w:rPr>
                <w:noProof/>
                <w:webHidden/>
              </w:rPr>
              <w:fldChar w:fldCharType="end"/>
            </w:r>
          </w:hyperlink>
        </w:p>
        <w:p w:rsidR="00892513" w:rsidRDefault="00AB3054">
          <w:pPr>
            <w:rPr>
              <w:b/>
              <w:bCs/>
              <w:noProof/>
            </w:rPr>
          </w:pPr>
          <w:r>
            <w:rPr>
              <w:b/>
              <w:bCs/>
              <w:noProof/>
            </w:rPr>
            <w:fldChar w:fldCharType="end"/>
          </w:r>
        </w:p>
      </w:sdtContent>
    </w:sdt>
    <w:p w:rsidR="002C0D6E" w:rsidRPr="00892513" w:rsidRDefault="002C0D6E">
      <w:pPr>
        <w:rPr>
          <w:b/>
          <w:bCs/>
          <w:noProof/>
        </w:rPr>
      </w:pPr>
      <w:r>
        <w:rPr>
          <w:b/>
          <w:sz w:val="26"/>
          <w:szCs w:val="26"/>
        </w:rPr>
        <w:br w:type="page"/>
      </w:r>
    </w:p>
    <w:p w:rsidR="00F02761" w:rsidRPr="002D0C4A" w:rsidRDefault="00F02761" w:rsidP="00F02761">
      <w:pPr>
        <w:pStyle w:val="Heading1"/>
        <w:tabs>
          <w:tab w:val="left" w:pos="7035"/>
        </w:tabs>
      </w:pPr>
      <w:bookmarkStart w:id="0" w:name="_Toc1599478"/>
      <w:r>
        <w:lastRenderedPageBreak/>
        <w:t>Basic Statistics</w:t>
      </w:r>
      <w:bookmarkEnd w:id="0"/>
      <w:r>
        <w:t xml:space="preserve">  </w:t>
      </w:r>
      <w:r>
        <w:tab/>
      </w:r>
    </w:p>
    <w:p w:rsidR="00F02761" w:rsidRDefault="00261401" w:rsidP="00F02761">
      <w:pPr>
        <w:pStyle w:val="Heading2"/>
      </w:pPr>
      <w:bookmarkStart w:id="1" w:name="_Toc1599479"/>
      <w:r>
        <w:t>Confidence Interval</w:t>
      </w:r>
      <w:bookmarkEnd w:id="1"/>
    </w:p>
    <w:p w:rsidR="00261401" w:rsidRPr="00261401" w:rsidRDefault="00261401" w:rsidP="00261401">
      <w:pPr>
        <w:pStyle w:val="ListParagraph"/>
        <w:numPr>
          <w:ilvl w:val="0"/>
          <w:numId w:val="27"/>
        </w:numPr>
      </w:pPr>
      <w:r w:rsidRPr="00261401">
        <w:t>A 95% confidence interval is a range of values that you can be 95% certain contains the true mean of the population</w:t>
      </w:r>
      <w:r>
        <w:t xml:space="preserve">. </w:t>
      </w:r>
    </w:p>
    <w:p w:rsidR="00261401" w:rsidRDefault="00261401" w:rsidP="00261401">
      <w:pPr>
        <w:pStyle w:val="ListParagraph"/>
      </w:pPr>
      <m:oMathPara>
        <m:oMath>
          <m:r>
            <w:rPr>
              <w:rFonts w:ascii="Cambria Math" w:hAnsi="Cambria Math"/>
            </w:rPr>
            <m:t>CI=</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z</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m:oMathPara>
    </w:p>
    <w:p w:rsidR="00261401" w:rsidRDefault="00261401" w:rsidP="00261401">
      <w:pPr>
        <w:pStyle w:val="ListParagraph"/>
        <w:jc w:val="center"/>
      </w:pPr>
      <w:r>
        <w:rPr>
          <w:noProof/>
        </w:rPr>
        <w:drawing>
          <wp:inline distT="0" distB="0" distL="0" distR="0">
            <wp:extent cx="4736892" cy="2082478"/>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1-13 at 9.59.13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39576" cy="2083658"/>
                    </a:xfrm>
                    <a:prstGeom prst="rect">
                      <a:avLst/>
                    </a:prstGeom>
                  </pic:spPr>
                </pic:pic>
              </a:graphicData>
            </a:graphic>
          </wp:inline>
        </w:drawing>
      </w:r>
    </w:p>
    <w:p w:rsidR="00CA0C62" w:rsidRDefault="00CA0C62" w:rsidP="00261401">
      <w:pPr>
        <w:pStyle w:val="ListParagraph"/>
        <w:jc w:val="center"/>
      </w:pPr>
    </w:p>
    <w:p w:rsidR="007D761E" w:rsidRDefault="007D761E" w:rsidP="007D761E">
      <w:pPr>
        <w:pStyle w:val="Heading2"/>
      </w:pPr>
      <w:bookmarkStart w:id="2" w:name="_Toc1599480"/>
      <w:r>
        <w:t>Central Limit Theorem</w:t>
      </w:r>
      <w:bookmarkEnd w:id="2"/>
    </w:p>
    <w:p w:rsidR="00261401" w:rsidRDefault="007D761E" w:rsidP="007D761E">
      <w:pPr>
        <w:pStyle w:val="ListParagraph"/>
        <w:numPr>
          <w:ilvl w:val="0"/>
          <w:numId w:val="27"/>
        </w:numPr>
      </w:pPr>
      <w:r>
        <w:t>The central limit theorem of statistics state</w:t>
      </w:r>
      <w:r w:rsidR="005E3FC3">
        <w:t>s</w:t>
      </w:r>
      <w:r>
        <w:rPr>
          <w:rFonts w:hint="eastAsia"/>
        </w:rPr>
        <w:t xml:space="preserve"> </w:t>
      </w:r>
      <w:r>
        <w:t xml:space="preserve">that in selecting simple random samples of size n from a population with a mean </w:t>
      </w:r>
      <m:oMath>
        <m:r>
          <w:rPr>
            <w:rFonts w:ascii="Cambria Math" w:hAnsi="Cambria Math"/>
          </w:rPr>
          <m:t>μ</m:t>
        </m:r>
      </m:oMath>
      <w:r>
        <w:t xml:space="preserve"> and a finite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 xml:space="preserve">, the sampling distribution of the sample mean approaches a normal probability distribution with mean </w:t>
      </w:r>
      <m:oMath>
        <m:r>
          <w:rPr>
            <w:rFonts w:ascii="Cambria Math" w:hAnsi="Cambria Math"/>
          </w:rPr>
          <m:t>μ</m:t>
        </m:r>
      </m:oMath>
      <w:r>
        <w:t xml:space="preserve"> and a variance equal to </w:t>
      </w:r>
      <m:oMath>
        <m:f>
          <m:fPr>
            <m:type m:val="lin"/>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n</m:t>
            </m:r>
          </m:den>
        </m:f>
      </m:oMath>
      <w:r>
        <w:t xml:space="preserve"> as the sample size becomes large.</w:t>
      </w:r>
    </w:p>
    <w:p w:rsidR="007D761E" w:rsidRDefault="007D761E" w:rsidP="007D761E">
      <w:pPr>
        <w:pStyle w:val="ListParagraph"/>
        <w:numPr>
          <w:ilvl w:val="0"/>
          <w:numId w:val="27"/>
        </w:numPr>
      </w:pPr>
      <w:r>
        <w:t xml:space="preserve">The central limit theorem is extremely useful because the normal distribution is relatively easy to apply to hypothesis testing and to the construction of confidence intervals. </w:t>
      </w:r>
    </w:p>
    <w:p w:rsidR="00CA0C62" w:rsidRDefault="00CA0C62" w:rsidP="00CA0C62">
      <w:pPr>
        <w:pStyle w:val="ListParagraph"/>
      </w:pPr>
    </w:p>
    <w:p w:rsidR="00CA0C62" w:rsidRDefault="00CA0C62" w:rsidP="00CA0C62">
      <w:pPr>
        <w:pStyle w:val="Heading2"/>
      </w:pPr>
      <w:bookmarkStart w:id="3" w:name="_Toc1599481"/>
      <w:r>
        <w:t>Student’s t-Distribution</w:t>
      </w:r>
      <w:bookmarkEnd w:id="3"/>
      <w:r>
        <w:t xml:space="preserve"> </w:t>
      </w:r>
    </w:p>
    <w:p w:rsidR="00CA0C62" w:rsidRDefault="00CA0C62" w:rsidP="00CA0C62">
      <w:pPr>
        <w:pStyle w:val="ListParagraph"/>
        <w:numPr>
          <w:ilvl w:val="0"/>
          <w:numId w:val="27"/>
        </w:numPr>
      </w:pPr>
      <w:r>
        <w:t>Symmetrical (bell shaped)</w:t>
      </w:r>
    </w:p>
    <w:p w:rsidR="00CA0C62" w:rsidRDefault="00CA0C62" w:rsidP="00CA0C62">
      <w:pPr>
        <w:pStyle w:val="ListParagraph"/>
        <w:numPr>
          <w:ilvl w:val="0"/>
          <w:numId w:val="27"/>
        </w:numPr>
      </w:pPr>
      <w:r>
        <w:t xml:space="preserve">Defined by single parameter, degrees of freedom (df), where </w:t>
      </w:r>
      <m:oMath>
        <m:r>
          <w:rPr>
            <w:rFonts w:ascii="Cambria Math" w:hAnsi="Cambria Math"/>
          </w:rPr>
          <m:t>df=n-1</m:t>
        </m:r>
      </m:oMath>
      <w:r>
        <w:t xml:space="preserve"> for hypothesis tests and confidence intervals involving a sample mean.</w:t>
      </w:r>
    </w:p>
    <w:p w:rsidR="00CA0C62" w:rsidRDefault="00CA0C62" w:rsidP="00CA0C62">
      <w:pPr>
        <w:pStyle w:val="ListParagraph"/>
        <w:numPr>
          <w:ilvl w:val="0"/>
          <w:numId w:val="27"/>
        </w:numPr>
      </w:pPr>
      <w:r>
        <w:t>Has fatter tails than a normal distribution; the lower the df, the fatter the tails and the wider the confidence interval around the sample mean for a given probability that the interval contains the true mean.</w:t>
      </w:r>
    </w:p>
    <w:p w:rsidR="00261401" w:rsidRDefault="00CA0C62" w:rsidP="00CA0C62">
      <w:pPr>
        <w:pStyle w:val="ListParagraph"/>
        <w:numPr>
          <w:ilvl w:val="0"/>
          <w:numId w:val="27"/>
        </w:numPr>
      </w:pPr>
      <w:r>
        <w:t xml:space="preserve">As sample size (degrees of freedom) increases, the t-distribution approaches normal distribution. </w:t>
      </w:r>
    </w:p>
    <w:p w:rsidR="00CA0C62" w:rsidRDefault="00CA0C62" w:rsidP="00CA0C62">
      <w:pPr>
        <w:pStyle w:val="ListParagraph"/>
        <w:jc w:val="center"/>
      </w:pPr>
      <w:r>
        <w:rPr>
          <w:noProof/>
        </w:rPr>
        <w:lastRenderedPageBreak/>
        <w:drawing>
          <wp:inline distT="0" distB="0" distL="0" distR="0">
            <wp:extent cx="2786979" cy="2181069"/>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1-13 at 10.44.06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92131" cy="2185101"/>
                    </a:xfrm>
                    <a:prstGeom prst="rect">
                      <a:avLst/>
                    </a:prstGeom>
                  </pic:spPr>
                </pic:pic>
              </a:graphicData>
            </a:graphic>
          </wp:inline>
        </w:drawing>
      </w:r>
    </w:p>
    <w:p w:rsidR="00CA0C62" w:rsidRDefault="00CA0C62" w:rsidP="00CA0C62">
      <w:pPr>
        <w:pStyle w:val="ListParagraph"/>
        <w:jc w:val="center"/>
      </w:pPr>
    </w:p>
    <w:p w:rsidR="00CA0C62" w:rsidRDefault="00B95AE9" w:rsidP="00CA0C62">
      <w:pPr>
        <w:pStyle w:val="Heading2"/>
      </w:pPr>
      <w:bookmarkStart w:id="4" w:name="_Toc1599482"/>
      <w:r>
        <w:t>Errors in Hypothesis Testing</w:t>
      </w:r>
      <w:bookmarkEnd w:id="4"/>
      <w:r>
        <w:t xml:space="preserve"> </w:t>
      </w:r>
    </w:p>
    <w:p w:rsidR="00CA0C62" w:rsidRDefault="007B649B" w:rsidP="00CA0C62">
      <w:pPr>
        <w:pStyle w:val="ListParagraph"/>
        <w:numPr>
          <w:ilvl w:val="0"/>
          <w:numId w:val="27"/>
        </w:numPr>
      </w:pPr>
      <w:r>
        <w:t>The significance level is the probability of making a Type I error (rejecting the null when it is true) and is designated by the Greek letter alpha (</w:t>
      </w:r>
      <m:oMath>
        <m:r>
          <w:rPr>
            <w:rFonts w:ascii="Cambria Math" w:hAnsi="Cambria Math"/>
          </w:rPr>
          <m:t>α</m:t>
        </m:r>
      </m:oMath>
      <w:r>
        <w:t>). A significance level of 5% means there is a 5% chance of rejecting null hypothesis</w:t>
      </w:r>
      <w:r w:rsidR="003F2A01">
        <w:t>, when it’s actually true.</w:t>
      </w:r>
    </w:p>
    <w:tbl>
      <w:tblPr>
        <w:tblStyle w:val="TableGrid"/>
        <w:tblW w:w="0" w:type="auto"/>
        <w:tblInd w:w="720" w:type="dxa"/>
        <w:tblLook w:val="04A0" w:firstRow="1" w:lastRow="0" w:firstColumn="1" w:lastColumn="0" w:noHBand="0" w:noVBand="1"/>
      </w:tblPr>
      <w:tblGrid>
        <w:gridCol w:w="2515"/>
        <w:gridCol w:w="3780"/>
        <w:gridCol w:w="3775"/>
      </w:tblGrid>
      <w:tr w:rsidR="00FE6944" w:rsidTr="00A61E03">
        <w:tc>
          <w:tcPr>
            <w:tcW w:w="10070" w:type="dxa"/>
            <w:gridSpan w:val="3"/>
          </w:tcPr>
          <w:p w:rsidR="00FE6944" w:rsidRDefault="00FE6944" w:rsidP="00FE6944">
            <w:pPr>
              <w:pStyle w:val="ListParagraph"/>
              <w:ind w:left="0"/>
              <w:jc w:val="center"/>
            </w:pPr>
            <w:r>
              <w:t>Type I and Type II Errors in Hypothesis Testing</w:t>
            </w:r>
          </w:p>
        </w:tc>
      </w:tr>
      <w:tr w:rsidR="00FE6944" w:rsidTr="00FE6944">
        <w:tc>
          <w:tcPr>
            <w:tcW w:w="2515" w:type="dxa"/>
            <w:vMerge w:val="restart"/>
            <w:vAlign w:val="center"/>
          </w:tcPr>
          <w:p w:rsidR="00FE6944" w:rsidRDefault="00FE6944" w:rsidP="00FE6944">
            <w:pPr>
              <w:pStyle w:val="ListParagraph"/>
              <w:ind w:left="0"/>
              <w:jc w:val="center"/>
            </w:pPr>
            <w:r>
              <w:t>Decision</w:t>
            </w:r>
          </w:p>
        </w:tc>
        <w:tc>
          <w:tcPr>
            <w:tcW w:w="7555" w:type="dxa"/>
            <w:gridSpan w:val="2"/>
          </w:tcPr>
          <w:p w:rsidR="00FE6944" w:rsidRDefault="00FE6944" w:rsidP="00FE6944">
            <w:pPr>
              <w:pStyle w:val="ListParagraph"/>
              <w:ind w:left="0"/>
              <w:jc w:val="center"/>
            </w:pPr>
            <w:r>
              <w:t>True Condition</w:t>
            </w:r>
          </w:p>
        </w:tc>
      </w:tr>
      <w:tr w:rsidR="00FE6944" w:rsidTr="00FE6944">
        <w:tc>
          <w:tcPr>
            <w:tcW w:w="2515" w:type="dxa"/>
            <w:vMerge/>
          </w:tcPr>
          <w:p w:rsidR="00FE6944" w:rsidRDefault="00FE6944" w:rsidP="007B649B">
            <w:pPr>
              <w:pStyle w:val="ListParagraph"/>
              <w:ind w:left="0"/>
            </w:pPr>
          </w:p>
        </w:tc>
        <w:tc>
          <w:tcPr>
            <w:tcW w:w="3780" w:type="dxa"/>
          </w:tcPr>
          <w:p w:rsidR="00FE6944" w:rsidRDefault="003A72A6" w:rsidP="00FE6944">
            <w:pPr>
              <w:pStyle w:val="ListParagraph"/>
              <w:ind w:left="0"/>
              <w:jc w:val="center"/>
            </w:pP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FE6944">
              <w:t>is true</w:t>
            </w:r>
          </w:p>
        </w:tc>
        <w:tc>
          <w:tcPr>
            <w:tcW w:w="3775" w:type="dxa"/>
          </w:tcPr>
          <w:p w:rsidR="00FE6944" w:rsidRDefault="003A72A6" w:rsidP="00FE6944">
            <w:pPr>
              <w:pStyle w:val="ListParagraph"/>
              <w:ind w:left="0"/>
              <w:jc w:val="center"/>
            </w:pP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FE6944">
              <w:t>is false</w:t>
            </w:r>
          </w:p>
        </w:tc>
      </w:tr>
      <w:tr w:rsidR="00FE6944" w:rsidTr="00FE6944">
        <w:tc>
          <w:tcPr>
            <w:tcW w:w="2515" w:type="dxa"/>
          </w:tcPr>
          <w:p w:rsidR="00FE6944" w:rsidRDefault="00FE6944" w:rsidP="00FE6944">
            <w:pPr>
              <w:pStyle w:val="ListParagraph"/>
              <w:ind w:left="0"/>
              <w:jc w:val="center"/>
            </w:pPr>
            <w:r>
              <w:t xml:space="preserve">Do not reject </w:t>
            </w:r>
            <m:oMath>
              <m:sSub>
                <m:sSubPr>
                  <m:ctrlPr>
                    <w:rPr>
                      <w:rFonts w:ascii="Cambria Math" w:hAnsi="Cambria Math"/>
                      <w:i/>
                    </w:rPr>
                  </m:ctrlPr>
                </m:sSubPr>
                <m:e>
                  <m:r>
                    <w:rPr>
                      <w:rFonts w:ascii="Cambria Math" w:hAnsi="Cambria Math"/>
                    </w:rPr>
                    <m:t>H</m:t>
                  </m:r>
                </m:e>
                <m:sub>
                  <m:r>
                    <w:rPr>
                      <w:rFonts w:ascii="Cambria Math" w:hAnsi="Cambria Math"/>
                    </w:rPr>
                    <m:t>0</m:t>
                  </m:r>
                </m:sub>
              </m:sSub>
            </m:oMath>
          </w:p>
        </w:tc>
        <w:tc>
          <w:tcPr>
            <w:tcW w:w="3780" w:type="dxa"/>
          </w:tcPr>
          <w:p w:rsidR="00FE6944" w:rsidRDefault="00FE6944" w:rsidP="00FE6944">
            <w:pPr>
              <w:pStyle w:val="ListParagraph"/>
              <w:ind w:left="0"/>
              <w:jc w:val="center"/>
            </w:pPr>
            <w:r>
              <w:t>Correct decision</w:t>
            </w:r>
          </w:p>
        </w:tc>
        <w:tc>
          <w:tcPr>
            <w:tcW w:w="3775" w:type="dxa"/>
          </w:tcPr>
          <w:p w:rsidR="00FE6944" w:rsidRDefault="00FE6944" w:rsidP="00FE6944">
            <w:pPr>
              <w:pStyle w:val="ListParagraph"/>
              <w:ind w:left="0"/>
              <w:jc w:val="center"/>
            </w:pPr>
            <w:r>
              <w:t>Incorrect decision</w:t>
            </w:r>
          </w:p>
          <w:p w:rsidR="00FE6944" w:rsidRDefault="00FE6944" w:rsidP="00FE6944">
            <w:pPr>
              <w:pStyle w:val="ListParagraph"/>
              <w:ind w:left="0"/>
              <w:jc w:val="center"/>
            </w:pPr>
            <w:r>
              <w:t xml:space="preserve">Type II error </w:t>
            </w:r>
          </w:p>
        </w:tc>
      </w:tr>
      <w:tr w:rsidR="00FE6944" w:rsidTr="00FE6944">
        <w:tc>
          <w:tcPr>
            <w:tcW w:w="2515" w:type="dxa"/>
          </w:tcPr>
          <w:p w:rsidR="00FE6944" w:rsidRDefault="00FE6944" w:rsidP="00FE6944">
            <w:pPr>
              <w:pStyle w:val="ListParagraph"/>
              <w:ind w:left="0"/>
              <w:jc w:val="center"/>
            </w:pPr>
            <w:r>
              <w:t xml:space="preserve">Reject </w:t>
            </w:r>
            <m:oMath>
              <m:sSub>
                <m:sSubPr>
                  <m:ctrlPr>
                    <w:rPr>
                      <w:rFonts w:ascii="Cambria Math" w:hAnsi="Cambria Math"/>
                      <w:i/>
                    </w:rPr>
                  </m:ctrlPr>
                </m:sSubPr>
                <m:e>
                  <m:r>
                    <w:rPr>
                      <w:rFonts w:ascii="Cambria Math" w:hAnsi="Cambria Math"/>
                    </w:rPr>
                    <m:t>H</m:t>
                  </m:r>
                </m:e>
                <m:sub>
                  <m:r>
                    <w:rPr>
                      <w:rFonts w:ascii="Cambria Math" w:hAnsi="Cambria Math"/>
                    </w:rPr>
                    <m:t>0</m:t>
                  </m:r>
                </m:sub>
              </m:sSub>
            </m:oMath>
          </w:p>
        </w:tc>
        <w:tc>
          <w:tcPr>
            <w:tcW w:w="3780" w:type="dxa"/>
          </w:tcPr>
          <w:p w:rsidR="00FE6944" w:rsidRDefault="00FE6944" w:rsidP="00FE6944">
            <w:pPr>
              <w:pStyle w:val="ListParagraph"/>
              <w:ind w:left="0"/>
              <w:jc w:val="center"/>
            </w:pPr>
            <w:r>
              <w:t>Incorrect decision</w:t>
            </w:r>
          </w:p>
          <w:p w:rsidR="00FE6944" w:rsidRDefault="00FE6944" w:rsidP="00FE6944">
            <w:pPr>
              <w:pStyle w:val="ListParagraph"/>
              <w:ind w:left="0"/>
              <w:jc w:val="center"/>
            </w:pPr>
            <w:r>
              <w:t xml:space="preserve">Type I error </w:t>
            </w:r>
          </w:p>
          <w:p w:rsidR="00FE6944" w:rsidRDefault="00FE6944" w:rsidP="00FE6944">
            <w:pPr>
              <w:pStyle w:val="ListParagraph"/>
              <w:ind w:left="0"/>
              <w:jc w:val="center"/>
            </w:pPr>
            <w:r>
              <w:t xml:space="preserve">Significance level </w:t>
            </w:r>
            <m:oMath>
              <m:r>
                <w:rPr>
                  <w:rFonts w:ascii="Cambria Math" w:hAnsi="Cambria Math"/>
                </w:rPr>
                <m:t>α</m:t>
              </m:r>
            </m:oMath>
            <w:r>
              <w:t xml:space="preserve"> = </w:t>
            </w:r>
            <w:proofErr w:type="gramStart"/>
            <w:r>
              <w:t>P(</w:t>
            </w:r>
            <w:proofErr w:type="gramEnd"/>
            <w:r>
              <w:t>Type I Error)</w:t>
            </w:r>
          </w:p>
        </w:tc>
        <w:tc>
          <w:tcPr>
            <w:tcW w:w="3775" w:type="dxa"/>
          </w:tcPr>
          <w:p w:rsidR="00FE6944" w:rsidRDefault="00FE6944" w:rsidP="00FE6944">
            <w:pPr>
              <w:pStyle w:val="ListParagraph"/>
              <w:ind w:left="0"/>
              <w:jc w:val="center"/>
            </w:pPr>
            <w:r>
              <w:t>Correct decision</w:t>
            </w:r>
          </w:p>
          <w:p w:rsidR="00FE6944" w:rsidRDefault="00FE6944" w:rsidP="00FE6944">
            <w:pPr>
              <w:pStyle w:val="ListParagraph"/>
              <w:ind w:left="0"/>
              <w:jc w:val="center"/>
            </w:pPr>
            <w:r>
              <w:t xml:space="preserve">Power of the test = 1 – </w:t>
            </w:r>
            <w:proofErr w:type="gramStart"/>
            <w:r>
              <w:t>P(</w:t>
            </w:r>
            <w:proofErr w:type="gramEnd"/>
            <w:r>
              <w:t>Type II Error)</w:t>
            </w:r>
          </w:p>
        </w:tc>
      </w:tr>
    </w:tbl>
    <w:p w:rsidR="007B649B" w:rsidRDefault="007B649B" w:rsidP="00AE0ACF"/>
    <w:p w:rsidR="00AE0ACF" w:rsidRDefault="00AE0ACF" w:rsidP="00AE0ACF">
      <w:pPr>
        <w:pStyle w:val="Heading2"/>
      </w:pPr>
      <w:bookmarkStart w:id="5" w:name="_Toc1599483"/>
      <w:r>
        <w:t>Moments</w:t>
      </w:r>
      <w:bookmarkEnd w:id="5"/>
      <w:r>
        <w:t xml:space="preserve"> </w:t>
      </w:r>
    </w:p>
    <w:p w:rsidR="00261401" w:rsidRDefault="00AE0ACF" w:rsidP="00AE0ACF">
      <w:pPr>
        <w:pStyle w:val="ListParagraph"/>
        <w:numPr>
          <w:ilvl w:val="0"/>
          <w:numId w:val="27"/>
        </w:numPr>
      </w:pPr>
      <w:r>
        <w:t>1</w:t>
      </w:r>
      <w:r w:rsidRPr="00AE0ACF">
        <w:rPr>
          <w:vertAlign w:val="superscript"/>
        </w:rPr>
        <w:t>st</w:t>
      </w:r>
      <w:r>
        <w:t xml:space="preserve"> mome</w:t>
      </w:r>
      <w:r w:rsidR="00CD18BD">
        <w:t>nt: mean</w:t>
      </w:r>
    </w:p>
    <w:p w:rsidR="00CD18BD" w:rsidRDefault="00CD18BD" w:rsidP="00AE0ACF">
      <w:pPr>
        <w:pStyle w:val="ListParagraph"/>
        <w:numPr>
          <w:ilvl w:val="0"/>
          <w:numId w:val="27"/>
        </w:numPr>
      </w:pPr>
      <w:r>
        <w:t>2</w:t>
      </w:r>
      <w:r w:rsidRPr="00CD18BD">
        <w:rPr>
          <w:vertAlign w:val="superscript"/>
        </w:rPr>
        <w:t>nd</w:t>
      </w:r>
      <w:r>
        <w:t xml:space="preserve"> moment: variance</w:t>
      </w:r>
    </w:p>
    <w:p w:rsidR="00CD18BD" w:rsidRDefault="00CD18BD" w:rsidP="00CD18BD">
      <w:pPr>
        <w:pStyle w:val="ListParagraph"/>
        <w:tabs>
          <w:tab w:val="left" w:pos="6900"/>
        </w:tabs>
      </w:pPr>
      <m:oMathPara>
        <m:oMath>
          <m:r>
            <w:rPr>
              <w:rFonts w:ascii="Cambria Math" w:hAnsi="Cambria Math"/>
            </w:rPr>
            <m:t>Var</m:t>
          </m:r>
          <m:d>
            <m:dPr>
              <m:ctrlPr>
                <w:rPr>
                  <w:rFonts w:ascii="Cambria Math" w:hAnsi="Cambria Math"/>
                  <w:i/>
                </w:rPr>
              </m:ctrlPr>
            </m:dPr>
            <m:e>
              <m:r>
                <w:rPr>
                  <w:rFonts w:ascii="Cambria Math" w:hAnsi="Cambria Math"/>
                </w:rPr>
                <m:t>X</m:t>
              </m:r>
            </m:e>
          </m:d>
          <m:r>
            <w:rPr>
              <w:rFonts w:ascii="Cambria Math" w:hAnsi="Cambria Math"/>
            </w:rPr>
            <m:t>=E[</m:t>
          </m:r>
          <m:sSup>
            <m:sSupPr>
              <m:ctrlPr>
                <w:rPr>
                  <w:rFonts w:ascii="Cambria Math" w:hAnsi="Cambria Math"/>
                  <w:i/>
                </w:rPr>
              </m:ctrlPr>
            </m:sSupPr>
            <m:e>
              <m:r>
                <w:rPr>
                  <w:rFonts w:ascii="Cambria Math" w:hAnsi="Cambria Math"/>
                </w:rPr>
                <m:t>(X-E</m:t>
              </m:r>
              <m:d>
                <m:dPr>
                  <m:begChr m:val="["/>
                  <m:endChr m:val="]"/>
                  <m:ctrlPr>
                    <w:rPr>
                      <w:rFonts w:ascii="Cambria Math" w:hAnsi="Cambria Math"/>
                      <w:i/>
                    </w:rPr>
                  </m:ctrlPr>
                </m:dPr>
                <m:e>
                  <m:r>
                    <w:rPr>
                      <w:rFonts w:ascii="Cambria Math" w:hAnsi="Cambria Math"/>
                    </w:rPr>
                    <m:t>X</m:t>
                  </m:r>
                </m:e>
              </m:d>
              <m:r>
                <w:rPr>
                  <w:rFonts w:ascii="Cambria Math" w:hAnsi="Cambria Math"/>
                </w:rPr>
                <m:t>)</m:t>
              </m:r>
            </m:e>
            <m:sup>
              <m:r>
                <w:rPr>
                  <w:rFonts w:ascii="Cambria Math" w:hAnsi="Cambria Math"/>
                </w:rPr>
                <m:t>2</m:t>
              </m:r>
            </m:sup>
          </m:sSup>
          <m:r>
            <w:rPr>
              <w:rFonts w:ascii="Cambria Math" w:hAnsi="Cambria Math"/>
            </w:rPr>
            <m:t>]</m:t>
          </m:r>
        </m:oMath>
      </m:oMathPara>
    </w:p>
    <w:p w:rsidR="00CD18BD" w:rsidRDefault="00CD18BD" w:rsidP="00AE0ACF">
      <w:pPr>
        <w:pStyle w:val="ListParagraph"/>
        <w:numPr>
          <w:ilvl w:val="0"/>
          <w:numId w:val="27"/>
        </w:numPr>
      </w:pPr>
      <w:r>
        <w:t>3</w:t>
      </w:r>
      <w:r w:rsidRPr="00CD18BD">
        <w:rPr>
          <w:vertAlign w:val="superscript"/>
        </w:rPr>
        <w:t>rd</w:t>
      </w:r>
      <w:r>
        <w:t xml:space="preserve"> moment: skewness</w:t>
      </w:r>
    </w:p>
    <w:p w:rsidR="00CD18BD" w:rsidRPr="00CD18BD" w:rsidRDefault="00CD18BD" w:rsidP="00CD18BD">
      <w:pPr>
        <w:pStyle w:val="ListParagraph"/>
        <w:tabs>
          <w:tab w:val="left" w:pos="6900"/>
        </w:tabs>
        <w:rPr>
          <w:rFonts w:ascii="Cambria Math" w:hAnsi="Cambria Math"/>
          <w:i/>
        </w:rPr>
      </w:pPr>
      <m:oMathPara>
        <m:oMath>
          <m:r>
            <m:rPr>
              <m:sty m:val="p"/>
            </m:rPr>
            <w:rPr>
              <w:rFonts w:ascii="Cambria Math" w:hAnsi="Cambria Math"/>
            </w:rPr>
            <m:t>Skewness</m:t>
          </m:r>
          <m: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X-E</m:t>
                          </m:r>
                          <m:d>
                            <m:dPr>
                              <m:begChr m:val="["/>
                              <m:endChr m:val="]"/>
                              <m:ctrlPr>
                                <w:rPr>
                                  <w:rFonts w:ascii="Cambria Math" w:hAnsi="Cambria Math"/>
                                  <w:i/>
                                </w:rPr>
                              </m:ctrlPr>
                            </m:dPr>
                            <m:e>
                              <m:r>
                                <w:rPr>
                                  <w:rFonts w:ascii="Cambria Math" w:hAnsi="Cambria Math"/>
                                </w:rPr>
                                <m:t>X</m:t>
                              </m:r>
                            </m:e>
                          </m:d>
                        </m:num>
                        <m:den>
                          <m:r>
                            <w:rPr>
                              <w:rFonts w:ascii="Cambria Math" w:hAnsi="Cambria Math"/>
                            </w:rPr>
                            <m:t>σ(X)</m:t>
                          </m:r>
                        </m:den>
                      </m:f>
                    </m:e>
                  </m:d>
                </m:e>
                <m:sup>
                  <m:r>
                    <w:rPr>
                      <w:rFonts w:ascii="Cambria Math" w:hAnsi="Cambria Math"/>
                    </w:rPr>
                    <m:t>3</m:t>
                  </m:r>
                </m:sup>
              </m:sSup>
            </m:e>
          </m:d>
        </m:oMath>
      </m:oMathPara>
    </w:p>
    <w:p w:rsidR="00CD18BD" w:rsidRDefault="00CD18BD" w:rsidP="00AE0ACF">
      <w:pPr>
        <w:pStyle w:val="ListParagraph"/>
        <w:numPr>
          <w:ilvl w:val="0"/>
          <w:numId w:val="27"/>
        </w:numPr>
      </w:pPr>
      <w:r>
        <w:t>4</w:t>
      </w:r>
      <w:r w:rsidRPr="00CD18BD">
        <w:rPr>
          <w:vertAlign w:val="superscript"/>
        </w:rPr>
        <w:t>th</w:t>
      </w:r>
      <w:r>
        <w:t xml:space="preserve"> moment: kurtosis</w:t>
      </w:r>
    </w:p>
    <w:p w:rsidR="00CD18BD" w:rsidRPr="00C36A93" w:rsidRDefault="00CD18BD" w:rsidP="00CD18BD">
      <w:pPr>
        <w:pStyle w:val="ListParagraph"/>
        <w:tabs>
          <w:tab w:val="left" w:pos="6900"/>
        </w:tabs>
        <w:rPr>
          <w:rFonts w:ascii="Cambria Math" w:hAnsi="Cambria Math"/>
          <w:i/>
        </w:rPr>
      </w:pPr>
      <m:oMathPara>
        <m:oMath>
          <m:r>
            <m:rPr>
              <m:sty m:val="p"/>
            </m:rPr>
            <w:rPr>
              <w:rFonts w:ascii="Cambria Math" w:hAnsi="Cambria Math"/>
            </w:rPr>
            <m:t>Kurtosis</m:t>
          </m:r>
          <m: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X-E</m:t>
                          </m:r>
                          <m:d>
                            <m:dPr>
                              <m:begChr m:val="["/>
                              <m:endChr m:val="]"/>
                              <m:ctrlPr>
                                <w:rPr>
                                  <w:rFonts w:ascii="Cambria Math" w:hAnsi="Cambria Math"/>
                                  <w:i/>
                                </w:rPr>
                              </m:ctrlPr>
                            </m:dPr>
                            <m:e>
                              <m:r>
                                <w:rPr>
                                  <w:rFonts w:ascii="Cambria Math" w:hAnsi="Cambria Math"/>
                                </w:rPr>
                                <m:t>X</m:t>
                              </m:r>
                            </m:e>
                          </m:d>
                        </m:num>
                        <m:den>
                          <m:r>
                            <w:rPr>
                              <w:rFonts w:ascii="Cambria Math" w:hAnsi="Cambria Math"/>
                            </w:rPr>
                            <m:t>σ(X)</m:t>
                          </m:r>
                        </m:den>
                      </m:f>
                    </m:e>
                  </m:d>
                </m:e>
                <m:sup>
                  <m:r>
                    <w:rPr>
                      <w:rFonts w:ascii="Cambria Math" w:hAnsi="Cambria Math"/>
                    </w:rPr>
                    <m:t>4</m:t>
                  </m:r>
                </m:sup>
              </m:sSup>
            </m:e>
          </m:d>
        </m:oMath>
      </m:oMathPara>
    </w:p>
    <w:p w:rsidR="00CD18BD" w:rsidRDefault="00CD18BD" w:rsidP="00CD18BD"/>
    <w:p w:rsidR="00261401" w:rsidRDefault="00261401" w:rsidP="00261401"/>
    <w:p w:rsidR="00F02761" w:rsidRPr="0024706D" w:rsidRDefault="00F02761" w:rsidP="00F02761">
      <w:r>
        <w:br w:type="page"/>
      </w:r>
    </w:p>
    <w:p w:rsidR="002C0D6E" w:rsidRPr="002D0C4A" w:rsidRDefault="002C0D6E" w:rsidP="0015362F">
      <w:pPr>
        <w:pStyle w:val="Heading1"/>
        <w:tabs>
          <w:tab w:val="left" w:pos="7035"/>
        </w:tabs>
      </w:pPr>
      <w:bookmarkStart w:id="6" w:name="_Toc1599484"/>
      <w:r>
        <w:lastRenderedPageBreak/>
        <w:t>Statistical Learning</w:t>
      </w:r>
      <w:bookmarkEnd w:id="6"/>
      <w:r>
        <w:t xml:space="preserve"> </w:t>
      </w:r>
      <w:r w:rsidR="0015362F">
        <w:tab/>
      </w:r>
    </w:p>
    <w:p w:rsidR="00DD7CCA" w:rsidRDefault="00754F87" w:rsidP="006B3553">
      <w:pPr>
        <w:pStyle w:val="Heading2"/>
      </w:pPr>
      <w:bookmarkStart w:id="7" w:name="_Toc1599485"/>
      <w:r>
        <w:t>Prediction Accuracy vs Model Interpretability</w:t>
      </w:r>
      <w:bookmarkEnd w:id="7"/>
    </w:p>
    <w:p w:rsidR="00754F87" w:rsidRDefault="00754F87" w:rsidP="00DD7CCA">
      <w:pPr>
        <w:jc w:val="center"/>
      </w:pPr>
      <w:r>
        <w:rPr>
          <w:noProof/>
        </w:rPr>
        <w:drawing>
          <wp:inline distT="0" distB="0" distL="0" distR="0" wp14:anchorId="442CFEA4" wp14:editId="3DB87379">
            <wp:extent cx="3520440" cy="23251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0936" cy="2332052"/>
                    </a:xfrm>
                    <a:prstGeom prst="rect">
                      <a:avLst/>
                    </a:prstGeom>
                  </pic:spPr>
                </pic:pic>
              </a:graphicData>
            </a:graphic>
          </wp:inline>
        </w:drawing>
      </w:r>
    </w:p>
    <w:p w:rsidR="00DD7CCA" w:rsidRDefault="00DD7CCA" w:rsidP="00815E05"/>
    <w:p w:rsidR="00DD7CCA" w:rsidRDefault="00623592" w:rsidP="006B3553">
      <w:pPr>
        <w:pStyle w:val="Heading2"/>
      </w:pPr>
      <w:bookmarkStart w:id="8" w:name="_Toc1599486"/>
      <w:r>
        <w:t>Mean Squared Error</w:t>
      </w:r>
      <w:bookmarkEnd w:id="8"/>
    </w:p>
    <w:p w:rsidR="00F22F44" w:rsidRPr="00F115A7" w:rsidRDefault="00F115A7" w:rsidP="00DD7CCA">
      <w:pPr>
        <w:pStyle w:val="ListParagraph"/>
        <w:rPr>
          <w:i/>
        </w:rP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rsidR="00F115A7" w:rsidRDefault="00623592" w:rsidP="00F115A7">
      <w:r>
        <w:t xml:space="preserve">where </w:t>
      </w:r>
      <m:oMath>
        <m:acc>
          <m:accPr>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is the prediction that </w:t>
      </w:r>
      <m:oMath>
        <m:acc>
          <m:accPr>
            <m:ctrlPr>
              <w:rPr>
                <w:rFonts w:ascii="Cambria Math" w:hAnsi="Cambria Math"/>
                <w:i/>
              </w:rPr>
            </m:ctrlPr>
          </m:accPr>
          <m:e>
            <m:r>
              <w:rPr>
                <w:rFonts w:ascii="Cambria Math" w:hAnsi="Cambria Math"/>
              </w:rPr>
              <m:t>f</m:t>
            </m:r>
          </m:e>
        </m:acc>
      </m:oMath>
      <w:r>
        <w:t xml:space="preserve"> gives for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proofErr w:type="gramStart"/>
      <w:r w:rsidR="001A3FA3">
        <w:t>observation.</w:t>
      </w:r>
      <w:proofErr w:type="gramEnd"/>
    </w:p>
    <w:p w:rsidR="00F115A7" w:rsidRPr="0024706D" w:rsidRDefault="00F115A7" w:rsidP="00F115A7"/>
    <w:p w:rsidR="00623592" w:rsidRDefault="00623592" w:rsidP="006B3553">
      <w:pPr>
        <w:pStyle w:val="Heading2"/>
      </w:pPr>
      <w:bookmarkStart w:id="9" w:name="_Toc1599487"/>
      <w:r>
        <w:t>Bias-Variance Trade-Off</w:t>
      </w:r>
      <w:bookmarkEnd w:id="9"/>
    </w:p>
    <w:p w:rsidR="00F115A7" w:rsidRDefault="00623592" w:rsidP="00F115A7">
      <w:pPr>
        <w:pStyle w:val="ListParagraph"/>
        <w:numPr>
          <w:ilvl w:val="0"/>
          <w:numId w:val="27"/>
        </w:numPr>
      </w:pPr>
      <w:r>
        <w:t xml:space="preserve">The expected test MSE, for a given value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can always be decomposed into the sum of three fundamental quantities: </w:t>
      </w:r>
    </w:p>
    <w:p w:rsidR="00623592" w:rsidRDefault="00623592" w:rsidP="00F115A7">
      <w:pPr>
        <w:pStyle w:val="ListParagraph"/>
        <w:numPr>
          <w:ilvl w:val="1"/>
          <w:numId w:val="27"/>
        </w:numPr>
      </w:pPr>
      <w:r>
        <w:t xml:space="preserve">The variance of </w:t>
      </w:r>
      <m:oMath>
        <m:acc>
          <m:accPr>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w:p>
    <w:p w:rsidR="00623592" w:rsidRDefault="00623592" w:rsidP="00F115A7">
      <w:pPr>
        <w:pStyle w:val="ListParagraph"/>
        <w:numPr>
          <w:ilvl w:val="1"/>
          <w:numId w:val="27"/>
        </w:numPr>
      </w:pPr>
      <w:r>
        <w:t xml:space="preserve">The squared bias of </w:t>
      </w:r>
      <m:oMath>
        <m:acc>
          <m:accPr>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w:p>
    <w:p w:rsidR="00623592" w:rsidRPr="0024706D" w:rsidRDefault="00623592" w:rsidP="00F115A7">
      <w:pPr>
        <w:pStyle w:val="ListParagraph"/>
        <w:numPr>
          <w:ilvl w:val="1"/>
          <w:numId w:val="27"/>
        </w:numPr>
      </w:pPr>
      <w:r>
        <w:t xml:space="preserve">The variance of the error term </w:t>
      </w:r>
      <m:oMath>
        <m:r>
          <w:rPr>
            <w:rFonts w:ascii="Cambria Math" w:hAnsi="Cambria Math"/>
          </w:rPr>
          <m:t>ϵ</m:t>
        </m:r>
      </m:oMath>
    </w:p>
    <w:p w:rsidR="00117E42" w:rsidRDefault="00FE1B99" w:rsidP="00117E42">
      <w:pPr>
        <w:pStyle w:val="ListParagraph"/>
        <w:numPr>
          <w:ilvl w:val="0"/>
          <w:numId w:val="27"/>
        </w:numPr>
      </w:pPr>
      <w:r>
        <w:t>That is,</w:t>
      </w:r>
    </w:p>
    <w:p w:rsidR="00FE1B99" w:rsidRPr="0024706D" w:rsidRDefault="00FE1B99" w:rsidP="00117E42">
      <w:pPr>
        <w:pStyle w:val="ListParagraph"/>
      </w:pPr>
      <m:oMathPara>
        <m:oMath>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acc>
                    <m:accPr>
                      <m:ctrlPr>
                        <w:rPr>
                          <w:rFonts w:ascii="Cambria Math" w:hAnsi="Cambria Math"/>
                          <w:i/>
                        </w:rPr>
                      </m:ctrlPr>
                    </m:accPr>
                    <m:e>
                      <m:r>
                        <w:rPr>
                          <w:rFonts w:ascii="Cambria Math" w:hAnsi="Cambria Math"/>
                        </w:rPr>
                        <m:t>f</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e>
              </m:d>
            </m:e>
            <m:sup>
              <m:r>
                <w:rPr>
                  <w:rFonts w:ascii="Cambria Math" w:hAnsi="Cambria Math"/>
                </w:rPr>
                <m:t>2</m:t>
              </m:r>
            </m:sup>
          </m:sSup>
          <m:r>
            <w:rPr>
              <w:rFonts w:ascii="Cambria Math" w:hAnsi="Cambria Math"/>
            </w:rPr>
            <m:t>=Var</m:t>
          </m:r>
          <m:d>
            <m:dPr>
              <m:ctrlPr>
                <w:rPr>
                  <w:rFonts w:ascii="Cambria Math" w:hAnsi="Cambria Math"/>
                  <w:i/>
                </w:rPr>
              </m:ctrlPr>
            </m:dPr>
            <m:e>
              <m:acc>
                <m:accPr>
                  <m:ctrlPr>
                    <w:rPr>
                      <w:rFonts w:ascii="Cambria Math" w:hAnsi="Cambria Math"/>
                      <w:i/>
                    </w:rPr>
                  </m:ctrlPr>
                </m:accPr>
                <m:e>
                  <m:r>
                    <w:rPr>
                      <w:rFonts w:ascii="Cambria Math" w:hAnsi="Cambria Math"/>
                    </w:rPr>
                    <m:t>f</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Bias</m:t>
                  </m:r>
                  <m:d>
                    <m:dPr>
                      <m:ctrlPr>
                        <w:rPr>
                          <w:rFonts w:ascii="Cambria Math" w:hAnsi="Cambria Math"/>
                          <w:i/>
                        </w:rPr>
                      </m:ctrlPr>
                    </m:dPr>
                    <m:e>
                      <m:acc>
                        <m:accPr>
                          <m:ctrlPr>
                            <w:rPr>
                              <w:rFonts w:ascii="Cambria Math" w:hAnsi="Cambria Math"/>
                              <w:i/>
                            </w:rPr>
                          </m:ctrlPr>
                        </m:accPr>
                        <m:e>
                          <m:r>
                            <w:rPr>
                              <w:rFonts w:ascii="Cambria Math" w:hAnsi="Cambria Math"/>
                            </w:rPr>
                            <m:t>f</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e>
                  </m:d>
                </m:e>
              </m:d>
            </m:e>
            <m:sup>
              <m:r>
                <w:rPr>
                  <w:rFonts w:ascii="Cambria Math" w:hAnsi="Cambria Math"/>
                </w:rPr>
                <m:t>2</m:t>
              </m:r>
            </m:sup>
          </m:sSup>
          <m:r>
            <w:rPr>
              <w:rFonts w:ascii="Cambria Math" w:hAnsi="Cambria Math"/>
            </w:rPr>
            <m:t>+Var(ϵ)</m:t>
          </m:r>
        </m:oMath>
      </m:oMathPara>
    </w:p>
    <w:p w:rsidR="00F22F44" w:rsidRDefault="00DB65CE" w:rsidP="00B54E55">
      <w:pPr>
        <w:pStyle w:val="ListParagraph"/>
        <w:numPr>
          <w:ilvl w:val="0"/>
          <w:numId w:val="27"/>
        </w:numPr>
      </w:pPr>
      <m:oMath>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acc>
                  <m:accPr>
                    <m:ctrlPr>
                      <w:rPr>
                        <w:rFonts w:ascii="Cambria Math" w:hAnsi="Cambria Math"/>
                        <w:i/>
                      </w:rPr>
                    </m:ctrlPr>
                  </m:accPr>
                  <m:e>
                    <m:r>
                      <w:rPr>
                        <w:rFonts w:ascii="Cambria Math" w:hAnsi="Cambria Math"/>
                      </w:rPr>
                      <m:t>f</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e>
            </m:d>
          </m:e>
          <m:sup>
            <m:r>
              <w:rPr>
                <w:rFonts w:ascii="Cambria Math" w:hAnsi="Cambria Math"/>
              </w:rPr>
              <m:t>2</m:t>
            </m:r>
          </m:sup>
        </m:sSup>
      </m:oMath>
      <w:r>
        <w:t>: expected test MSE</w:t>
      </w:r>
      <w:r w:rsidR="005B1344">
        <w:t xml:space="preserve">, and refers to the average test MSE that we would obtain if we repeatedly estimated f using a large number of training sets, and tested each at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5B1344">
        <w:t xml:space="preserve">. The overall expected test MSE can be computed by averaging </w:t>
      </w:r>
      <m:oMath>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acc>
                  <m:accPr>
                    <m:ctrlPr>
                      <w:rPr>
                        <w:rFonts w:ascii="Cambria Math" w:hAnsi="Cambria Math"/>
                        <w:i/>
                      </w:rPr>
                    </m:ctrlPr>
                  </m:accPr>
                  <m:e>
                    <m:r>
                      <w:rPr>
                        <w:rFonts w:ascii="Cambria Math" w:hAnsi="Cambria Math"/>
                      </w:rPr>
                      <m:t>f</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e>
            </m:d>
          </m:e>
          <m:sup>
            <m:r>
              <w:rPr>
                <w:rFonts w:ascii="Cambria Math" w:hAnsi="Cambria Math"/>
              </w:rPr>
              <m:t>2</m:t>
            </m:r>
          </m:sup>
        </m:sSup>
      </m:oMath>
      <w:r w:rsidR="005B1344">
        <w:t xml:space="preserve">over all possible values of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5B1344">
        <w:t xml:space="preserve"> in the test set. </w:t>
      </w:r>
    </w:p>
    <w:p w:rsidR="005B1344" w:rsidRPr="0024706D" w:rsidRDefault="005B1344" w:rsidP="00B54E55">
      <w:pPr>
        <w:pStyle w:val="ListParagraph"/>
        <w:numPr>
          <w:ilvl w:val="0"/>
          <w:numId w:val="27"/>
        </w:numPr>
      </w:pPr>
      <m:oMath>
        <m:r>
          <w:rPr>
            <w:rFonts w:ascii="Cambria Math" w:hAnsi="Cambria Math"/>
          </w:rPr>
          <m:t>Var</m:t>
        </m:r>
        <m:d>
          <m:dPr>
            <m:ctrlPr>
              <w:rPr>
                <w:rFonts w:ascii="Cambria Math" w:hAnsi="Cambria Math"/>
                <w:i/>
              </w:rPr>
            </m:ctrlPr>
          </m:dPr>
          <m:e>
            <m:acc>
              <m:accPr>
                <m:ctrlPr>
                  <w:rPr>
                    <w:rFonts w:ascii="Cambria Math" w:hAnsi="Cambria Math"/>
                    <w:i/>
                  </w:rPr>
                </m:ctrlPr>
              </m:accPr>
              <m:e>
                <m:r>
                  <w:rPr>
                    <w:rFonts w:ascii="Cambria Math" w:hAnsi="Cambria Math"/>
                  </w:rPr>
                  <m:t>f</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e>
        </m:d>
      </m:oMath>
      <w:r>
        <w:t xml:space="preserve">: refers to the amount by which </w:t>
      </w:r>
      <m:oMath>
        <m:acc>
          <m:accPr>
            <m:ctrlPr>
              <w:rPr>
                <w:rFonts w:ascii="Cambria Math" w:hAnsi="Cambria Math"/>
                <w:i/>
              </w:rPr>
            </m:ctrlPr>
          </m:accPr>
          <m:e>
            <m:r>
              <w:rPr>
                <w:rFonts w:ascii="Cambria Math" w:hAnsi="Cambria Math"/>
              </w:rPr>
              <m:t>f</m:t>
            </m:r>
          </m:e>
        </m:acc>
      </m:oMath>
      <w:r>
        <w:t xml:space="preserve"> would change if we estimated it using a different training data set. Since the training data are used to fit the statistical learning method, different training data sets will result in a different </w:t>
      </w:r>
      <m:oMath>
        <m:acc>
          <m:accPr>
            <m:ctrlPr>
              <w:rPr>
                <w:rFonts w:ascii="Cambria Math" w:hAnsi="Cambria Math"/>
                <w:i/>
              </w:rPr>
            </m:ctrlPr>
          </m:accPr>
          <m:e>
            <m:r>
              <w:rPr>
                <w:rFonts w:ascii="Cambria Math" w:hAnsi="Cambria Math"/>
              </w:rPr>
              <m:t>f</m:t>
            </m:r>
          </m:e>
        </m:acc>
      </m:oMath>
      <w:r>
        <w:t xml:space="preserve">. </w:t>
      </w:r>
    </w:p>
    <w:p w:rsidR="00F22F44" w:rsidRDefault="005B1344" w:rsidP="00B54E55">
      <w:pPr>
        <w:pStyle w:val="ListParagraph"/>
        <w:numPr>
          <w:ilvl w:val="0"/>
          <w:numId w:val="27"/>
        </w:numPr>
      </w:pPr>
      <m:oMath>
        <m:r>
          <w:rPr>
            <w:rFonts w:ascii="Cambria Math" w:hAnsi="Cambria Math"/>
          </w:rPr>
          <m:t>Bias</m:t>
        </m:r>
        <m:d>
          <m:dPr>
            <m:ctrlPr>
              <w:rPr>
                <w:rFonts w:ascii="Cambria Math" w:hAnsi="Cambria Math"/>
                <w:i/>
              </w:rPr>
            </m:ctrlPr>
          </m:dPr>
          <m:e>
            <m:acc>
              <m:accPr>
                <m:ctrlPr>
                  <w:rPr>
                    <w:rFonts w:ascii="Cambria Math" w:hAnsi="Cambria Math"/>
                    <w:i/>
                  </w:rPr>
                </m:ctrlPr>
              </m:accPr>
              <m:e>
                <m:r>
                  <w:rPr>
                    <w:rFonts w:ascii="Cambria Math" w:hAnsi="Cambria Math"/>
                  </w:rPr>
                  <m:t>f</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e>
        </m:d>
      </m:oMath>
      <w:r>
        <w:t xml:space="preserve">: refers to the error that is introduced by approximating a real-life problem, which may be extremely complicated, by a much simpler model. </w:t>
      </w:r>
    </w:p>
    <w:p w:rsidR="005B1344" w:rsidRPr="0024706D" w:rsidRDefault="005B1344" w:rsidP="00B54E55">
      <w:pPr>
        <w:pStyle w:val="ListParagraph"/>
        <w:numPr>
          <w:ilvl w:val="0"/>
          <w:numId w:val="27"/>
        </w:numPr>
      </w:pPr>
      <w:r>
        <w:t xml:space="preserve">As a general rule, as we use more flexible methods, the variance will increase and the bias will decrease. </w:t>
      </w:r>
    </w:p>
    <w:p w:rsidR="00F22F44" w:rsidRDefault="005B1344" w:rsidP="005B1344">
      <w:pPr>
        <w:pStyle w:val="ListParagraph"/>
        <w:ind w:left="1440"/>
      </w:pPr>
      <w:r>
        <w:rPr>
          <w:noProof/>
        </w:rPr>
        <w:lastRenderedPageBreak/>
        <w:drawing>
          <wp:inline distT="0" distB="0" distL="0" distR="0" wp14:anchorId="68B9F227" wp14:editId="5B5A1A7F">
            <wp:extent cx="5509260" cy="2607716"/>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3852" cy="2609889"/>
                    </a:xfrm>
                    <a:prstGeom prst="rect">
                      <a:avLst/>
                    </a:prstGeom>
                  </pic:spPr>
                </pic:pic>
              </a:graphicData>
            </a:graphic>
          </wp:inline>
        </w:drawing>
      </w:r>
    </w:p>
    <w:p w:rsidR="007C3690" w:rsidRDefault="007C3690" w:rsidP="007C3690">
      <w:pPr>
        <w:pStyle w:val="ListParagraph"/>
        <w:numPr>
          <w:ilvl w:val="0"/>
          <w:numId w:val="27"/>
        </w:numPr>
      </w:pPr>
      <w:r>
        <w:t>Regarding the above plot:</w:t>
      </w:r>
    </w:p>
    <w:p w:rsidR="007C3690" w:rsidRDefault="007C3690" w:rsidP="007C3690">
      <w:pPr>
        <w:pStyle w:val="ListParagraph"/>
        <w:numPr>
          <w:ilvl w:val="1"/>
          <w:numId w:val="27"/>
        </w:numPr>
      </w:pPr>
      <w:r>
        <w:t>Left chart: True relationship is not perfect linear, neither too far from linear.</w:t>
      </w:r>
    </w:p>
    <w:p w:rsidR="007C3690" w:rsidRDefault="007C3690" w:rsidP="007C3690">
      <w:pPr>
        <w:pStyle w:val="ListParagraph"/>
        <w:numPr>
          <w:ilvl w:val="1"/>
          <w:numId w:val="27"/>
        </w:numPr>
      </w:pPr>
      <w:r>
        <w:t>Middle chart: True relationship is very close to linear.</w:t>
      </w:r>
    </w:p>
    <w:p w:rsidR="007C3690" w:rsidRDefault="007C3690" w:rsidP="007C3690">
      <w:pPr>
        <w:pStyle w:val="ListParagraph"/>
        <w:numPr>
          <w:ilvl w:val="1"/>
          <w:numId w:val="27"/>
        </w:numPr>
      </w:pPr>
      <w:r>
        <w:t>Right chart: True relationship is very non-linear.</w:t>
      </w:r>
    </w:p>
    <w:p w:rsidR="005C5AA7" w:rsidRPr="0024706D" w:rsidRDefault="005C5AA7" w:rsidP="005C5AA7">
      <w:pPr>
        <w:pStyle w:val="ListParagraph"/>
        <w:ind w:left="1440"/>
      </w:pPr>
    </w:p>
    <w:p w:rsidR="005C5AA7" w:rsidRDefault="005C5AA7" w:rsidP="005C5AA7">
      <w:pPr>
        <w:pStyle w:val="Heading2"/>
      </w:pPr>
      <w:bookmarkStart w:id="10" w:name="_Toc1599488"/>
      <w:r>
        <w:t>Bayes Classifier</w:t>
      </w:r>
      <w:bookmarkEnd w:id="10"/>
    </w:p>
    <w:p w:rsidR="0072327E" w:rsidRDefault="0072327E" w:rsidP="005C5AA7">
      <w:pPr>
        <w:pStyle w:val="ListParagraph"/>
        <w:numPr>
          <w:ilvl w:val="0"/>
          <w:numId w:val="27"/>
        </w:numPr>
      </w:pPr>
      <w:r>
        <w:t xml:space="preserve">In classification setting, the most common approach for quantifying the accuracy of our estimate </w:t>
      </w:r>
      <m:oMath>
        <m:acc>
          <m:accPr>
            <m:ctrlPr>
              <w:rPr>
                <w:rFonts w:ascii="Cambria Math" w:hAnsi="Cambria Math"/>
                <w:i/>
              </w:rPr>
            </m:ctrlPr>
          </m:accPr>
          <m:e>
            <m:r>
              <w:rPr>
                <w:rFonts w:ascii="Cambria Math" w:hAnsi="Cambria Math"/>
              </w:rPr>
              <m:t>f</m:t>
            </m:r>
          </m:e>
        </m:acc>
      </m:oMath>
      <w:r>
        <w:t xml:space="preserve"> is the training/test error rate, the proportion of mistakes that are made if we apply our estimate </w:t>
      </w:r>
      <m:oMath>
        <m:acc>
          <m:accPr>
            <m:ctrlPr>
              <w:rPr>
                <w:rFonts w:ascii="Cambria Math" w:hAnsi="Cambria Math"/>
                <w:i/>
              </w:rPr>
            </m:ctrlPr>
          </m:accPr>
          <m:e>
            <m:r>
              <w:rPr>
                <w:rFonts w:ascii="Cambria Math" w:hAnsi="Cambria Math"/>
              </w:rPr>
              <m:t>f</m:t>
            </m:r>
          </m:e>
        </m:acc>
      </m:oMath>
      <w:r>
        <w:t xml:space="preserve"> to the training observations:</w:t>
      </w:r>
    </w:p>
    <w:p w:rsidR="0072327E" w:rsidRDefault="003A72A6" w:rsidP="0072327E">
      <w:pPr>
        <w:pStyle w:val="ListParagraph"/>
      </w:pPr>
      <m:oMathPara>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nary>
        </m:oMath>
      </m:oMathPara>
    </w:p>
    <w:p w:rsidR="005C5AA7" w:rsidRDefault="0072327E" w:rsidP="005C5AA7">
      <w:pPr>
        <w:pStyle w:val="ListParagraph"/>
        <w:numPr>
          <w:ilvl w:val="0"/>
          <w:numId w:val="27"/>
        </w:numPr>
      </w:pPr>
      <w:r>
        <w:t xml:space="preserve">It is possible to show that the test error rate given above is minimized, on average, by a very simple classifier that assigns each observation to the most likely class given its predictor values. In other words, we should simply assign a test observation with predictor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to the class j for which </w:t>
      </w:r>
    </w:p>
    <w:p w:rsidR="0072327E" w:rsidRDefault="0072327E" w:rsidP="0072327E">
      <w:pPr>
        <w:pStyle w:val="ListParagraph"/>
      </w:pPr>
      <m:oMathPara>
        <m:oMath>
          <m:r>
            <m:rPr>
              <m:sty m:val="p"/>
            </m:rPr>
            <w:rPr>
              <w:rFonts w:ascii="Cambria Math" w:hAnsi="Cambria Math"/>
            </w:rPr>
            <m:t>Pr⁡</m:t>
          </m:r>
          <m:r>
            <w:rPr>
              <w:rFonts w:ascii="Cambria Math" w:hAnsi="Cambria Math"/>
            </w:rPr>
            <m:t>(Y=j|X=</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m:oMathPara>
    </w:p>
    <w:p w:rsidR="00E452BF" w:rsidRDefault="00AE1117" w:rsidP="00AE1117">
      <w:pPr>
        <w:pStyle w:val="ListParagraph"/>
      </w:pPr>
      <w:r>
        <w:t xml:space="preserve">is largest. </w:t>
      </w:r>
    </w:p>
    <w:p w:rsidR="0028606D" w:rsidRDefault="0028606D" w:rsidP="00CD00C2">
      <w:pPr>
        <w:pStyle w:val="ListParagraph"/>
        <w:numPr>
          <w:ilvl w:val="0"/>
          <w:numId w:val="27"/>
        </w:numPr>
      </w:pPr>
      <w:r>
        <w:t xml:space="preserve">In a two-class problem, where there are only two possible response values, say class 1 or class 2, the Bayes classifier corresponds to predicting class one if </w:t>
      </w:r>
      <m:oMath>
        <m:func>
          <m:funcPr>
            <m:ctrlPr>
              <w:rPr>
                <w:rFonts w:ascii="Cambria Math" w:hAnsi="Cambria Math"/>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Y=j</m:t>
                </m:r>
              </m:e>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func>
        <m:r>
          <w:rPr>
            <w:rFonts w:ascii="Cambria Math" w:hAnsi="Cambria Math"/>
          </w:rPr>
          <m:t>&gt;0.5</m:t>
        </m:r>
      </m:oMath>
      <w:r>
        <w:t xml:space="preserve">, and class two otherwise. </w:t>
      </w:r>
    </w:p>
    <w:p w:rsidR="00AE1117" w:rsidRDefault="00CD00C2" w:rsidP="00CD00C2">
      <w:pPr>
        <w:pStyle w:val="ListParagraph"/>
        <w:jc w:val="center"/>
      </w:pPr>
      <w:r>
        <w:rPr>
          <w:noProof/>
        </w:rPr>
        <w:drawing>
          <wp:inline distT="0" distB="0" distL="0" distR="0" wp14:anchorId="4FA533DF" wp14:editId="73C2077F">
            <wp:extent cx="2173574" cy="19574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92333" cy="1974316"/>
                    </a:xfrm>
                    <a:prstGeom prst="rect">
                      <a:avLst/>
                    </a:prstGeom>
                  </pic:spPr>
                </pic:pic>
              </a:graphicData>
            </a:graphic>
          </wp:inline>
        </w:drawing>
      </w:r>
    </w:p>
    <w:p w:rsidR="00993C84" w:rsidRDefault="00993C84" w:rsidP="00993C84">
      <w:pPr>
        <w:pStyle w:val="ListParagraph"/>
      </w:pPr>
      <w:r>
        <w:t xml:space="preserve">The purple dashed line represents the points where the probability is exactly 50%. This is called the Bayes decision boundary. </w:t>
      </w:r>
    </w:p>
    <w:p w:rsidR="00993C84" w:rsidRDefault="000C4661" w:rsidP="000C4661">
      <w:pPr>
        <w:pStyle w:val="ListParagraph"/>
        <w:numPr>
          <w:ilvl w:val="0"/>
          <w:numId w:val="27"/>
        </w:numPr>
      </w:pPr>
      <w:r>
        <w:lastRenderedPageBreak/>
        <w:t xml:space="preserve">The Bayes classifier produces the lowest possible test error rate, called the Bayes error rate. Since the Bayes classifier will always choose the class for which the above equation is largest, the error rate at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will be </w:t>
      </w:r>
      <m:oMath>
        <m:r>
          <w:rPr>
            <w:rFonts w:ascii="Cambria Math" w:hAnsi="Cambria Math"/>
          </w:rPr>
          <m:t>1-</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max</m:t>
                </m:r>
              </m:e>
              <m:sub>
                <m:r>
                  <m:rPr>
                    <m:sty m:val="p"/>
                  </m:rPr>
                  <w:rPr>
                    <w:rFonts w:ascii="Cambria Math" w:hAnsi="Cambria Math"/>
                  </w:rPr>
                  <m:t>j</m:t>
                </m:r>
              </m:sub>
            </m:sSub>
          </m:fName>
          <m:e>
            <m:r>
              <m:rPr>
                <m:sty m:val="p"/>
              </m:rPr>
              <w:rPr>
                <w:rFonts w:ascii="Cambria Math" w:hAnsi="Cambria Math"/>
              </w:rPr>
              <m:t>Pr⁡</m:t>
            </m:r>
            <m:r>
              <w:rPr>
                <w:rFonts w:ascii="Cambria Math" w:hAnsi="Cambria Math"/>
              </w:rPr>
              <m:t>(Y=j|X=</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e>
        </m:func>
      </m:oMath>
      <w:r>
        <w:t xml:space="preserve">. In general, the overall Bayes error rate is given by: </w:t>
      </w:r>
    </w:p>
    <w:p w:rsidR="000C4661" w:rsidRDefault="000C4661" w:rsidP="000C4661">
      <w:pPr>
        <w:pStyle w:val="ListParagraph"/>
      </w:pPr>
      <m:oMathPara>
        <m:oMath>
          <m:r>
            <w:rPr>
              <w:rFonts w:ascii="Cambria Math" w:hAnsi="Cambria Math"/>
            </w:rPr>
            <m:t>1-E</m:t>
          </m:r>
          <m:d>
            <m:dPr>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j</m:t>
                      </m:r>
                    </m:lim>
                  </m:limLow>
                </m:fName>
                <m:e>
                  <m:func>
                    <m:funcPr>
                      <m:ctrlPr>
                        <w:rPr>
                          <w:rFonts w:ascii="Cambria Math" w:hAnsi="Cambria Math"/>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Y=j</m:t>
                          </m:r>
                        </m:e>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func>
                </m:e>
              </m:func>
            </m:e>
          </m:d>
        </m:oMath>
      </m:oMathPara>
    </w:p>
    <w:p w:rsidR="00460463" w:rsidRDefault="000C4661" w:rsidP="000C4661">
      <w:pPr>
        <w:pStyle w:val="ListParagraph"/>
      </w:pPr>
      <w:r>
        <w:t xml:space="preserve">where the expectation averages the probability over all possible values of X. It’s positive in our above chart, because the classes overlap in the true population, so </w:t>
      </w:r>
      <m:oMath>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max</m:t>
                </m:r>
              </m:e>
              <m:sub>
                <m:r>
                  <m:rPr>
                    <m:sty m:val="p"/>
                  </m:rPr>
                  <w:rPr>
                    <w:rFonts w:ascii="Cambria Math" w:hAnsi="Cambria Math"/>
                  </w:rPr>
                  <m:t>j</m:t>
                </m:r>
              </m:sub>
            </m:sSub>
          </m:fName>
          <m:e>
            <m:func>
              <m:funcPr>
                <m:ctrlPr>
                  <w:rPr>
                    <w:rFonts w:ascii="Cambria Math" w:hAnsi="Cambria Math"/>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Y=j</m:t>
                    </m:r>
                  </m:e>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func>
          </m:e>
        </m:func>
        <m:r>
          <w:rPr>
            <w:rFonts w:ascii="Cambria Math" w:hAnsi="Cambria Math"/>
          </w:rPr>
          <m:t>&lt;1</m:t>
        </m:r>
      </m:oMath>
      <w:r>
        <w:t xml:space="preserve"> for some values of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The Bayes error rate </w:t>
      </w:r>
      <w:r w:rsidR="001E3F46">
        <w:t xml:space="preserve">is </w:t>
      </w:r>
      <w:r w:rsidR="00685127">
        <w:t xml:space="preserve">analogous to the irreducible error. </w:t>
      </w:r>
    </w:p>
    <w:p w:rsidR="00685127" w:rsidRDefault="00685127" w:rsidP="000C4661">
      <w:pPr>
        <w:pStyle w:val="ListParagraph"/>
      </w:pPr>
    </w:p>
    <w:p w:rsidR="00E452BF" w:rsidRDefault="0076501F" w:rsidP="006B3553">
      <w:pPr>
        <w:pStyle w:val="Heading2"/>
      </w:pPr>
      <w:bookmarkStart w:id="11" w:name="_Toc1599489"/>
      <w:r>
        <w:t>K-Nearest Neighbors</w:t>
      </w:r>
      <w:bookmarkEnd w:id="11"/>
    </w:p>
    <w:p w:rsidR="00E452BF" w:rsidRDefault="0076501F" w:rsidP="00E452BF">
      <w:pPr>
        <w:pStyle w:val="ListParagraph"/>
        <w:numPr>
          <w:ilvl w:val="0"/>
          <w:numId w:val="27"/>
        </w:numPr>
      </w:pPr>
      <w:r>
        <w:t xml:space="preserve">Given a positive integer K and a test observation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the KNN classifier first identifies the K points in the training data that are closest to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represented by </w:t>
      </w:r>
      <m:oMath>
        <m:sSub>
          <m:sSubPr>
            <m:ctrlPr>
              <w:rPr>
                <w:rFonts w:ascii="Cambria Math" w:hAnsi="Cambria Math"/>
                <w:i/>
              </w:rPr>
            </m:ctrlPr>
          </m:sSubPr>
          <m:e>
            <m:r>
              <w:rPr>
                <w:rFonts w:ascii="Cambria Math" w:hAnsi="Cambria Math"/>
              </w:rPr>
              <m:t>N</m:t>
            </m:r>
          </m:e>
          <m:sub>
            <m:r>
              <w:rPr>
                <w:rFonts w:ascii="Cambria Math" w:hAnsi="Cambria Math"/>
              </w:rPr>
              <m:t>0</m:t>
            </m:r>
          </m:sub>
        </m:sSub>
      </m:oMath>
      <w:r>
        <w:t xml:space="preserve">. It then estimates the conditional probability for class j as the fraction of points in </w:t>
      </w:r>
      <m:oMath>
        <m:sSub>
          <m:sSubPr>
            <m:ctrlPr>
              <w:rPr>
                <w:rFonts w:ascii="Cambria Math" w:hAnsi="Cambria Math"/>
                <w:i/>
              </w:rPr>
            </m:ctrlPr>
          </m:sSubPr>
          <m:e>
            <m:r>
              <w:rPr>
                <w:rFonts w:ascii="Cambria Math" w:hAnsi="Cambria Math"/>
              </w:rPr>
              <m:t>N</m:t>
            </m:r>
          </m:e>
          <m:sub>
            <m:r>
              <w:rPr>
                <w:rFonts w:ascii="Cambria Math" w:hAnsi="Cambria Math"/>
              </w:rPr>
              <m:t>0</m:t>
            </m:r>
          </m:sub>
        </m:sSub>
      </m:oMath>
      <w:r>
        <w:t xml:space="preserve"> whose response values equal j: </w:t>
      </w:r>
    </w:p>
    <w:p w:rsidR="0076501F" w:rsidRDefault="003A72A6" w:rsidP="0076501F">
      <w:pPr>
        <w:pStyle w:val="ListParagraph"/>
      </w:pPr>
      <m:oMathPara>
        <m:oMath>
          <m:func>
            <m:funcPr>
              <m:ctrlPr>
                <w:rPr>
                  <w:rFonts w:ascii="Cambria Math" w:hAnsi="Cambria Math"/>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Y=j</m:t>
                  </m:r>
                </m:e>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0</m:t>
                  </m:r>
                </m:sub>
              </m:sSub>
            </m:sub>
            <m:sup/>
            <m:e>
              <m:r>
                <w:rPr>
                  <w:rFonts w:ascii="Cambria Math" w:hAnsi="Cambria Math"/>
                </w:rPr>
                <m:t>I(</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=j)</m:t>
              </m:r>
            </m:e>
          </m:nary>
        </m:oMath>
      </m:oMathPara>
    </w:p>
    <w:p w:rsidR="0011587B" w:rsidRDefault="00046A7F" w:rsidP="00D233CF">
      <w:pPr>
        <w:pStyle w:val="ListParagraph"/>
      </w:pPr>
      <w:r>
        <w:t xml:space="preserve">Finally, </w:t>
      </w:r>
      <w:r w:rsidR="00537339">
        <w:t xml:space="preserve">KNN applies Bayes rule and classifies the test observation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537339">
        <w:t xml:space="preserve"> to the class with the largest probability. </w:t>
      </w:r>
    </w:p>
    <w:p w:rsidR="00046A7F" w:rsidRDefault="00990AAA" w:rsidP="00990AAA">
      <w:pPr>
        <w:pStyle w:val="ListParagraph"/>
        <w:jc w:val="center"/>
      </w:pPr>
      <w:r>
        <w:rPr>
          <w:noProof/>
        </w:rPr>
        <w:drawing>
          <wp:inline distT="0" distB="0" distL="0" distR="0" wp14:anchorId="38C9B14B" wp14:editId="2B582E21">
            <wp:extent cx="3335311" cy="1890319"/>
            <wp:effectExtent l="0" t="0" r="508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56653" cy="1902415"/>
                    </a:xfrm>
                    <a:prstGeom prst="rect">
                      <a:avLst/>
                    </a:prstGeom>
                  </pic:spPr>
                </pic:pic>
              </a:graphicData>
            </a:graphic>
          </wp:inline>
        </w:drawing>
      </w:r>
    </w:p>
    <w:p w:rsidR="008F5BF6" w:rsidRDefault="00A34A55" w:rsidP="008F5BF6">
      <w:pPr>
        <w:pStyle w:val="ListParagraph"/>
        <w:numPr>
          <w:ilvl w:val="0"/>
          <w:numId w:val="27"/>
        </w:numPr>
      </w:pPr>
      <w:r>
        <w:t xml:space="preserve">Prediction vs k: </w:t>
      </w:r>
    </w:p>
    <w:p w:rsidR="003B6E30" w:rsidRDefault="00A34A55" w:rsidP="00A34A55">
      <w:pPr>
        <w:pStyle w:val="ListParagraph"/>
        <w:jc w:val="center"/>
      </w:pPr>
      <w:r w:rsidRPr="00A34A55">
        <w:rPr>
          <w:noProof/>
        </w:rPr>
        <w:drawing>
          <wp:inline distT="0" distB="0" distL="0" distR="0" wp14:anchorId="6A80B894" wp14:editId="6735FF13">
            <wp:extent cx="3620124" cy="2413416"/>
            <wp:effectExtent l="0" t="0" r="0" b="0"/>
            <wp:docPr id="6" name="Picture 5">
              <a:extLst xmlns:a="http://schemas.openxmlformats.org/drawingml/2006/main">
                <a:ext uri="{FF2B5EF4-FFF2-40B4-BE49-F238E27FC236}">
                  <a16:creationId xmlns:a16="http://schemas.microsoft.com/office/drawing/2014/main" id="{9C8D02AC-B252-AB42-924D-F78A40BBDB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C8D02AC-B252-AB42-924D-F78A40BBDB49}"/>
                        </a:ext>
                      </a:extLst>
                    </pic:cNvPr>
                    <pic:cNvPicPr>
                      <a:picLocks noChangeAspect="1"/>
                    </pic:cNvPicPr>
                  </pic:nvPicPr>
                  <pic:blipFill>
                    <a:blip r:embed="rId15"/>
                    <a:stretch>
                      <a:fillRect/>
                    </a:stretch>
                  </pic:blipFill>
                  <pic:spPr>
                    <a:xfrm>
                      <a:off x="0" y="0"/>
                      <a:ext cx="3621872" cy="2414581"/>
                    </a:xfrm>
                    <a:prstGeom prst="rect">
                      <a:avLst/>
                    </a:prstGeom>
                  </pic:spPr>
                </pic:pic>
              </a:graphicData>
            </a:graphic>
          </wp:inline>
        </w:drawing>
      </w:r>
    </w:p>
    <w:p w:rsidR="00771EF9" w:rsidRDefault="00771EF9" w:rsidP="00771EF9">
      <w:pPr>
        <w:pStyle w:val="ListParagraph"/>
        <w:numPr>
          <w:ilvl w:val="0"/>
          <w:numId w:val="27"/>
        </w:numPr>
      </w:pPr>
      <w:r>
        <w:t xml:space="preserve">Python: from sklearn import </w:t>
      </w:r>
      <w:proofErr w:type="gramStart"/>
      <w:r>
        <w:t>neighbors.KNeighborsClassifier</w:t>
      </w:r>
      <w:proofErr w:type="gramEnd"/>
    </w:p>
    <w:p w:rsidR="009B05F0" w:rsidRDefault="009B05F0" w:rsidP="003B6E30">
      <w:pPr>
        <w:pStyle w:val="ListParagraph"/>
      </w:pPr>
      <w:r>
        <w:br w:type="page"/>
      </w:r>
    </w:p>
    <w:p w:rsidR="00850258" w:rsidRPr="002D0C4A" w:rsidRDefault="00850258" w:rsidP="00850258">
      <w:pPr>
        <w:pStyle w:val="Heading1"/>
      </w:pPr>
      <w:bookmarkStart w:id="12" w:name="_Toc1599490"/>
      <w:r>
        <w:lastRenderedPageBreak/>
        <w:t>Linear Regression</w:t>
      </w:r>
      <w:bookmarkEnd w:id="12"/>
      <w:r>
        <w:t xml:space="preserve">  </w:t>
      </w:r>
    </w:p>
    <w:p w:rsidR="00A4163B" w:rsidRDefault="00A4163B" w:rsidP="00A4163B">
      <w:pPr>
        <w:pStyle w:val="Heading2"/>
      </w:pPr>
      <w:bookmarkStart w:id="13" w:name="_Toc1599491"/>
      <w:r>
        <w:t>Simple Linear Regression</w:t>
      </w:r>
      <w:bookmarkEnd w:id="13"/>
      <w:r>
        <w:t xml:space="preserve"> </w:t>
      </w:r>
    </w:p>
    <w:p w:rsidR="00A4163B" w:rsidRDefault="006B3553" w:rsidP="006B3553">
      <w:pPr>
        <w:pStyle w:val="Heading3"/>
      </w:pPr>
      <w:bookmarkStart w:id="14" w:name="_Toc1599492"/>
      <w:r>
        <w:t>Estimating the Coefficients</w:t>
      </w:r>
      <w:bookmarkEnd w:id="14"/>
      <w:r w:rsidR="00A4163B">
        <w:t xml:space="preserve"> </w:t>
      </w:r>
    </w:p>
    <w:p w:rsidR="00A4163B" w:rsidRDefault="002079ED" w:rsidP="00A4163B">
      <w:pPr>
        <w:pStyle w:val="ListParagraph"/>
        <w:numPr>
          <w:ilvl w:val="0"/>
          <w:numId w:val="26"/>
        </w:numPr>
      </w:pPr>
      <w:r>
        <w:t xml:space="preserve">The simple linear regression: </w:t>
      </w:r>
    </w:p>
    <w:p w:rsidR="002079ED" w:rsidRDefault="002079ED" w:rsidP="002079ED">
      <w:pPr>
        <w:pStyle w:val="ListParagraph"/>
      </w:pPr>
      <m:oMathPara>
        <m:oMath>
          <m:r>
            <w:rPr>
              <w:rFonts w:ascii="Cambria Math" w:hAnsi="Cambria Math"/>
            </w:rPr>
            <m:t>Y=</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X+ε</m:t>
          </m:r>
        </m:oMath>
      </m:oMathPara>
    </w:p>
    <w:p w:rsidR="002079ED" w:rsidRDefault="002079ED" w:rsidP="00A4163B">
      <w:pPr>
        <w:pStyle w:val="ListParagraph"/>
        <w:numPr>
          <w:ilvl w:val="0"/>
          <w:numId w:val="26"/>
        </w:numPr>
      </w:pPr>
      <w:r>
        <w:t xml:space="preserve">The least squares approach chooses </w:t>
      </w: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oMath>
      <w: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oMath>
      <w:r>
        <w:t xml:space="preserve"> to minimize the MSE. Using some calculus, one can show that the minimizers are:</w:t>
      </w:r>
    </w:p>
    <w:p w:rsidR="002079ED" w:rsidRDefault="003A72A6" w:rsidP="002079ED">
      <w:pPr>
        <w:pStyle w:val="ListParagraph"/>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e>
                    <m:sup>
                      <m:r>
                        <w:rPr>
                          <w:rFonts w:ascii="Cambria Math" w:hAnsi="Cambria Math"/>
                        </w:rPr>
                        <m:t>2</m:t>
                      </m:r>
                    </m:sup>
                  </m:sSup>
                </m:e>
              </m:nary>
            </m:den>
          </m:f>
          <m:r>
            <w:rPr>
              <w:rFonts w:ascii="Cambria Math" w:hAnsi="Cambria Math"/>
            </w:rPr>
            <m:t>=</m:t>
          </m:r>
          <m:f>
            <m:fPr>
              <m:ctrlPr>
                <w:rPr>
                  <w:rFonts w:ascii="Cambria Math" w:hAnsi="Cambria Math"/>
                  <w:i/>
                </w:rPr>
              </m:ctrlPr>
            </m:fPr>
            <m:num>
              <m:r>
                <w:rPr>
                  <w:rFonts w:ascii="Cambria Math" w:hAnsi="Cambria Math"/>
                </w:rPr>
                <m:t>Cov(X,Y)</m:t>
              </m:r>
            </m:num>
            <m:den>
              <m:r>
                <w:rPr>
                  <w:rFonts w:ascii="Cambria Math" w:hAnsi="Cambria Math"/>
                </w:rPr>
                <m:t>Var(X)</m:t>
              </m:r>
            </m:den>
          </m:f>
        </m:oMath>
      </m:oMathPara>
    </w:p>
    <w:p w:rsidR="002079ED" w:rsidRDefault="003A72A6" w:rsidP="002079ED">
      <w:pPr>
        <w:pStyle w:val="ListParagraph"/>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acc>
            <m:accPr>
              <m:chr m:val="̅"/>
              <m:ctrlPr>
                <w:rPr>
                  <w:rFonts w:ascii="Cambria Math" w:hAnsi="Cambria Math"/>
                  <w:i/>
                </w:rPr>
              </m:ctrlPr>
            </m:accPr>
            <m:e>
              <m:r>
                <w:rPr>
                  <w:rFonts w:ascii="Cambria Math" w:hAnsi="Cambria Math"/>
                </w:rPr>
                <m:t>x</m:t>
              </m:r>
            </m:e>
          </m:acc>
        </m:oMath>
      </m:oMathPara>
    </w:p>
    <w:p w:rsidR="002079ED" w:rsidRDefault="002C7CB5" w:rsidP="002079ED">
      <w:pPr>
        <w:pStyle w:val="ListParagraph"/>
      </w:pPr>
      <w:r>
        <w:t>w</w:t>
      </w:r>
      <w:r w:rsidR="002079ED">
        <w:t xml:space="preserve">here </w:t>
      </w:r>
      <m:oMath>
        <m:acc>
          <m:accPr>
            <m:chr m:val="̅"/>
            <m:ctrlPr>
              <w:rPr>
                <w:rFonts w:ascii="Cambria Math" w:hAnsi="Cambria Math"/>
                <w:i/>
              </w:rPr>
            </m:ctrlPr>
          </m:accPr>
          <m:e>
            <m:r>
              <w:rPr>
                <w:rFonts w:ascii="Cambria Math" w:hAnsi="Cambria Math"/>
              </w:rPr>
              <m:t>y</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e>
        </m:nary>
      </m:oMath>
      <w:r w:rsidR="002079ED">
        <w:t xml:space="preserve"> and </w:t>
      </w:r>
      <m:oMath>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r w:rsidR="002079ED">
        <w:t xml:space="preserve"> are the sample means.</w:t>
      </w:r>
    </w:p>
    <w:p w:rsidR="002079ED" w:rsidRDefault="002079ED" w:rsidP="002079ED">
      <w:pPr>
        <w:pStyle w:val="ListParagraph"/>
      </w:pPr>
    </w:p>
    <w:p w:rsidR="002079ED" w:rsidRDefault="002079ED" w:rsidP="002079ED">
      <w:pPr>
        <w:pStyle w:val="Heading3"/>
      </w:pPr>
      <w:bookmarkStart w:id="15" w:name="_Toc1599493"/>
      <w:r>
        <w:t>Assessing the Accuracy of the Coefficient Estimates</w:t>
      </w:r>
      <w:bookmarkEnd w:id="15"/>
    </w:p>
    <w:p w:rsidR="002079ED" w:rsidRDefault="002079ED" w:rsidP="002079ED">
      <w:pPr>
        <w:pStyle w:val="ListParagraph"/>
        <w:numPr>
          <w:ilvl w:val="0"/>
          <w:numId w:val="26"/>
        </w:numPr>
      </w:pPr>
      <w:r>
        <w:t xml:space="preserve">Regarding the estimation of population mean </w:t>
      </w:r>
      <m:oMath>
        <m:r>
          <w:rPr>
            <w:rFonts w:ascii="Cambria Math" w:hAnsi="Cambria Math"/>
          </w:rPr>
          <m:t>μ</m:t>
        </m:r>
      </m:oMath>
      <w:r>
        <w:t xml:space="preserve"> of a random variable Y. A natural question is as follows: how accurate is the sample mean </w:t>
      </w:r>
      <m:oMath>
        <m:acc>
          <m:accPr>
            <m:ctrlPr>
              <w:rPr>
                <w:rFonts w:ascii="Cambria Math" w:hAnsi="Cambria Math"/>
                <w:i/>
              </w:rPr>
            </m:ctrlPr>
          </m:accPr>
          <m:e>
            <m:r>
              <w:rPr>
                <w:rFonts w:ascii="Cambria Math" w:hAnsi="Cambria Math"/>
              </w:rPr>
              <m:t>μ</m:t>
            </m:r>
          </m:e>
        </m:acc>
      </m:oMath>
      <w:r>
        <w:t xml:space="preserve"> as an estimate of </w:t>
      </w:r>
      <m:oMath>
        <m:r>
          <w:rPr>
            <w:rFonts w:ascii="Cambria Math" w:hAnsi="Cambria Math"/>
          </w:rPr>
          <m:t>μ</m:t>
        </m:r>
      </m:oMath>
      <w:r>
        <w:t xml:space="preserve">? </w:t>
      </w:r>
      <w:r w:rsidR="00B50512">
        <w:t xml:space="preserve">In general, we answer this question by computing the standard error of </w:t>
      </w:r>
      <m:oMath>
        <m:acc>
          <m:accPr>
            <m:ctrlPr>
              <w:rPr>
                <w:rFonts w:ascii="Cambria Math" w:hAnsi="Cambria Math"/>
                <w:i/>
              </w:rPr>
            </m:ctrlPr>
          </m:accPr>
          <m:e>
            <m:r>
              <w:rPr>
                <w:rFonts w:ascii="Cambria Math" w:hAnsi="Cambria Math"/>
              </w:rPr>
              <m:t>μ</m:t>
            </m:r>
          </m:e>
        </m:acc>
      </m:oMath>
      <w:r w:rsidR="00B50512">
        <w:t xml:space="preserve">, written as </w:t>
      </w:r>
      <w:proofErr w:type="gramStart"/>
      <w:r w:rsidR="00B50512">
        <w:t>SE(</w:t>
      </w:r>
      <w:proofErr w:type="gramEnd"/>
      <m:oMath>
        <m:acc>
          <m:accPr>
            <m:ctrlPr>
              <w:rPr>
                <w:rFonts w:ascii="Cambria Math" w:hAnsi="Cambria Math"/>
                <w:i/>
              </w:rPr>
            </m:ctrlPr>
          </m:accPr>
          <m:e>
            <m:r>
              <w:rPr>
                <w:rFonts w:ascii="Cambria Math" w:hAnsi="Cambria Math"/>
              </w:rPr>
              <m:t>μ</m:t>
            </m:r>
          </m:e>
        </m:acc>
      </m:oMath>
      <w:r w:rsidR="00B50512">
        <w:t>). We have the well-known formula:</w:t>
      </w:r>
    </w:p>
    <w:p w:rsidR="00B50512" w:rsidRDefault="00B50512" w:rsidP="00B50512">
      <w:pPr>
        <w:pStyle w:val="ListParagraph"/>
      </w:pPr>
      <m:oMathPara>
        <m:oMath>
          <m:r>
            <w:rPr>
              <w:rFonts w:ascii="Cambria Math" w:hAnsi="Cambria Math"/>
            </w:rPr>
            <m:t>Var</m:t>
          </m:r>
          <m:d>
            <m:dPr>
              <m:ctrlPr>
                <w:rPr>
                  <w:rFonts w:ascii="Cambria Math" w:hAnsi="Cambria Math"/>
                  <w:i/>
                </w:rPr>
              </m:ctrlPr>
            </m:dPr>
            <m:e>
              <m:acc>
                <m:accPr>
                  <m:ctrlPr>
                    <w:rPr>
                      <w:rFonts w:ascii="Cambria Math" w:hAnsi="Cambria Math"/>
                      <w:i/>
                    </w:rPr>
                  </m:ctrlPr>
                </m:accPr>
                <m:e>
                  <m:r>
                    <w:rPr>
                      <w:rFonts w:ascii="Cambria Math" w:hAnsi="Cambria Math"/>
                    </w:rPr>
                    <m:t>μ</m:t>
                  </m:r>
                </m:e>
              </m:acc>
            </m:e>
          </m:d>
          <m:r>
            <w:rPr>
              <w:rFonts w:ascii="Cambria Math" w:hAnsi="Cambria Math"/>
            </w:rPr>
            <m:t>=</m:t>
          </m:r>
          <m:sSup>
            <m:sSupPr>
              <m:ctrlPr>
                <w:rPr>
                  <w:rFonts w:ascii="Cambria Math" w:hAnsi="Cambria Math"/>
                  <w:i/>
                </w:rPr>
              </m:ctrlPr>
            </m:sSupPr>
            <m:e>
              <m:r>
                <w:rPr>
                  <w:rFonts w:ascii="Cambria Math" w:hAnsi="Cambria Math"/>
                </w:rPr>
                <m:t>SE(</m:t>
              </m:r>
              <m:acc>
                <m:accPr>
                  <m:ctrlPr>
                    <w:rPr>
                      <w:rFonts w:ascii="Cambria Math" w:hAnsi="Cambria Math"/>
                      <w:i/>
                    </w:rPr>
                  </m:ctrlPr>
                </m:accPr>
                <m:e>
                  <m:r>
                    <w:rPr>
                      <w:rFonts w:ascii="Cambria Math" w:hAnsi="Cambria Math"/>
                    </w:rPr>
                    <m:t>μ</m:t>
                  </m:r>
                </m:e>
              </m:acc>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n</m:t>
              </m:r>
            </m:den>
          </m:f>
        </m:oMath>
      </m:oMathPara>
    </w:p>
    <w:p w:rsidR="002079ED" w:rsidRDefault="00451CEB" w:rsidP="002079ED">
      <w:pPr>
        <w:pStyle w:val="ListParagraph"/>
      </w:pPr>
      <w:r>
        <w:t xml:space="preserve">The above equation tells us how the standard deviation shrinks with n – the more observations we have, the smaller the standard error of </w:t>
      </w:r>
      <m:oMath>
        <m:acc>
          <m:accPr>
            <m:ctrlPr>
              <w:rPr>
                <w:rFonts w:ascii="Cambria Math" w:hAnsi="Cambria Math"/>
                <w:i/>
              </w:rPr>
            </m:ctrlPr>
          </m:accPr>
          <m:e>
            <m:r>
              <w:rPr>
                <w:rFonts w:ascii="Cambria Math" w:hAnsi="Cambria Math"/>
              </w:rPr>
              <m:t>μ</m:t>
            </m:r>
          </m:e>
        </m:acc>
      </m:oMath>
      <w:r>
        <w:t xml:space="preserve">. </w:t>
      </w:r>
    </w:p>
    <w:p w:rsidR="008765E1" w:rsidRDefault="008765E1" w:rsidP="00451CEB">
      <w:pPr>
        <w:pStyle w:val="ListParagraph"/>
        <w:numPr>
          <w:ilvl w:val="0"/>
          <w:numId w:val="26"/>
        </w:numPr>
      </w:pPr>
      <w:r>
        <w:t xml:space="preserve">If our data is drawn from a larger set of observations, then we can empirically estimate the standard errors, </w:t>
      </w:r>
      <m:oMath>
        <m:r>
          <w:rPr>
            <w:rFonts w:ascii="Cambria Math" w:hAnsi="Cambria Math"/>
          </w:rPr>
          <m:t>SE(</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m:t>
        </m:r>
      </m:oMath>
      <w:r>
        <w:t xml:space="preserve"> and </w:t>
      </w:r>
      <m:oMath>
        <m:r>
          <w:rPr>
            <w:rFonts w:ascii="Cambria Math" w:hAnsi="Cambria Math"/>
          </w:rPr>
          <m:t>SE(</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r>
          <w:rPr>
            <w:rFonts w:ascii="Cambria Math" w:hAnsi="Cambria Math"/>
          </w:rPr>
          <m:t>)</m:t>
        </m:r>
      </m:oMath>
      <w:r>
        <w:t xml:space="preserve"> of </w:t>
      </w: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oMath>
      <w: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oMath>
      <w:r>
        <w:t xml:space="preserve"> through bootstrapping.</w:t>
      </w:r>
    </w:p>
    <w:p w:rsidR="008765E1" w:rsidRDefault="008765E1" w:rsidP="008765E1">
      <w:pPr>
        <w:pStyle w:val="ListParagraph"/>
        <w:numPr>
          <w:ilvl w:val="0"/>
          <w:numId w:val="26"/>
        </w:numPr>
      </w:pPr>
      <w:r>
        <w:t xml:space="preserve">If we know the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 xml:space="preserve"> of the noise </w:t>
      </w:r>
      <m:oMath>
        <m:r>
          <w:rPr>
            <w:rFonts w:ascii="Cambria Math" w:hAnsi="Cambria Math"/>
          </w:rPr>
          <m:t>ε</m:t>
        </m:r>
      </m:oMath>
      <w:r>
        <w:t xml:space="preserve">, we can compute </w:t>
      </w:r>
      <m:oMath>
        <m:r>
          <w:rPr>
            <w:rFonts w:ascii="Cambria Math" w:hAnsi="Cambria Math"/>
          </w:rPr>
          <m:t>SE(</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m:t>
        </m:r>
      </m:oMath>
      <w:r>
        <w:t xml:space="preserve"> and </w:t>
      </w:r>
      <m:oMath>
        <m:r>
          <w:rPr>
            <w:rFonts w:ascii="Cambria Math" w:hAnsi="Cambria Math"/>
          </w:rPr>
          <m:t>SE(</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r>
          <w:rPr>
            <w:rFonts w:ascii="Cambria Math" w:hAnsi="Cambria Math"/>
          </w:rPr>
          <m:t>)</m:t>
        </m:r>
      </m:oMath>
      <w:r>
        <w:t xml:space="preserve"> analytically, using the formula below:</w:t>
      </w:r>
    </w:p>
    <w:p w:rsidR="002079ED" w:rsidRDefault="003A72A6" w:rsidP="008765E1">
      <w:pPr>
        <w:pStyle w:val="ListParagraph"/>
      </w:pPr>
      <m:oMathPara>
        <m:oMath>
          <m:sSup>
            <m:sSupPr>
              <m:ctrlPr>
                <w:rPr>
                  <w:rFonts w:ascii="Cambria Math" w:hAnsi="Cambria Math"/>
                  <w:i/>
                </w:rPr>
              </m:ctrlPr>
            </m:sSupPr>
            <m:e>
              <m:r>
                <w:rPr>
                  <w:rFonts w:ascii="Cambria Math" w:hAnsi="Cambria Math"/>
                </w:rPr>
                <m:t>SE(</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e>
                        <m:sup>
                          <m:r>
                            <w:rPr>
                              <w:rFonts w:ascii="Cambria Math" w:hAnsi="Cambria Math"/>
                            </w:rPr>
                            <m:t>2</m:t>
                          </m:r>
                        </m:sup>
                      </m:sSup>
                    </m:e>
                  </m:nary>
                </m:den>
              </m:f>
            </m:e>
          </m:d>
        </m:oMath>
      </m:oMathPara>
    </w:p>
    <w:p w:rsidR="003F17D8" w:rsidRDefault="003A72A6" w:rsidP="003F17D8">
      <w:pPr>
        <w:pStyle w:val="ListParagraph"/>
      </w:pPr>
      <m:oMathPara>
        <m:oMath>
          <m:sSup>
            <m:sSupPr>
              <m:ctrlPr>
                <w:rPr>
                  <w:rFonts w:ascii="Cambria Math" w:hAnsi="Cambria Math"/>
                  <w:i/>
                </w:rPr>
              </m:ctrlPr>
            </m:sSupPr>
            <m:e>
              <m:r>
                <w:rPr>
                  <w:rFonts w:ascii="Cambria Math" w:hAnsi="Cambria Math"/>
                </w:rPr>
                <m:t>SE(</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e>
                    <m:sup>
                      <m:r>
                        <w:rPr>
                          <w:rFonts w:ascii="Cambria Math" w:hAnsi="Cambria Math"/>
                        </w:rPr>
                        <m:t>2</m:t>
                      </m:r>
                    </m:sup>
                  </m:sSup>
                </m:e>
              </m:nary>
            </m:den>
          </m:f>
        </m:oMath>
      </m:oMathPara>
    </w:p>
    <w:p w:rsidR="002079ED" w:rsidRDefault="003F17D8" w:rsidP="002079ED">
      <w:pPr>
        <w:pStyle w:val="ListParagraph"/>
      </w:pPr>
      <w:r>
        <w:t xml:space="preserve">where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=Var(ε)</m:t>
        </m:r>
      </m:oMath>
      <w:r>
        <w:t xml:space="preserve">. </w:t>
      </w:r>
    </w:p>
    <w:p w:rsidR="002079ED" w:rsidRDefault="00827A56" w:rsidP="00DE7B4A">
      <w:pPr>
        <w:pStyle w:val="ListParagraph"/>
        <w:numPr>
          <w:ilvl w:val="0"/>
          <w:numId w:val="26"/>
        </w:numPr>
      </w:pPr>
      <w:r>
        <w:t xml:space="preserve">In practice, we don’t know the theoretical value of </w:t>
      </w:r>
      <m:oMath>
        <m:r>
          <w:rPr>
            <w:rFonts w:ascii="Cambria Math" w:hAnsi="Cambria Math"/>
          </w:rPr>
          <m:t>σ</m:t>
        </m:r>
      </m:oMath>
      <w:r>
        <w:t xml:space="preserve">, since we do not know the exact distribution of the noise </w:t>
      </w:r>
      <m:oMath>
        <m:r>
          <w:rPr>
            <w:rFonts w:ascii="Cambria Math" w:hAnsi="Cambria Math"/>
          </w:rPr>
          <m:t>ε</m:t>
        </m:r>
      </m:oMath>
      <w:r>
        <w:t xml:space="preserve">. However, if we make the following assumptions: </w:t>
      </w:r>
    </w:p>
    <w:p w:rsidR="00827A56" w:rsidRDefault="00FE3B5F" w:rsidP="00827A56">
      <w:pPr>
        <w:pStyle w:val="ListParagraph"/>
        <w:numPr>
          <w:ilvl w:val="1"/>
          <w:numId w:val="26"/>
        </w:numPr>
      </w:pPr>
      <w:r>
        <w:t xml:space="preserve">The errors </w:t>
      </w:r>
      <m:oMath>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ε</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j</m:t>
            </m:r>
          </m:sub>
        </m:sSub>
      </m:oMath>
      <w:r>
        <w:t xml:space="preserve"> are uncorrelated, for </w:t>
      </w:r>
      <m:oMath>
        <m:r>
          <w:rPr>
            <w:rFonts w:ascii="Cambria Math" w:hAnsi="Cambria Math"/>
          </w:rPr>
          <m:t>i≠j</m:t>
        </m:r>
      </m:oMath>
      <w:r>
        <w:t>.</w:t>
      </w:r>
    </w:p>
    <w:p w:rsidR="00FE3B5F" w:rsidRDefault="00FE3B5F" w:rsidP="00827A56">
      <w:pPr>
        <w:pStyle w:val="ListParagraph"/>
        <w:numPr>
          <w:ilvl w:val="1"/>
          <w:numId w:val="26"/>
        </w:numPr>
      </w:pPr>
      <w:r>
        <w:t xml:space="preserve">Each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t xml:space="preserve"> is normally distributed with mean 0 and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w:t>
      </w:r>
    </w:p>
    <w:p w:rsidR="002079ED" w:rsidRDefault="00FE3B5F" w:rsidP="002079ED">
      <w:pPr>
        <w:pStyle w:val="ListParagraph"/>
      </w:pPr>
      <w:r>
        <w:t xml:space="preserve">Then, we can empirically estimate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 xml:space="preserve">, from the data and our regression line: </w:t>
      </w:r>
    </w:p>
    <w:p w:rsidR="00FE3B5F" w:rsidRDefault="00FE3B5F" w:rsidP="002079ED">
      <w:pPr>
        <w:pStyle w:val="ListParagraph"/>
      </w:pPr>
      <m:oMathPara>
        <m:oMath>
          <m:r>
            <w:rPr>
              <w:rFonts w:ascii="Cambria Math" w:hAnsi="Cambria Math"/>
            </w:rPr>
            <m:t>σ≈</m:t>
          </m:r>
          <m:rad>
            <m:radPr>
              <m:degHide m:val="1"/>
              <m:ctrlPr>
                <w:rPr>
                  <w:rFonts w:ascii="Cambria Math" w:hAnsi="Cambria Math"/>
                  <w:i/>
                </w:rPr>
              </m:ctrlPr>
            </m:radPr>
            <m:deg/>
            <m:e>
              <m:f>
                <m:fPr>
                  <m:ctrlPr>
                    <w:rPr>
                      <w:rFonts w:ascii="Cambria Math" w:hAnsi="Cambria Math"/>
                      <w:i/>
                    </w:rPr>
                  </m:ctrlPr>
                </m:fPr>
                <m:num>
                  <m:r>
                    <w:rPr>
                      <w:rFonts w:ascii="Cambria Math" w:hAnsi="Cambria Math"/>
                    </w:rPr>
                    <m:t>n∙MSE</m:t>
                  </m:r>
                </m:num>
                <m:den>
                  <m:r>
                    <w:rPr>
                      <w:rFonts w:ascii="Cambria Math" w:hAnsi="Cambria Math"/>
                    </w:rPr>
                    <m:t>n-2</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e>
                  </m:nary>
                </m:num>
                <m:den>
                  <m:r>
                    <w:rPr>
                      <w:rFonts w:ascii="Cambria Math" w:hAnsi="Cambria Math"/>
                    </w:rPr>
                    <m:t>n-2</m:t>
                  </m:r>
                </m:den>
              </m:f>
            </m:e>
          </m:rad>
        </m:oMath>
      </m:oMathPara>
    </w:p>
    <w:p w:rsidR="002079ED" w:rsidRDefault="007E5279" w:rsidP="007D2FDE">
      <w:pPr>
        <w:pStyle w:val="ListParagraph"/>
        <w:numPr>
          <w:ilvl w:val="0"/>
          <w:numId w:val="26"/>
        </w:numPr>
      </w:pPr>
      <w:r>
        <w:t xml:space="preserve">Standard errors can be used to compute confidence intervals. A 95% confidence interval is defined as a range of values such that with 95% probability, the range will contain the true unknown value of the parameter. The range is defined in terms of lower and upper limits computed from the sample of data. For linear regression, the 95% confidence interval approximately takes the form: </w:t>
      </w:r>
    </w:p>
    <w:p w:rsidR="007E5279" w:rsidRDefault="003A72A6" w:rsidP="007E5279">
      <w:pPr>
        <w:pStyle w:val="ListParagraph"/>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±2∙SE</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e>
          </m:d>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r>
            <w:rPr>
              <w:rFonts w:ascii="Cambria Math" w:hAnsi="Cambria Math"/>
            </w:rPr>
            <m:t>±2∙SE</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e>
          </m:d>
          <m:r>
            <w:rPr>
              <w:rFonts w:ascii="Cambria Math" w:hAnsi="Cambria Math"/>
            </w:rPr>
            <m:t xml:space="preserve">, </m:t>
          </m:r>
        </m:oMath>
      </m:oMathPara>
    </w:p>
    <w:p w:rsidR="002079ED" w:rsidRDefault="00D70344" w:rsidP="00B725B2">
      <w:pPr>
        <w:pStyle w:val="ListParagraph"/>
        <w:numPr>
          <w:ilvl w:val="0"/>
          <w:numId w:val="26"/>
        </w:numPr>
      </w:pPr>
      <w:r>
        <w:t xml:space="preserve">Standard errors can also be used to perform hypothesis tests on the coefficients. The most common hypothesis test involves testing the null hypothesis of </w:t>
      </w:r>
    </w:p>
    <w:p w:rsidR="00D70344" w:rsidRPr="00D70344" w:rsidRDefault="003A72A6" w:rsidP="00D70344">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m:t>There is no relationship between X and Y⇔</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m:t>
          </m:r>
        </m:oMath>
      </m:oMathPara>
    </w:p>
    <w:p w:rsidR="00D70344" w:rsidRDefault="00D70344" w:rsidP="00D70344">
      <w:pPr>
        <w:pStyle w:val="ListParagraph"/>
      </w:pPr>
      <w:r>
        <w:t xml:space="preserve">Versus the alternative hypothesis: </w:t>
      </w:r>
    </w:p>
    <w:p w:rsidR="00D70344" w:rsidRDefault="003A72A6" w:rsidP="00D70344">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r>
            <m:rPr>
              <m:sty m:val="p"/>
            </m:rPr>
            <w:rPr>
              <w:rFonts w:ascii="Cambria Math" w:hAnsi="Cambria Math"/>
            </w:rPr>
            <m:t>There is some relationship between X and Y⇔</m:t>
          </m:r>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m:t>
          </m:r>
        </m:oMath>
      </m:oMathPara>
    </w:p>
    <w:p w:rsidR="008468D0" w:rsidRDefault="008468D0" w:rsidP="008468D0">
      <w:pPr>
        <w:pStyle w:val="ListParagraph"/>
      </w:pPr>
      <w:r>
        <w:t xml:space="preserve">We compute a t-statistic, given by </w:t>
      </w:r>
    </w:p>
    <w:p w:rsidR="008468D0" w:rsidRPr="008468D0" w:rsidRDefault="008468D0" w:rsidP="008468D0">
      <w:pPr>
        <w:pStyle w:val="ListParagraph"/>
      </w:pPr>
      <m:oMathPara>
        <m:oMath>
          <m:r>
            <w:rPr>
              <w:rFonts w:ascii="Cambria Math" w:hAnsi="Cambria Math"/>
            </w:rPr>
            <m:t>t=</m:t>
          </m:r>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r>
                <w:rPr>
                  <w:rFonts w:ascii="Cambria Math" w:hAnsi="Cambria Math"/>
                </w:rPr>
                <m:t>-0</m:t>
              </m:r>
            </m:num>
            <m:den>
              <m:r>
                <w:rPr>
                  <w:rFonts w:ascii="Cambria Math" w:hAnsi="Cambria Math"/>
                </w:rPr>
                <m:t>SE</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e>
              </m:d>
            </m:den>
          </m:f>
        </m:oMath>
      </m:oMathPara>
    </w:p>
    <w:p w:rsidR="008468D0" w:rsidRDefault="008468D0" w:rsidP="008468D0">
      <w:pPr>
        <w:pStyle w:val="ListParagraph"/>
      </w:pPr>
      <w:r>
        <w:t xml:space="preserve">Which measures the number of standard deviations that </w:t>
      </w: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oMath>
      <w:r>
        <w:t xml:space="preserve"> is away from 0. If there really is no relationship between X and Y, then we expect that the t-statistic will have a t-distribution with n-2 degrees of freedom. The t-distribution has a bell shape and for values of n greater than approximately 30, it is quite similar to the normal distribution</w:t>
      </w:r>
      <w:r w:rsidR="00B61DF4">
        <w:t>.</w:t>
      </w:r>
      <w:r>
        <w:t xml:space="preserve"> Consequently, it is a simple matter to compute the probability of observing any value equal to |t| or larger, </w:t>
      </w:r>
      <w:r w:rsidR="00D16F37">
        <w:t xml:space="preserve">assuming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m:t>
        </m:r>
      </m:oMath>
      <w:r>
        <w:t xml:space="preserve">. We call this probability the p-value. </w:t>
      </w:r>
    </w:p>
    <w:p w:rsidR="00B725B2" w:rsidRDefault="00B725B2" w:rsidP="00B725B2">
      <w:pPr>
        <w:pStyle w:val="ListParagraph"/>
        <w:numPr>
          <w:ilvl w:val="0"/>
          <w:numId w:val="26"/>
        </w:numPr>
      </w:pPr>
      <w:r w:rsidRPr="006A3F87">
        <w:rPr>
          <w:b/>
        </w:rPr>
        <w:t xml:space="preserve">Q: </w:t>
      </w:r>
      <w:r>
        <w:t>What are going to happen with the following scenarios?</w:t>
      </w:r>
    </w:p>
    <w:p w:rsidR="00B725B2" w:rsidRDefault="00B725B2" w:rsidP="00B725B2">
      <w:pPr>
        <w:pStyle w:val="ListParagraph"/>
        <w:numPr>
          <w:ilvl w:val="1"/>
          <w:numId w:val="26"/>
        </w:numPr>
      </w:pPr>
      <w:r>
        <w:t xml:space="preserve">More data: </w:t>
      </w:r>
    </w:p>
    <w:p w:rsidR="00B725B2" w:rsidRDefault="003A72A6" w:rsidP="00B725B2">
      <w:pPr>
        <w:pStyle w:val="ListParagraph"/>
        <w:numPr>
          <w:ilvl w:val="2"/>
          <w:numId w:val="26"/>
        </w:numPr>
      </w:pP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oMath>
      <w:r w:rsidR="00B725B2">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oMath>
      <w:r w:rsidR="00B725B2">
        <w:t xml:space="preserve"> don’t change, because they are unbiased estimators.</w:t>
      </w:r>
    </w:p>
    <w:p w:rsidR="00B725B2" w:rsidRDefault="00B725B2" w:rsidP="00B725B2">
      <w:pPr>
        <w:pStyle w:val="ListParagraph"/>
        <w:numPr>
          <w:ilvl w:val="2"/>
          <w:numId w:val="26"/>
        </w:numPr>
      </w:pPr>
      <m:oMath>
        <m:r>
          <w:rPr>
            <w:rFonts w:ascii="Cambria Math" w:hAnsi="Cambria Math"/>
          </w:rPr>
          <m:t>n↑</m:t>
        </m:r>
      </m:oMath>
      <w:r>
        <w:t xml:space="preserve"> and </w:t>
      </w:r>
      <m:oMath>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e>
              <m:sup>
                <m:r>
                  <w:rPr>
                    <w:rFonts w:ascii="Cambria Math" w:hAnsi="Cambria Math"/>
                  </w:rPr>
                  <m:t>2</m:t>
                </m:r>
              </m:sup>
            </m:sSup>
          </m:e>
        </m:nary>
        <m:r>
          <w:rPr>
            <w:rFonts w:ascii="Cambria Math" w:hAnsi="Cambria Math"/>
          </w:rPr>
          <m:t>↑⟹SE↓</m:t>
        </m:r>
      </m:oMath>
      <w:r>
        <w:t xml:space="preserve"> and t-stat </w:t>
      </w:r>
      <m:oMath>
        <m:r>
          <w:rPr>
            <w:rFonts w:ascii="Cambria Math" w:hAnsi="Cambria Math"/>
          </w:rPr>
          <m:t>↑</m:t>
        </m:r>
      </m:oMath>
    </w:p>
    <w:p w:rsidR="00B725B2" w:rsidRDefault="00B725B2" w:rsidP="00B725B2">
      <w:pPr>
        <w:pStyle w:val="ListParagraph"/>
        <w:numPr>
          <w:ilvl w:val="1"/>
          <w:numId w:val="26"/>
        </w:numPr>
      </w:pPr>
      <w:r>
        <w:t xml:space="preserve">Larger coverage (more spread out): </w:t>
      </w:r>
    </w:p>
    <w:p w:rsidR="00B725B2" w:rsidRPr="008417B8" w:rsidRDefault="003A72A6" w:rsidP="00B725B2">
      <w:pPr>
        <w:pStyle w:val="ListParagraph"/>
        <w:numPr>
          <w:ilvl w:val="2"/>
          <w:numId w:val="26"/>
        </w:numPr>
      </w:pP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oMath>
      <w:r w:rsidR="00B725B2">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oMath>
      <w:r w:rsidR="00B725B2">
        <w:t xml:space="preserve"> don’t change, because they are unbiased estimators.</w:t>
      </w:r>
    </w:p>
    <w:p w:rsidR="00B725B2" w:rsidRDefault="003A72A6" w:rsidP="00B725B2">
      <w:pPr>
        <w:pStyle w:val="ListParagraph"/>
        <w:numPr>
          <w:ilvl w:val="2"/>
          <w:numId w:val="26"/>
        </w:numPr>
      </w:pPr>
      <m:oMath>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e>
              <m:sup>
                <m:r>
                  <w:rPr>
                    <w:rFonts w:ascii="Cambria Math" w:hAnsi="Cambria Math"/>
                  </w:rPr>
                  <m:t>2</m:t>
                </m:r>
              </m:sup>
            </m:sSup>
          </m:e>
        </m:nary>
        <m:r>
          <w:rPr>
            <w:rFonts w:ascii="Cambria Math" w:hAnsi="Cambria Math"/>
          </w:rPr>
          <m:t>↑⟹SE↓</m:t>
        </m:r>
      </m:oMath>
      <w:r w:rsidR="00B725B2" w:rsidRPr="000E1B29">
        <w:t xml:space="preserve"> </w:t>
      </w:r>
      <w:r w:rsidR="00B725B2">
        <w:t xml:space="preserve">and t-stat </w:t>
      </w:r>
      <m:oMath>
        <m:r>
          <w:rPr>
            <w:rFonts w:ascii="Cambria Math" w:hAnsi="Cambria Math"/>
          </w:rPr>
          <m:t>↑</m:t>
        </m:r>
      </m:oMath>
    </w:p>
    <w:p w:rsidR="00B725B2" w:rsidRDefault="00B725B2" w:rsidP="00B725B2">
      <w:pPr>
        <w:pStyle w:val="ListParagraph"/>
        <w:numPr>
          <w:ilvl w:val="1"/>
          <w:numId w:val="26"/>
        </w:numPr>
      </w:pPr>
      <w:r>
        <w:t>Better data:</w:t>
      </w:r>
    </w:p>
    <w:p w:rsidR="00B725B2" w:rsidRDefault="003A72A6" w:rsidP="00B725B2">
      <w:pPr>
        <w:pStyle w:val="ListParagraph"/>
        <w:numPr>
          <w:ilvl w:val="2"/>
          <w:numId w:val="26"/>
        </w:numPr>
      </w:pP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oMath>
      <w:r w:rsidR="00B725B2">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oMath>
      <w:r w:rsidR="00B725B2">
        <w:t xml:space="preserve"> don’t change, because they are unbiased estimators.</w:t>
      </w:r>
    </w:p>
    <w:p w:rsidR="00B725B2" w:rsidRDefault="003A72A6" w:rsidP="00B725B2">
      <w:pPr>
        <w:pStyle w:val="ListParagraph"/>
        <w:numPr>
          <w:ilvl w:val="2"/>
          <w:numId w:val="26"/>
        </w:numPr>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↓⟹SE↓</m:t>
        </m:r>
      </m:oMath>
      <w:r w:rsidR="00B725B2" w:rsidRPr="000E1B29">
        <w:t xml:space="preserve"> </w:t>
      </w:r>
      <w:r w:rsidR="00B725B2">
        <w:t xml:space="preserve">and t-stat </w:t>
      </w:r>
      <m:oMath>
        <m:r>
          <w:rPr>
            <w:rFonts w:ascii="Cambria Math" w:hAnsi="Cambria Math"/>
          </w:rPr>
          <m:t>↑</m:t>
        </m:r>
      </m:oMath>
    </w:p>
    <w:p w:rsidR="00B725B2" w:rsidRPr="00F3525C" w:rsidRDefault="00B725B2" w:rsidP="00B725B2">
      <w:pPr>
        <w:pStyle w:val="ListParagraph"/>
        <w:numPr>
          <w:ilvl w:val="0"/>
          <w:numId w:val="26"/>
        </w:numPr>
      </w:pPr>
      <w:r w:rsidRPr="00F3525C">
        <w:rPr>
          <w:b/>
        </w:rPr>
        <w:t>Q:</w:t>
      </w:r>
      <w:r w:rsidRPr="00F3525C">
        <w:t xml:space="preserve"> Say you copy and paste the original dataset twice without realizing it, what would happen to your coefficient, t-stat of the coefficient, and R-squared of the simple linear regression? </w:t>
      </w:r>
    </w:p>
    <w:p w:rsidR="00B725B2" w:rsidRPr="005C1A18" w:rsidRDefault="00B725B2" w:rsidP="00B725B2">
      <w:pPr>
        <w:pStyle w:val="ListParagraph"/>
        <w:rPr>
          <w:b/>
        </w:rPr>
      </w:pPr>
      <w:r w:rsidRPr="005C1A18">
        <w:rPr>
          <w:b/>
        </w:rPr>
        <w:t xml:space="preserve">A: </w:t>
      </w:r>
    </w:p>
    <w:p w:rsidR="00B725B2" w:rsidRDefault="00C450AA" w:rsidP="00B725B2">
      <w:pPr>
        <w:pStyle w:val="ListParagraph"/>
        <w:numPr>
          <w:ilvl w:val="1"/>
          <w:numId w:val="26"/>
        </w:numPr>
      </w:pPr>
      <w:r>
        <w:t>C</w:t>
      </w:r>
      <w:r w:rsidR="00B725B2">
        <w:t>oefficient</w:t>
      </w:r>
      <w:r>
        <w:t xml:space="preserve"> and R-squared</w:t>
      </w:r>
      <w:r w:rsidR="00B725B2">
        <w:t>: no change</w:t>
      </w:r>
    </w:p>
    <w:p w:rsidR="00B725B2" w:rsidRDefault="00B725B2" w:rsidP="00C450AA">
      <w:pPr>
        <w:pStyle w:val="ListParagraph"/>
        <w:numPr>
          <w:ilvl w:val="1"/>
          <w:numId w:val="26"/>
        </w:numPr>
      </w:pPr>
      <w:r>
        <w:t xml:space="preserve">t-stat of the coefficient: becomes </w:t>
      </w:r>
      <w:r w:rsidR="00A33855">
        <w:t xml:space="preserve">larger by a factor of </w:t>
      </w:r>
      <m:oMath>
        <m:rad>
          <m:radPr>
            <m:degHide m:val="1"/>
            <m:ctrlPr>
              <w:rPr>
                <w:rFonts w:ascii="Cambria Math" w:hAnsi="Cambria Math"/>
                <w:i/>
              </w:rPr>
            </m:ctrlPr>
          </m:radPr>
          <m:deg/>
          <m:e>
            <m:r>
              <w:rPr>
                <w:rFonts w:ascii="Cambria Math" w:hAnsi="Cambria Math"/>
              </w:rPr>
              <m:t>2</m:t>
            </m:r>
          </m:e>
        </m:rad>
      </m:oMath>
      <w:r w:rsidR="00A33855">
        <w:t xml:space="preserve"> </w:t>
      </w:r>
      <w:r>
        <w:t xml:space="preserve"> </w:t>
      </w:r>
    </w:p>
    <w:p w:rsidR="00A33855" w:rsidRDefault="00A33855" w:rsidP="00C450AA">
      <w:pPr>
        <w:pStyle w:val="ListParagraph"/>
        <w:numPr>
          <w:ilvl w:val="1"/>
          <w:numId w:val="26"/>
        </w:numPr>
      </w:pPr>
      <w:r>
        <w:t xml:space="preserve">CI of the coefficient: becomes narrower by a factor of </w:t>
      </w:r>
      <m:oMath>
        <m:rad>
          <m:radPr>
            <m:degHide m:val="1"/>
            <m:ctrlPr>
              <w:rPr>
                <w:rFonts w:ascii="Cambria Math" w:hAnsi="Cambria Math"/>
                <w:i/>
              </w:rPr>
            </m:ctrlPr>
          </m:radPr>
          <m:deg/>
          <m:e>
            <m:r>
              <w:rPr>
                <w:rFonts w:ascii="Cambria Math" w:hAnsi="Cambria Math"/>
              </w:rPr>
              <m:t>2</m:t>
            </m:r>
          </m:e>
        </m:rad>
      </m:oMath>
      <w:r>
        <w:t xml:space="preserve">  </w:t>
      </w:r>
    </w:p>
    <w:p w:rsidR="00B725B2" w:rsidRPr="00F3525C" w:rsidRDefault="00B725B2" w:rsidP="00B725B2">
      <w:pPr>
        <w:pStyle w:val="ListParagraph"/>
        <w:numPr>
          <w:ilvl w:val="0"/>
          <w:numId w:val="26"/>
        </w:numPr>
      </w:pPr>
      <w:r w:rsidRPr="00F3525C">
        <w:rPr>
          <w:b/>
        </w:rPr>
        <w:t>Q:</w:t>
      </w:r>
      <w:r w:rsidRPr="00F3525C">
        <w:t xml:space="preserve"> Based on the above idea, how would you construct a dataset that can give you a very high t-stat of a coefficient, but with very low R-squared? </w:t>
      </w:r>
    </w:p>
    <w:p w:rsidR="00B725B2" w:rsidRDefault="00B725B2" w:rsidP="00B725B2">
      <w:pPr>
        <w:pStyle w:val="ListParagraph"/>
      </w:pPr>
      <w:r w:rsidRPr="005C1A18">
        <w:rPr>
          <w:b/>
        </w:rPr>
        <w:t>A:</w:t>
      </w:r>
      <w:r>
        <w:t xml:space="preserve"> You keep copying the data. </w:t>
      </w:r>
    </w:p>
    <w:p w:rsidR="000101CB" w:rsidRDefault="000101CB" w:rsidP="00B61DF4">
      <w:pPr>
        <w:ind w:firstLine="720"/>
      </w:pPr>
    </w:p>
    <w:p w:rsidR="000101CB" w:rsidRDefault="000101CB" w:rsidP="000101CB">
      <w:pPr>
        <w:pStyle w:val="Heading3"/>
      </w:pPr>
      <w:bookmarkStart w:id="16" w:name="_Toc1599494"/>
      <w:r>
        <w:t>Assessing the Accuracy of the Model</w:t>
      </w:r>
      <w:bookmarkEnd w:id="16"/>
    </w:p>
    <w:p w:rsidR="0056717E" w:rsidRDefault="00A31A6A" w:rsidP="00A31A6A">
      <w:pPr>
        <w:pStyle w:val="ListParagraph"/>
        <w:numPr>
          <w:ilvl w:val="0"/>
          <w:numId w:val="26"/>
        </w:numPr>
      </w:pPr>
      <w:r>
        <w:t xml:space="preserve">Mean Squared Error: </w:t>
      </w:r>
    </w:p>
    <w:p w:rsidR="00A31A6A" w:rsidRPr="00F115A7" w:rsidRDefault="00A31A6A" w:rsidP="00A31A6A">
      <w:pPr>
        <w:pStyle w:val="ListParagraph"/>
        <w:rPr>
          <w:i/>
        </w:rP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rsidR="00AD114A" w:rsidRDefault="00AD114A" w:rsidP="002D5966">
      <w:pPr>
        <w:pStyle w:val="ListParagraph"/>
        <w:numPr>
          <w:ilvl w:val="0"/>
          <w:numId w:val="26"/>
        </w:numPr>
      </w:pPr>
      <w:r w:rsidRPr="00AD114A">
        <w:rPr>
          <w:b/>
        </w:rPr>
        <w:t>Q:</w:t>
      </w:r>
      <w:r>
        <w:t xml:space="preserve"> OLS is minimizing the sum of squares of residuals. Why squares? Why not absolute or power of 3, or 4?</w:t>
      </w:r>
    </w:p>
    <w:p w:rsidR="00AD114A" w:rsidRPr="00AD114A" w:rsidRDefault="00AD114A" w:rsidP="006D46A1">
      <w:pPr>
        <w:pStyle w:val="ListParagraph"/>
      </w:pPr>
      <w:r w:rsidRPr="006D46A1">
        <w:rPr>
          <w:b/>
        </w:rPr>
        <w:t>A:</w:t>
      </w:r>
      <w:r>
        <w:t xml:space="preserve"> (1) Absolute could not be taken derivatives. (2) Assuming normal distribution, then due to the PDF of normal distribution, maximum likelihood would effectively minimize the sum of squares of residuals. </w:t>
      </w:r>
    </w:p>
    <w:p w:rsidR="002D5966" w:rsidRDefault="003A72A6" w:rsidP="002D5966">
      <w:pPr>
        <w:pStyle w:val="ListParagraph"/>
        <w:numPr>
          <w:ilvl w:val="0"/>
          <w:numId w:val="26"/>
        </w:numPr>
      </w:pP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2D5966">
        <w:t xml:space="preserve"> statistic: </w:t>
      </w:r>
    </w:p>
    <w:p w:rsidR="0056717E" w:rsidRDefault="003A72A6" w:rsidP="002079ED">
      <w:pPr>
        <w:pStyle w:val="ListParagraph"/>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sup>
                      <m:r>
                        <w:rPr>
                          <w:rFonts w:ascii="Cambria Math" w:hAnsi="Cambria Math"/>
                        </w:rPr>
                        <m:t>2</m:t>
                      </m:r>
                    </m:sup>
                  </m:sSup>
                </m:e>
              </m:nary>
            </m:den>
          </m:f>
          <m:r>
            <w:rPr>
              <w:rFonts w:ascii="Cambria Math" w:hAnsi="Cambria Math"/>
            </w:rPr>
            <m:t>=1-</m:t>
          </m:r>
          <m:f>
            <m:fPr>
              <m:ctrlPr>
                <w:rPr>
                  <w:rFonts w:ascii="Cambria Math" w:hAnsi="Cambria Math"/>
                  <w:i/>
                </w:rPr>
              </m:ctrlPr>
            </m:fPr>
            <m:num>
              <m:r>
                <w:rPr>
                  <w:rFonts w:ascii="Cambria Math" w:hAnsi="Cambria Math"/>
                </w:rPr>
                <m:t>RSS</m:t>
              </m:r>
            </m:num>
            <m:den>
              <m:r>
                <w:rPr>
                  <w:rFonts w:ascii="Cambria Math" w:hAnsi="Cambria Math"/>
                </w:rPr>
                <m:t>TSS</m:t>
              </m:r>
            </m:den>
          </m:f>
        </m:oMath>
      </m:oMathPara>
    </w:p>
    <w:p w:rsidR="0056717E" w:rsidRPr="007E0F22" w:rsidRDefault="003A72A6" w:rsidP="007E0F22">
      <w:pPr>
        <w:pStyle w:val="ListParagraph"/>
        <w:rPr>
          <w:rFonts w:ascii="Cambria Math" w:hAnsi="Cambria Math"/>
          <w:i/>
        </w:rPr>
      </w:pP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7E0F22">
        <w:rPr>
          <w:rFonts w:ascii="Cambria Math" w:hAnsi="Cambria Math"/>
        </w:rPr>
        <w:t xml:space="preserve"> </w:t>
      </w:r>
      <w:r w:rsidR="007E0F22" w:rsidRPr="007E0F22">
        <w:rPr>
          <w:rFonts w:ascii="Cambria Math" w:hAnsi="Cambria Math"/>
        </w:rPr>
        <w:t>mea</w:t>
      </w:r>
      <w:r w:rsidR="007E0F22">
        <w:rPr>
          <w:rFonts w:ascii="Cambria Math" w:hAnsi="Cambria Math"/>
        </w:rPr>
        <w:t>sures the proportion of variability of Y that can be explained by X.</w:t>
      </w:r>
    </w:p>
    <w:p w:rsidR="0056717E" w:rsidRDefault="007E0F22" w:rsidP="002079ED">
      <w:pPr>
        <w:pStyle w:val="ListParagraph"/>
      </w:pPr>
      <w:r>
        <w:t xml:space="preserve">Recall that correlation, defined as </w:t>
      </w:r>
    </w:p>
    <w:p w:rsidR="007E0F22" w:rsidRDefault="007E0F22" w:rsidP="002079ED">
      <w:pPr>
        <w:pStyle w:val="ListParagraph"/>
      </w:pPr>
      <m:oMathPara>
        <m:oMath>
          <m:r>
            <w:rPr>
              <w:rFonts w:ascii="Cambria Math" w:hAnsi="Cambria Math"/>
            </w:rPr>
            <w:lastRenderedPageBreak/>
            <m:t>Cor</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e>
              </m:rad>
            </m:den>
          </m:f>
        </m:oMath>
      </m:oMathPara>
    </w:p>
    <w:p w:rsidR="0056717E" w:rsidRDefault="00C031EA" w:rsidP="002079ED">
      <w:pPr>
        <w:pStyle w:val="ListParagraph"/>
      </w:pPr>
      <w:r>
        <w:t>i</w:t>
      </w:r>
      <w:r w:rsidR="007E0F22">
        <w:t xml:space="preserve">s also a measure of linear relationship between X and Y. It can be shown that in the simple linear regression setting,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oMath>
      <w:r w:rsidR="007E0F22">
        <w:t xml:space="preserve">. </w:t>
      </w:r>
    </w:p>
    <w:p w:rsidR="0056717E" w:rsidRDefault="00CF3BD4" w:rsidP="00CF3BD4">
      <w:pPr>
        <w:pStyle w:val="ListParagraph"/>
        <w:numPr>
          <w:ilvl w:val="1"/>
          <w:numId w:val="26"/>
        </w:numPr>
      </w:pPr>
      <w:r>
        <w:t xml:space="preserve">If the model is as good as the mean values, </w:t>
      </w:r>
      <m:oMath>
        <m:acc>
          <m:accPr>
            <m:chr m:val="̅"/>
            <m:ctrlPr>
              <w:rPr>
                <w:rFonts w:ascii="Cambria Math" w:hAnsi="Cambria Math"/>
                <w:i/>
              </w:rPr>
            </m:ctrlPr>
          </m:accPr>
          <m:e>
            <m:r>
              <w:rPr>
                <w:rFonts w:ascii="Cambria Math" w:hAnsi="Cambria Math"/>
              </w:rPr>
              <m:t>y</m:t>
            </m:r>
          </m:e>
        </m:acc>
      </m:oMath>
      <w:r>
        <w:t xml:space="preserve">, then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oMath>
      <w:r>
        <w:t>.</w:t>
      </w:r>
    </w:p>
    <w:p w:rsidR="00CF3BD4" w:rsidRDefault="00E06BAD" w:rsidP="00CF3BD4">
      <w:pPr>
        <w:pStyle w:val="ListParagraph"/>
        <w:numPr>
          <w:ilvl w:val="1"/>
          <w:numId w:val="26"/>
        </w:numPr>
      </w:pPr>
      <w:r>
        <w:t xml:space="preserve">If the model is perfect, then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oMath>
      <w:r>
        <w:t>.</w:t>
      </w:r>
    </w:p>
    <w:p w:rsidR="00CF3BD4" w:rsidRDefault="003A72A6" w:rsidP="00CF3BD4">
      <w:pPr>
        <w:pStyle w:val="ListParagraph"/>
        <w:numPr>
          <w:ilvl w:val="1"/>
          <w:numId w:val="26"/>
        </w:numPr>
      </w:pP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E06BAD">
        <w:t xml:space="preserve"> can be negative if the model is worse than the average. This can happen when we evaluate the model in the test set.</w:t>
      </w:r>
      <w:r w:rsidR="00154B1D">
        <w:t xml:space="preserve"> In training set,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54B1D">
        <w:t xml:space="preserve"> can be negative if there is no constant term. </w:t>
      </w:r>
    </w:p>
    <w:p w:rsidR="00CF3BD4" w:rsidRDefault="00CF3BD4" w:rsidP="00CF3BD4">
      <w:pPr>
        <w:pStyle w:val="ListParagraph"/>
        <w:ind w:left="1440"/>
      </w:pPr>
    </w:p>
    <w:p w:rsidR="00CF6E84" w:rsidRDefault="00CF6E84" w:rsidP="00CF6E84">
      <w:pPr>
        <w:pStyle w:val="Heading2"/>
      </w:pPr>
      <w:bookmarkStart w:id="17" w:name="_Toc1599495"/>
      <w:r>
        <w:t>Multiple Linear Regression</w:t>
      </w:r>
      <w:bookmarkEnd w:id="17"/>
      <w:r>
        <w:t xml:space="preserve"> </w:t>
      </w:r>
    </w:p>
    <w:p w:rsidR="00D96447" w:rsidRDefault="00D96447" w:rsidP="00D96447">
      <w:pPr>
        <w:pStyle w:val="ListParagraph"/>
        <w:numPr>
          <w:ilvl w:val="0"/>
          <w:numId w:val="26"/>
        </w:numPr>
      </w:pPr>
      <w:r>
        <w:t>The model:</w:t>
      </w:r>
    </w:p>
    <w:p w:rsidR="00D96447" w:rsidRDefault="00D96447" w:rsidP="00D96447">
      <w:pPr>
        <w:pStyle w:val="ListParagraph"/>
      </w:pPr>
      <m:oMathPara>
        <m:oMath>
          <m:r>
            <w:rPr>
              <w:rFonts w:ascii="Cambria Math" w:hAnsi="Cambria Math"/>
            </w:rPr>
            <m:t>Y=Xβ+ε</m:t>
          </m:r>
        </m:oMath>
      </m:oMathPara>
    </w:p>
    <w:p w:rsidR="00D96447" w:rsidRDefault="00D96447" w:rsidP="00D96447">
      <w:pPr>
        <w:pStyle w:val="ListParagraph"/>
      </w:pPr>
      <w:r>
        <w:t>Thus, the MSE can be expressed in vector matrix as:</w:t>
      </w:r>
    </w:p>
    <w:p w:rsidR="00D96447" w:rsidRDefault="00D96447" w:rsidP="00D96447">
      <w:pPr>
        <w:pStyle w:val="ListParagraph"/>
      </w:pPr>
      <m:oMathPara>
        <m:oMath>
          <m:r>
            <w:rPr>
              <w:rFonts w:ascii="Cambria Math" w:hAnsi="Cambria Math"/>
            </w:rPr>
            <m:t>MSE</m:t>
          </m:r>
          <m:d>
            <m:dPr>
              <m:ctrlPr>
                <w:rPr>
                  <w:rFonts w:ascii="Cambria Math" w:hAnsi="Cambria Math"/>
                  <w:i/>
                </w:rPr>
              </m:ctrlPr>
            </m:dPr>
            <m:e>
              <m:r>
                <w:rPr>
                  <w:rFonts w:ascii="Cambria Math" w:hAnsi="Cambria Math"/>
                </w:rPr>
                <m:t>β</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||Y-Xβ||</m:t>
              </m:r>
            </m:e>
            <m:sup>
              <m:r>
                <w:rPr>
                  <w:rFonts w:ascii="Cambria Math" w:hAnsi="Cambria Math"/>
                </w:rPr>
                <m:t>2</m:t>
              </m:r>
            </m:sup>
          </m:sSup>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d>
                <m:dPr>
                  <m:ctrlPr>
                    <w:rPr>
                      <w:rFonts w:ascii="Cambria Math" w:hAnsi="Cambria Math"/>
                    </w:rPr>
                  </m:ctrlPr>
                </m:dPr>
                <m:e>
                  <m:r>
                    <w:rPr>
                      <w:rFonts w:ascii="Cambria Math" w:hAnsi="Cambria Math"/>
                    </w:rPr>
                    <m:t>Y-Xβ</m:t>
                  </m:r>
                </m:e>
              </m:d>
            </m:e>
            <m:sup>
              <m:r>
                <w:rPr>
                  <w:rFonts w:ascii="Cambria Math" w:hAnsi="Cambria Math"/>
                </w:rPr>
                <m:t>T</m:t>
              </m:r>
            </m:sup>
          </m:sSup>
          <m:r>
            <w:rPr>
              <w:rFonts w:ascii="Cambria Math" w:hAnsi="Cambria Math"/>
            </w:rPr>
            <m:t>(Y-Xβ)</m:t>
          </m:r>
        </m:oMath>
      </m:oMathPara>
    </w:p>
    <w:p w:rsidR="00D96447" w:rsidRDefault="00D96447" w:rsidP="00D96447">
      <w:pPr>
        <w:pStyle w:val="ListParagraph"/>
      </w:pPr>
      <w:r>
        <w:t>Minimizing the MSE using vector calculus yields:</w:t>
      </w:r>
    </w:p>
    <w:p w:rsidR="00D96447" w:rsidRPr="008D2794" w:rsidRDefault="003A72A6" w:rsidP="00D96447">
      <w:pPr>
        <w:pStyle w:val="ListParagraph"/>
      </w:pPr>
      <m:oMathPara>
        <m:oMath>
          <m:acc>
            <m:accPr>
              <m:ctrlPr>
                <w:rPr>
                  <w:rFonts w:ascii="Cambria Math" w:hAnsi="Cambria Math"/>
                  <w:i/>
                </w:rPr>
              </m:ctrlPr>
            </m:accPr>
            <m:e>
              <m:r>
                <w:rPr>
                  <w:rFonts w:ascii="Cambria Math" w:hAnsi="Cambria Math"/>
                </w:rPr>
                <m:t>β</m:t>
              </m:r>
            </m:e>
          </m:ac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β</m:t>
                  </m:r>
                </m:lim>
              </m:limLow>
            </m:fName>
            <m:e>
              <m:r>
                <w:rPr>
                  <w:rFonts w:ascii="Cambria Math" w:hAnsi="Cambria Math"/>
                </w:rPr>
                <m:t>MSE(β)</m:t>
              </m:r>
            </m:e>
          </m:fun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Y </m:t>
          </m:r>
        </m:oMath>
      </m:oMathPara>
    </w:p>
    <w:p w:rsidR="004E7120" w:rsidRDefault="004E7120" w:rsidP="004E7120">
      <w:pPr>
        <w:pStyle w:val="ListParagraph"/>
        <w:numPr>
          <w:ilvl w:val="0"/>
          <w:numId w:val="26"/>
        </w:numPr>
      </w:pPr>
      <w:r w:rsidRPr="004E7120">
        <w:rPr>
          <w:b/>
        </w:rPr>
        <w:t>Q:</w:t>
      </w:r>
      <w:r>
        <w:t xml:space="preserve"> If the values of the independent variables double, what would happen to the estimated coefficient?</w:t>
      </w:r>
    </w:p>
    <w:p w:rsidR="004E7120" w:rsidRDefault="004E7120" w:rsidP="004E7120">
      <w:pPr>
        <w:pStyle w:val="ListParagraph"/>
      </w:pPr>
      <w:r w:rsidRPr="004E7120">
        <w:rPr>
          <w:b/>
        </w:rPr>
        <w:t>A:</w:t>
      </w:r>
      <w:r>
        <w:t xml:space="preserve"> The estimated coefficients would reduce by half. </w:t>
      </w:r>
    </w:p>
    <w:p w:rsidR="00126DE2" w:rsidRPr="008D2794" w:rsidRDefault="003A72A6" w:rsidP="00126DE2">
      <w:pPr>
        <w:pStyle w:val="ListParagraph"/>
      </w:pPr>
      <m:oMathPara>
        <m:oMath>
          <m:acc>
            <m:accPr>
              <m:ctrlPr>
                <w:rPr>
                  <w:rFonts w:ascii="Cambria Math" w:hAnsi="Cambria Math"/>
                  <w:i/>
                </w:rPr>
              </m:ctrlPr>
            </m:accPr>
            <m:e>
              <m:r>
                <w:rPr>
                  <w:rFonts w:ascii="Cambria Math" w:hAnsi="Cambria Math"/>
                </w:rPr>
                <m:t>β</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Y  </m:t>
          </m:r>
        </m:oMath>
      </m:oMathPara>
    </w:p>
    <w:p w:rsidR="008D2794" w:rsidRPr="00445537" w:rsidRDefault="008D2794" w:rsidP="00D96447">
      <w:pPr>
        <w:pStyle w:val="ListParagraph"/>
      </w:pPr>
    </w:p>
    <w:p w:rsidR="008D2794" w:rsidRDefault="00143FCE" w:rsidP="008D2794">
      <w:pPr>
        <w:pStyle w:val="Heading3"/>
      </w:pPr>
      <w:bookmarkStart w:id="18" w:name="_Toc1599496"/>
      <w:r>
        <w:t>A</w:t>
      </w:r>
      <w:r w:rsidR="008D2794">
        <w:t>ssumptions of Linear Regression</w:t>
      </w:r>
      <w:bookmarkEnd w:id="18"/>
    </w:p>
    <w:p w:rsidR="008D2794" w:rsidRDefault="003F2A01" w:rsidP="008D2794">
      <w:pPr>
        <w:pStyle w:val="ListParagraph"/>
        <w:numPr>
          <w:ilvl w:val="0"/>
          <w:numId w:val="26"/>
        </w:numPr>
      </w:pPr>
      <w:r>
        <w:t>A linear relationship exists between the dependent and independent variables</w:t>
      </w:r>
      <w:r w:rsidR="008D2794">
        <w:t>.</w:t>
      </w:r>
    </w:p>
    <w:p w:rsidR="003F2A01" w:rsidRDefault="003F2A01" w:rsidP="008D2794">
      <w:pPr>
        <w:pStyle w:val="ListParagraph"/>
        <w:numPr>
          <w:ilvl w:val="0"/>
          <w:numId w:val="26"/>
        </w:numPr>
      </w:pPr>
      <w:r>
        <w:t>The independent variable is uncorrelated with the residual term.</w:t>
      </w:r>
    </w:p>
    <w:p w:rsidR="008D2794" w:rsidRDefault="008D2794" w:rsidP="008D2794">
      <w:pPr>
        <w:pStyle w:val="ListParagraph"/>
        <w:numPr>
          <w:ilvl w:val="0"/>
          <w:numId w:val="26"/>
        </w:numPr>
      </w:pPr>
      <w:r>
        <w:t>Observations are independent of one another.</w:t>
      </w:r>
    </w:p>
    <w:p w:rsidR="008D2794" w:rsidRDefault="008D2794" w:rsidP="008D2794">
      <w:pPr>
        <w:pStyle w:val="ListParagraph"/>
        <w:numPr>
          <w:ilvl w:val="0"/>
          <w:numId w:val="26"/>
        </w:numPr>
      </w:pPr>
      <w:r>
        <w:t xml:space="preserve">Error terms are </w:t>
      </w:r>
      <w:proofErr w:type="spellStart"/>
      <w:r>
        <w:t>i.i.d</w:t>
      </w:r>
      <w:proofErr w:type="spellEnd"/>
      <w:r>
        <w:t xml:space="preserve"> normally distributed </w:t>
      </w:r>
      <m:oMath>
        <m:r>
          <w:rPr>
            <w:rFonts w:ascii="Cambria Math" w:hAnsi="Cambria Math"/>
          </w:rPr>
          <m:t>~N(0,</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p>
    <w:p w:rsidR="00552E45" w:rsidRDefault="00552E45" w:rsidP="003F2A01">
      <w:pPr>
        <w:pStyle w:val="ListParagraph"/>
        <w:numPr>
          <w:ilvl w:val="0"/>
          <w:numId w:val="26"/>
        </w:numPr>
      </w:pPr>
      <w:r>
        <w:t xml:space="preserve">No </w:t>
      </w:r>
      <w:r w:rsidR="00E33747">
        <w:t xml:space="preserve">perfect </w:t>
      </w:r>
      <w:r>
        <w:t xml:space="preserve">multicollinearity. </w:t>
      </w:r>
    </w:p>
    <w:p w:rsidR="003B244F" w:rsidRDefault="003B244F" w:rsidP="003B244F">
      <w:pPr>
        <w:pStyle w:val="ListParagraph"/>
        <w:ind w:left="1440"/>
      </w:pPr>
    </w:p>
    <w:p w:rsidR="00CF6E84" w:rsidRDefault="00CF6E84" w:rsidP="00CF6E84">
      <w:pPr>
        <w:pStyle w:val="Heading3"/>
      </w:pPr>
      <w:bookmarkStart w:id="19" w:name="_Toc1599497"/>
      <w:r>
        <w:t>Relationship between the Response and Predictors</w:t>
      </w:r>
      <w:bookmarkEnd w:id="19"/>
    </w:p>
    <w:p w:rsidR="00CF6E84" w:rsidRDefault="00CF6E84" w:rsidP="00CF6E84">
      <w:pPr>
        <w:pStyle w:val="ListParagraph"/>
        <w:numPr>
          <w:ilvl w:val="0"/>
          <w:numId w:val="26"/>
        </w:numPr>
      </w:pPr>
      <w:r>
        <w:t>We test the null hypothesis:</w:t>
      </w:r>
    </w:p>
    <w:p w:rsidR="00CF6E84" w:rsidRDefault="003A72A6" w:rsidP="00CF6E84">
      <w:pPr>
        <w:pStyle w:val="ListParagraph"/>
        <w:jc w:val="center"/>
      </w:pPr>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p</m:t>
              </m:r>
            </m:sub>
          </m:sSub>
          <m:r>
            <w:rPr>
              <w:rFonts w:ascii="Cambria Math" w:hAnsi="Cambria Math"/>
            </w:rPr>
            <m:t>=0</m:t>
          </m:r>
        </m:oMath>
      </m:oMathPara>
    </w:p>
    <w:p w:rsidR="00CF6E84" w:rsidRDefault="00CF6E84" w:rsidP="00CF6E84">
      <w:pPr>
        <w:pStyle w:val="ListParagraph"/>
      </w:pPr>
      <w:r>
        <w:t>versus the alternative:</w:t>
      </w:r>
    </w:p>
    <w:p w:rsidR="00CF6E84" w:rsidRDefault="003A72A6" w:rsidP="00CF6E84">
      <w:pPr>
        <w:pStyle w:val="ListParagraph"/>
        <w:jc w:val="center"/>
      </w:pPr>
      <m:oMath>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r>
          <m:rPr>
            <m:sty m:val="p"/>
          </m:rPr>
          <w:rPr>
            <w:rFonts w:ascii="Cambria Math" w:hAnsi="Cambria Math"/>
          </w:rPr>
          <m:t>at least one</m:t>
        </m:r>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p</m:t>
            </m:r>
          </m:sub>
        </m:sSub>
      </m:oMath>
      <w:r w:rsidR="00CF6E84">
        <w:t xml:space="preserve"> is non-zero.</w:t>
      </w:r>
    </w:p>
    <w:p w:rsidR="00CF6E84" w:rsidRDefault="00D96447" w:rsidP="00CF6E84">
      <w:pPr>
        <w:pStyle w:val="ListParagraph"/>
      </w:pPr>
      <w:r>
        <w:t xml:space="preserve">This hypothesis test is performed by computing the F-statistic, </w:t>
      </w:r>
    </w:p>
    <w:p w:rsidR="00D96447" w:rsidRDefault="00D96447" w:rsidP="00CF6E84">
      <w:pPr>
        <w:pStyle w:val="ListParagraph"/>
      </w:pPr>
      <m:oMathPara>
        <m:oMath>
          <m:r>
            <w:rPr>
              <w:rFonts w:ascii="Cambria Math" w:hAnsi="Cambria Math"/>
            </w:rPr>
            <m:t>F=</m:t>
          </m:r>
          <m:f>
            <m:fPr>
              <m:ctrlPr>
                <w:rPr>
                  <w:rFonts w:ascii="Cambria Math" w:hAnsi="Cambria Math"/>
                  <w:i/>
                </w:rPr>
              </m:ctrlPr>
            </m:fPr>
            <m:num>
              <m:f>
                <m:fPr>
                  <m:type m:val="lin"/>
                  <m:ctrlPr>
                    <w:rPr>
                      <w:rFonts w:ascii="Cambria Math" w:hAnsi="Cambria Math"/>
                      <w:i/>
                    </w:rPr>
                  </m:ctrlPr>
                </m:fPr>
                <m:num>
                  <m:r>
                    <w:rPr>
                      <w:rFonts w:ascii="Cambria Math" w:hAnsi="Cambria Math"/>
                    </w:rPr>
                    <m:t>(TSS-RSS)</m:t>
                  </m:r>
                </m:num>
                <m:den>
                  <m:r>
                    <w:rPr>
                      <w:rFonts w:ascii="Cambria Math" w:hAnsi="Cambria Math"/>
                    </w:rPr>
                    <m:t>p</m:t>
                  </m:r>
                </m:den>
              </m:f>
            </m:num>
            <m:den>
              <m:f>
                <m:fPr>
                  <m:type m:val="lin"/>
                  <m:ctrlPr>
                    <w:rPr>
                      <w:rFonts w:ascii="Cambria Math" w:hAnsi="Cambria Math"/>
                      <w:i/>
                    </w:rPr>
                  </m:ctrlPr>
                </m:fPr>
                <m:num>
                  <m:r>
                    <w:rPr>
                      <w:rFonts w:ascii="Cambria Math" w:hAnsi="Cambria Math"/>
                    </w:rPr>
                    <m:t>RSS</m:t>
                  </m:r>
                </m:num>
                <m:den>
                  <m:r>
                    <w:rPr>
                      <w:rFonts w:ascii="Cambria Math" w:hAnsi="Cambria Math"/>
                    </w:rPr>
                    <m:t>(n-p-1)</m:t>
                  </m:r>
                </m:den>
              </m:f>
            </m:den>
          </m:f>
        </m:oMath>
      </m:oMathPara>
    </w:p>
    <w:p w:rsidR="00CF6E84" w:rsidRPr="00CF6E84" w:rsidRDefault="002F79DE" w:rsidP="001D748F">
      <w:pPr>
        <w:pStyle w:val="ListParagraph"/>
      </w:pPr>
      <w:r>
        <w:t>w</w:t>
      </w:r>
      <w:r w:rsidR="001D748F">
        <w:t xml:space="preserve">here </w:t>
      </w:r>
      <m:oMath>
        <m:r>
          <w:rPr>
            <w:rFonts w:ascii="Cambria Math" w:hAnsi="Cambria Math"/>
          </w:rPr>
          <m:t>TSS=</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oMath>
      <w:r>
        <w:t xml:space="preserve">, and </w:t>
      </w:r>
      <m:oMath>
        <m:r>
          <w:rPr>
            <w:rFonts w:ascii="Cambria Math" w:hAnsi="Cambria Math"/>
          </w:rPr>
          <m:t>RSS=</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e>
        </m:nary>
      </m:oMath>
    </w:p>
    <w:p w:rsidR="00370DB9" w:rsidRDefault="00370DB9" w:rsidP="00370DB9">
      <w:pPr>
        <w:pStyle w:val="ListParagraph"/>
        <w:numPr>
          <w:ilvl w:val="1"/>
          <w:numId w:val="26"/>
        </w:numPr>
      </w:pPr>
      <w:r>
        <w:t xml:space="preserve">If the linear model assumptions are correct, one can show that </w:t>
      </w:r>
    </w:p>
    <w:p w:rsidR="00F77479" w:rsidRDefault="00F77479" w:rsidP="00F77479">
      <w:pPr>
        <w:pStyle w:val="ListParagraph"/>
        <w:ind w:left="1440"/>
      </w:pPr>
      <m:oMathPara>
        <m:oMath>
          <m:r>
            <w:rPr>
              <w:rFonts w:ascii="Cambria Math" w:hAnsi="Cambria Math"/>
            </w:rPr>
            <m:t>E</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RSS</m:t>
                  </m:r>
                </m:num>
                <m:den>
                  <m:d>
                    <m:dPr>
                      <m:ctrlPr>
                        <w:rPr>
                          <w:rFonts w:ascii="Cambria Math" w:hAnsi="Cambria Math"/>
                          <w:i/>
                        </w:rPr>
                      </m:ctrlPr>
                    </m:dPr>
                    <m:e>
                      <m:r>
                        <w:rPr>
                          <w:rFonts w:ascii="Cambria Math" w:hAnsi="Cambria Math"/>
                        </w:rPr>
                        <m:t>n-p-1</m:t>
                      </m:r>
                    </m:e>
                  </m:d>
                </m:den>
              </m:f>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oMath>
      </m:oMathPara>
    </w:p>
    <w:p w:rsidR="00F77479" w:rsidRDefault="00F77479" w:rsidP="00F77479">
      <w:pPr>
        <w:pStyle w:val="ListParagraph"/>
        <w:numPr>
          <w:ilvl w:val="1"/>
          <w:numId w:val="26"/>
        </w:numPr>
      </w:pPr>
      <w:r>
        <w:t xml:space="preserve">If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is true, one can show that </w:t>
      </w:r>
    </w:p>
    <w:p w:rsidR="00F77479" w:rsidRDefault="00F77479" w:rsidP="00F77479">
      <w:pPr>
        <w:pStyle w:val="ListParagraph"/>
        <w:ind w:left="1440"/>
      </w:pPr>
      <m:oMathPara>
        <m:oMath>
          <m:r>
            <w:rPr>
              <w:rFonts w:ascii="Cambria Math" w:hAnsi="Cambria Math"/>
            </w:rPr>
            <m:t>E</m:t>
          </m:r>
          <m:d>
            <m:dPr>
              <m:begChr m:val="["/>
              <m:endChr m:val="]"/>
              <m:ctrlPr>
                <w:rPr>
                  <w:rFonts w:ascii="Cambria Math" w:hAnsi="Cambria Math"/>
                  <w:i/>
                </w:rPr>
              </m:ctrlPr>
            </m:dPr>
            <m:e>
              <m:f>
                <m:fPr>
                  <m:type m:val="lin"/>
                  <m:ctrlPr>
                    <w:rPr>
                      <w:rFonts w:ascii="Cambria Math" w:hAnsi="Cambria Math"/>
                      <w:i/>
                    </w:rPr>
                  </m:ctrlPr>
                </m:fPr>
                <m:num>
                  <m:d>
                    <m:dPr>
                      <m:ctrlPr>
                        <w:rPr>
                          <w:rFonts w:ascii="Cambria Math" w:hAnsi="Cambria Math"/>
                          <w:i/>
                        </w:rPr>
                      </m:ctrlPr>
                    </m:dPr>
                    <m:e>
                      <m:r>
                        <w:rPr>
                          <w:rFonts w:ascii="Cambria Math" w:hAnsi="Cambria Math"/>
                        </w:rPr>
                        <m:t>TSS-RSS</m:t>
                      </m:r>
                    </m:e>
                  </m:d>
                </m:num>
                <m:den>
                  <m:r>
                    <w:rPr>
                      <w:rFonts w:ascii="Cambria Math" w:hAnsi="Cambria Math"/>
                    </w:rPr>
                    <m:t>p</m:t>
                  </m:r>
                </m:den>
              </m:f>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oMath>
      </m:oMathPara>
    </w:p>
    <w:p w:rsidR="00F77479" w:rsidRDefault="00F77479" w:rsidP="00FE34AE">
      <w:pPr>
        <w:pStyle w:val="ListParagraph"/>
        <w:numPr>
          <w:ilvl w:val="1"/>
          <w:numId w:val="26"/>
        </w:numPr>
      </w:pPr>
      <w:r>
        <w:t xml:space="preserve">Hence, when there is no relationship between the response and predictors, one would expect the F-statistic to take on a value close to 1. On the other hand, if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t xml:space="preserve"> is true, then </w:t>
      </w:r>
      <m:oMath>
        <m:r>
          <w:rPr>
            <w:rFonts w:ascii="Cambria Math" w:hAnsi="Cambria Math"/>
          </w:rPr>
          <m:t>E</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(TSS-RSS)</m:t>
                </m:r>
              </m:num>
              <m:den>
                <m:r>
                  <w:rPr>
                    <w:rFonts w:ascii="Cambria Math" w:hAnsi="Cambria Math"/>
                  </w:rPr>
                  <m:t>p</m:t>
                </m:r>
              </m:den>
            </m:f>
          </m:e>
        </m:d>
        <m:r>
          <w:rPr>
            <w:rFonts w:ascii="Cambria Math" w:hAnsi="Cambria Math"/>
          </w:rPr>
          <m:t>&gt;</m:t>
        </m:r>
        <m:sSup>
          <m:sSupPr>
            <m:ctrlPr>
              <w:rPr>
                <w:rFonts w:ascii="Cambria Math" w:hAnsi="Cambria Math"/>
                <w:i/>
              </w:rPr>
            </m:ctrlPr>
          </m:sSupPr>
          <m:e>
            <m:r>
              <w:rPr>
                <w:rFonts w:ascii="Cambria Math" w:hAnsi="Cambria Math"/>
              </w:rPr>
              <m:t>σ</m:t>
            </m:r>
          </m:e>
          <m:sup>
            <m:r>
              <w:rPr>
                <w:rFonts w:ascii="Cambria Math" w:hAnsi="Cambria Math"/>
              </w:rPr>
              <m:t>2</m:t>
            </m:r>
          </m:sup>
        </m:sSup>
      </m:oMath>
      <w:r>
        <w:t>, so we expect F to be greater than 1.</w:t>
      </w:r>
    </w:p>
    <w:p w:rsidR="00F77479" w:rsidRDefault="00F77479" w:rsidP="00F77479">
      <w:pPr>
        <w:pStyle w:val="ListParagraph"/>
        <w:numPr>
          <w:ilvl w:val="1"/>
          <w:numId w:val="26"/>
        </w:numPr>
      </w:pPr>
      <w:r>
        <w:lastRenderedPageBreak/>
        <w:t xml:space="preserve">If TSS=RSS, then prediction is just </w:t>
      </w:r>
      <w:r w:rsidR="005E2126">
        <w:t xml:space="preserve">as good as the </w:t>
      </w:r>
      <w:r>
        <w:t>average, R-squared = 0, and F = 0.</w:t>
      </w:r>
    </w:p>
    <w:p w:rsidR="00C96B8E" w:rsidRDefault="00C96B8E" w:rsidP="00C96B8E">
      <w:pPr>
        <w:pStyle w:val="ListParagraph"/>
        <w:numPr>
          <w:ilvl w:val="1"/>
          <w:numId w:val="26"/>
        </w:numPr>
      </w:pPr>
      <w:r>
        <w:t xml:space="preserve">When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is true and the errors </w:t>
      </w:r>
      <m:oMath>
        <m:r>
          <w:rPr>
            <w:rFonts w:ascii="Cambria Math" w:hAnsi="Cambria Math"/>
          </w:rPr>
          <m:t>ε</m:t>
        </m:r>
      </m:oMath>
      <w:r>
        <w:t xml:space="preserve"> have a normal distribution, the F-statistic follows an F-distribution. For any given value of n and p, any statistical software can be used to compute the p-value associated with the F-statistic using the distribution. </w:t>
      </w:r>
    </w:p>
    <w:p w:rsidR="00B3330F" w:rsidRDefault="00E96707" w:rsidP="00481CA4">
      <w:pPr>
        <w:pStyle w:val="ListParagraph"/>
        <w:numPr>
          <w:ilvl w:val="0"/>
          <w:numId w:val="26"/>
        </w:numPr>
      </w:pPr>
      <w:r w:rsidRPr="00B3330F">
        <w:rPr>
          <w:b/>
        </w:rPr>
        <w:t>Q:</w:t>
      </w:r>
      <w:r>
        <w:t xml:space="preserve"> Given these individual p-values for each variable, why do we need to look at the overall F-statistic? After all, it seems likely that if any one of the p-values for the individual variables is very small, then at least one of the predictors is related to the response</w:t>
      </w:r>
      <w:r w:rsidR="00B246BF">
        <w:t>.</w:t>
      </w:r>
      <w:r>
        <w:t xml:space="preserve"> </w:t>
      </w:r>
    </w:p>
    <w:p w:rsidR="00E87D20" w:rsidRDefault="00E96707" w:rsidP="00AF13AA">
      <w:pPr>
        <w:pStyle w:val="ListParagraph"/>
      </w:pPr>
      <w:r w:rsidRPr="00B3330F">
        <w:rPr>
          <w:b/>
        </w:rPr>
        <w:t>A:</w:t>
      </w:r>
      <w:r>
        <w:t xml:space="preserve"> </w:t>
      </w:r>
      <w:r w:rsidR="00B3330F">
        <w:t xml:space="preserve">This logic is flawed, especially when then the number of predictors p is large. </w:t>
      </w:r>
      <w:r w:rsidR="00C644E0">
        <w:t xml:space="preserve">For instance, consider an example in which p=100 and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p</m:t>
            </m:r>
          </m:sub>
        </m:sSub>
        <m:r>
          <w:rPr>
            <w:rFonts w:ascii="Cambria Math" w:hAnsi="Cambria Math"/>
          </w:rPr>
          <m:t>=0</m:t>
        </m:r>
      </m:oMath>
      <w:r w:rsidR="00C644E0">
        <w:t xml:space="preserve"> is true, so no variable is truly associated with the response. In this situation, about 5% of the p-values associated with each variable will be below 0.05 by chance. In other words, we expect to see approximately five small p-values even in the absence of any true association between the predictors and the response. In fact, we are almost guaranteed that we will observe at least one p-value below 0.05 by chance! </w:t>
      </w:r>
      <w:r w:rsidR="00F65E8B">
        <w:t xml:space="preserve">However, the F-statistic does not suffer from this problem because it adjusts for the number of predictors. </w:t>
      </w:r>
      <w:r w:rsidR="0058074D">
        <w:t xml:space="preserve">Hence, if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58074D">
        <w:t xml:space="preserve"> is true, there is only 5% chance that the F-statistic will result in a p-value below 0.05, regardless of the number of predictors or the number of observations. </w:t>
      </w:r>
    </w:p>
    <w:p w:rsidR="00AF13AA" w:rsidRDefault="00AF13AA" w:rsidP="00AF13AA">
      <w:pPr>
        <w:pStyle w:val="ListParagraph"/>
      </w:pPr>
    </w:p>
    <w:p w:rsidR="005E34E6" w:rsidRDefault="005E34E6" w:rsidP="005E34E6">
      <w:pPr>
        <w:pStyle w:val="Heading3"/>
      </w:pPr>
      <w:bookmarkStart w:id="20" w:name="_Toc1599498"/>
      <w:r>
        <w:t>Mode Fit</w:t>
      </w:r>
      <w:bookmarkEnd w:id="20"/>
    </w:p>
    <w:p w:rsidR="000158F2" w:rsidRDefault="000158F2" w:rsidP="00607ADB">
      <w:pPr>
        <w:pStyle w:val="ListParagraph"/>
        <w:numPr>
          <w:ilvl w:val="0"/>
          <w:numId w:val="26"/>
        </w:numPr>
      </w:pPr>
      <w:r>
        <w:t xml:space="preserve">MSE </w:t>
      </w:r>
    </w:p>
    <w:p w:rsidR="000158F2" w:rsidRDefault="003A72A6" w:rsidP="00607ADB">
      <w:pPr>
        <w:pStyle w:val="ListParagraph"/>
        <w:numPr>
          <w:ilvl w:val="0"/>
          <w:numId w:val="26"/>
        </w:numPr>
      </w:pP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0158F2">
        <w:t>:</w:t>
      </w:r>
    </w:p>
    <w:p w:rsidR="000158F2" w:rsidRDefault="003A72A6" w:rsidP="00607ADB">
      <w:pPr>
        <w:pStyle w:val="ListParagraph"/>
        <w:numPr>
          <w:ilvl w:val="1"/>
          <w:numId w:val="26"/>
        </w:numPr>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=Corr(Y,</m:t>
        </m:r>
        <m:acc>
          <m:accPr>
            <m:ctrlPr>
              <w:rPr>
                <w:rFonts w:ascii="Cambria Math" w:hAnsi="Cambria Math"/>
                <w:i/>
              </w:rPr>
            </m:ctrlPr>
          </m:accPr>
          <m:e>
            <m:r>
              <w:rPr>
                <w:rFonts w:ascii="Cambria Math" w:hAnsi="Cambria Math"/>
              </w:rPr>
              <m:t>Y</m:t>
            </m:r>
          </m:e>
        </m:acc>
        <m:r>
          <w:rPr>
            <w:rFonts w:ascii="Cambria Math" w:hAnsi="Cambria Math"/>
          </w:rPr>
          <m:t>)</m:t>
        </m:r>
      </m:oMath>
    </w:p>
    <w:p w:rsidR="000158F2" w:rsidRDefault="003A72A6" w:rsidP="00607ADB">
      <w:pPr>
        <w:pStyle w:val="ListParagraph"/>
        <w:numPr>
          <w:ilvl w:val="1"/>
          <w:numId w:val="26"/>
        </w:numPr>
      </w:pP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0158F2">
        <w:t xml:space="preserve"> will always increase when more variables </w:t>
      </w:r>
      <w:r w:rsidR="00224756">
        <w:t xml:space="preserve">are added to the model, even if those variables are only weakly associated with the response. This is due to the fact that adding another variable to the least </w:t>
      </w:r>
      <w:proofErr w:type="gramStart"/>
      <w:r w:rsidR="00224756">
        <w:t>squares</w:t>
      </w:r>
      <w:proofErr w:type="gramEnd"/>
      <w:r w:rsidR="00224756">
        <w:t xml:space="preserve"> equations must allow us to fit the training data (though not necessarily the testing data) more accurately. </w:t>
      </w:r>
    </w:p>
    <w:p w:rsidR="00F77479" w:rsidRDefault="00F77479" w:rsidP="00F77479">
      <w:pPr>
        <w:pStyle w:val="ListParagraph"/>
        <w:ind w:left="1440"/>
      </w:pPr>
    </w:p>
    <w:p w:rsidR="002A5392" w:rsidRDefault="002A5392" w:rsidP="002A5392">
      <w:pPr>
        <w:pStyle w:val="Heading2"/>
      </w:pPr>
      <w:bookmarkStart w:id="21" w:name="_Toc1599499"/>
      <w:r>
        <w:t>Other Considerations in the Regression Model</w:t>
      </w:r>
      <w:bookmarkEnd w:id="21"/>
    </w:p>
    <w:p w:rsidR="002A5392" w:rsidRDefault="002A5392" w:rsidP="002A5392">
      <w:pPr>
        <w:pStyle w:val="Heading3"/>
      </w:pPr>
      <w:bookmarkStart w:id="22" w:name="_Toc1599500"/>
      <w:r>
        <w:t>Qualitative Predictors</w:t>
      </w:r>
      <w:bookmarkEnd w:id="22"/>
      <w:r>
        <w:t xml:space="preserve"> </w:t>
      </w:r>
    </w:p>
    <w:p w:rsidR="00E37443" w:rsidRDefault="002835FD" w:rsidP="00E37443">
      <w:pPr>
        <w:pStyle w:val="ListParagraph"/>
        <w:numPr>
          <w:ilvl w:val="0"/>
          <w:numId w:val="26"/>
        </w:numPr>
      </w:pPr>
      <w:r>
        <w:t>Create dummy variables to represent categories.</w:t>
      </w:r>
    </w:p>
    <w:p w:rsidR="002835FD" w:rsidRDefault="005F19B6" w:rsidP="002835FD">
      <w:pPr>
        <w:pStyle w:val="ListParagraph"/>
        <w:numPr>
          <w:ilvl w:val="1"/>
          <w:numId w:val="26"/>
        </w:numPr>
      </w:pPr>
      <w:r>
        <w:t xml:space="preserve">There will always be one fewer dummy variable than the number of levels. The level without dummy variable is known as the baseline. </w:t>
      </w:r>
    </w:p>
    <w:p w:rsidR="00370DB9" w:rsidRDefault="00E37443" w:rsidP="00E37443">
      <w:pPr>
        <w:pStyle w:val="ListParagraph"/>
        <w:numPr>
          <w:ilvl w:val="0"/>
          <w:numId w:val="26"/>
        </w:numPr>
      </w:pPr>
      <w:r>
        <w:t xml:space="preserve">Python: </w:t>
      </w:r>
      <w:proofErr w:type="spellStart"/>
      <w:proofErr w:type="gramStart"/>
      <w:r w:rsidRPr="00E37443">
        <w:t>sklearn.preprocessing</w:t>
      </w:r>
      <w:proofErr w:type="gramEnd"/>
      <w:r w:rsidRPr="00E37443">
        <w:t>.OneHotEncoder</w:t>
      </w:r>
      <w:proofErr w:type="spellEnd"/>
      <w:r>
        <w:t xml:space="preserve"> </w:t>
      </w:r>
    </w:p>
    <w:p w:rsidR="005F19B6" w:rsidRDefault="005F19B6" w:rsidP="005F19B6">
      <w:pPr>
        <w:pStyle w:val="ListParagraph"/>
      </w:pPr>
    </w:p>
    <w:p w:rsidR="0056717E" w:rsidRDefault="00AD7BD7" w:rsidP="005F19B6">
      <w:pPr>
        <w:pStyle w:val="Heading3"/>
      </w:pPr>
      <w:bookmarkStart w:id="23" w:name="_Toc1599501"/>
      <w:r>
        <w:t>Extensions of the Linear Model</w:t>
      </w:r>
      <w:bookmarkEnd w:id="23"/>
    </w:p>
    <w:p w:rsidR="005F19B6" w:rsidRDefault="00CD03EB" w:rsidP="00D413FE">
      <w:pPr>
        <w:pStyle w:val="ListParagraph"/>
        <w:numPr>
          <w:ilvl w:val="0"/>
          <w:numId w:val="26"/>
        </w:numPr>
      </w:pPr>
      <w:r>
        <w:t>Removing the additive a</w:t>
      </w:r>
      <w:r w:rsidR="005F19B6">
        <w:t>ssumption:</w:t>
      </w:r>
    </w:p>
    <w:p w:rsidR="00A466C3" w:rsidRDefault="00D66202" w:rsidP="00D66202">
      <w:pPr>
        <w:pStyle w:val="ListParagraph"/>
        <w:numPr>
          <w:ilvl w:val="1"/>
          <w:numId w:val="26"/>
        </w:numPr>
      </w:pPr>
      <w:r>
        <w:t>Add interaction terms among predictors</w:t>
      </w:r>
    </w:p>
    <w:p w:rsidR="00D66202" w:rsidRDefault="00D66202" w:rsidP="00D66202">
      <w:pPr>
        <w:pStyle w:val="ListParagraph"/>
        <w:numPr>
          <w:ilvl w:val="1"/>
          <w:numId w:val="26"/>
        </w:numPr>
      </w:pPr>
      <w:r>
        <w:t xml:space="preserve">The </w:t>
      </w:r>
      <w:r w:rsidRPr="000A3700">
        <w:rPr>
          <w:i/>
        </w:rPr>
        <w:t>hierarchical principle</w:t>
      </w:r>
      <w:r>
        <w:t xml:space="preserve"> states that if we include an interaction in a model, we should also include the main effects, even if the p-values associated with their coefficients are not significant. In other words, if the interaction between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seems important, then we should include both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in the model even if their coefficient estimates have large p-values. The rationale for this principle is that if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is related to the response, then whether or not the coefficients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or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are exactly zero is of little interest. Also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is typically correlated with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and so leaving them out tends to alter the meaning of the interaction. </w:t>
      </w:r>
    </w:p>
    <w:p w:rsidR="00D66202" w:rsidRDefault="00D66202" w:rsidP="00D66202">
      <w:pPr>
        <w:pStyle w:val="ListParagraph"/>
        <w:numPr>
          <w:ilvl w:val="0"/>
          <w:numId w:val="26"/>
        </w:numPr>
      </w:pPr>
      <w:r>
        <w:t xml:space="preserve">Removing the </w:t>
      </w:r>
      <w:r w:rsidR="00CD03EB">
        <w:t xml:space="preserve">linear relationship assumption: </w:t>
      </w:r>
    </w:p>
    <w:p w:rsidR="00CD03EB" w:rsidRDefault="008A14E8" w:rsidP="00CD03EB">
      <w:pPr>
        <w:pStyle w:val="ListParagraph"/>
        <w:numPr>
          <w:ilvl w:val="1"/>
          <w:numId w:val="26"/>
        </w:numPr>
      </w:pPr>
      <w:r>
        <w:t xml:space="preserve">Add polynomial terms </w:t>
      </w:r>
    </w:p>
    <w:p w:rsidR="008A14E8" w:rsidRDefault="008A14E8" w:rsidP="008A14E8">
      <w:pPr>
        <w:pStyle w:val="ListParagraph"/>
        <w:numPr>
          <w:ilvl w:val="0"/>
          <w:numId w:val="26"/>
        </w:numPr>
      </w:pPr>
      <w:r>
        <w:t xml:space="preserve">Python: </w:t>
      </w:r>
      <w:proofErr w:type="spellStart"/>
      <w:proofErr w:type="gramStart"/>
      <w:r w:rsidRPr="008A14E8">
        <w:t>sklearn.preprocessing</w:t>
      </w:r>
      <w:proofErr w:type="gramEnd"/>
      <w:r w:rsidRPr="008A14E8">
        <w:t>.PolynomialFeatures</w:t>
      </w:r>
      <w:proofErr w:type="spellEnd"/>
    </w:p>
    <w:p w:rsidR="0056717E" w:rsidRDefault="0056717E" w:rsidP="002079ED">
      <w:pPr>
        <w:pStyle w:val="ListParagraph"/>
      </w:pPr>
    </w:p>
    <w:p w:rsidR="00BA0461" w:rsidRDefault="00BA0461" w:rsidP="00BA0461">
      <w:pPr>
        <w:pStyle w:val="Heading3"/>
      </w:pPr>
      <w:bookmarkStart w:id="24" w:name="_Toc1599502"/>
      <w:r>
        <w:t>Potential Problems</w:t>
      </w:r>
      <w:bookmarkEnd w:id="24"/>
    </w:p>
    <w:p w:rsidR="004E7452" w:rsidRPr="004E7452" w:rsidRDefault="004E7452" w:rsidP="004E7452">
      <w:pPr>
        <w:pStyle w:val="Heading4"/>
      </w:pPr>
      <w:bookmarkStart w:id="25" w:name="_Toc1599503"/>
      <w:r w:rsidRPr="00F3525C">
        <w:t>Non-linearity of the Data</w:t>
      </w:r>
      <w:bookmarkEnd w:id="25"/>
    </w:p>
    <w:p w:rsidR="00BA0461" w:rsidRDefault="00334AE6" w:rsidP="00BA0461">
      <w:pPr>
        <w:pStyle w:val="ListParagraph"/>
        <w:numPr>
          <w:ilvl w:val="0"/>
          <w:numId w:val="26"/>
        </w:numPr>
      </w:pPr>
      <w:r>
        <w:t xml:space="preserve">Detection: </w:t>
      </w:r>
      <w:r w:rsidR="00A07022">
        <w:t>Residual plot</w:t>
      </w:r>
      <w:r w:rsidR="00C27808">
        <w:t xml:space="preserve"> </w:t>
      </w:r>
      <w:r w:rsidR="00A07022">
        <w:t>is helpful</w:t>
      </w:r>
      <w:r w:rsidR="00C27808">
        <w:t>.</w:t>
      </w:r>
    </w:p>
    <w:p w:rsidR="00C27808" w:rsidRDefault="00A17367" w:rsidP="00A17367">
      <w:pPr>
        <w:pStyle w:val="ListParagraph"/>
        <w:numPr>
          <w:ilvl w:val="1"/>
          <w:numId w:val="26"/>
        </w:numPr>
      </w:pPr>
      <w:r>
        <w:t xml:space="preserve">In simple linear regression model, </w:t>
      </w:r>
      <w:r w:rsidR="009E5D5B">
        <w:t xml:space="preserve">we can plot the residuals, </w:t>
      </w:r>
      <m:oMath>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E5D5B">
        <w:t xml:space="preserve">, versus predictor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E5D5B">
        <w:t xml:space="preserve">. </w:t>
      </w:r>
    </w:p>
    <w:p w:rsidR="009E5D5B" w:rsidRDefault="009E5D5B" w:rsidP="00A17367">
      <w:pPr>
        <w:pStyle w:val="ListParagraph"/>
        <w:numPr>
          <w:ilvl w:val="1"/>
          <w:numId w:val="26"/>
        </w:numPr>
      </w:pPr>
      <w:r>
        <w:t xml:space="preserve">In multiple linear regression model, we can plot residuals,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t xml:space="preserve"> versus predicted values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t>.</w:t>
      </w:r>
    </w:p>
    <w:p w:rsidR="00473609" w:rsidRDefault="00B92418" w:rsidP="00466F5E">
      <w:pPr>
        <w:pStyle w:val="ListParagraph"/>
        <w:numPr>
          <w:ilvl w:val="0"/>
          <w:numId w:val="26"/>
        </w:numPr>
      </w:pPr>
      <w:r>
        <w:t>Remedy</w:t>
      </w:r>
      <w:r w:rsidR="00466F5E">
        <w:t xml:space="preserve">: </w:t>
      </w:r>
    </w:p>
    <w:p w:rsidR="00466F5E" w:rsidRDefault="00466F5E" w:rsidP="00473609">
      <w:pPr>
        <w:pStyle w:val="ListParagraph"/>
        <w:numPr>
          <w:ilvl w:val="1"/>
          <w:numId w:val="26"/>
        </w:numPr>
      </w:pPr>
      <w:r>
        <w:t xml:space="preserve">Use non-linear transformations of the predictors, such as </w:t>
      </w:r>
      <m:oMath>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X</m:t>
                </m:r>
              </m:e>
            </m:d>
          </m:e>
        </m:func>
        <m:r>
          <w:rPr>
            <w:rFonts w:ascii="Cambria Math" w:hAnsi="Cambria Math"/>
          </w:rPr>
          <m:t xml:space="preserve">, </m:t>
        </m:r>
        <m:rad>
          <m:radPr>
            <m:degHide m:val="1"/>
            <m:ctrlPr>
              <w:rPr>
                <w:rFonts w:ascii="Cambria Math" w:hAnsi="Cambria Math"/>
                <w:i/>
              </w:rPr>
            </m:ctrlPr>
          </m:radPr>
          <m:deg/>
          <m:e>
            <m:r>
              <w:rPr>
                <w:rFonts w:ascii="Cambria Math" w:hAnsi="Cambria Math"/>
              </w:rPr>
              <m:t>X</m:t>
            </m:r>
          </m:e>
        </m:rad>
        <m:r>
          <w:rPr>
            <w:rFonts w:ascii="Cambria Math" w:hAnsi="Cambria Math"/>
          </w:rPr>
          <m:t xml:space="preserve">, </m:t>
        </m:r>
        <m:r>
          <m:rPr>
            <m:sty m:val="p"/>
          </m:rPr>
          <w:rPr>
            <w:rFonts w:ascii="Cambria Math" w:hAnsi="Cambria Math"/>
          </w:rPr>
          <m:t>and</m:t>
        </m:r>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oMath>
      <w:r>
        <w:t>.</w:t>
      </w:r>
    </w:p>
    <w:p w:rsidR="002E7D33" w:rsidRPr="004E7452" w:rsidRDefault="002E7D33" w:rsidP="002E7D33">
      <w:pPr>
        <w:pStyle w:val="Heading4"/>
      </w:pPr>
      <w:bookmarkStart w:id="26" w:name="_Toc1599504"/>
      <w:r w:rsidRPr="00F3525C">
        <w:t>Correlation of Error Terms</w:t>
      </w:r>
      <w:bookmarkEnd w:id="26"/>
    </w:p>
    <w:p w:rsidR="00C77EB5" w:rsidRDefault="00334AE6" w:rsidP="00334AE6">
      <w:pPr>
        <w:pStyle w:val="ListParagraph"/>
        <w:numPr>
          <w:ilvl w:val="0"/>
          <w:numId w:val="26"/>
        </w:numPr>
      </w:pPr>
      <w:r>
        <w:t xml:space="preserve">Detection: </w:t>
      </w:r>
    </w:p>
    <w:p w:rsidR="00334AE6" w:rsidRDefault="00334AE6" w:rsidP="00C77EB5">
      <w:pPr>
        <w:pStyle w:val="ListParagraph"/>
        <w:numPr>
          <w:ilvl w:val="1"/>
          <w:numId w:val="26"/>
        </w:numPr>
      </w:pPr>
      <w:r>
        <w:t>Residual plot</w:t>
      </w:r>
    </w:p>
    <w:p w:rsidR="00C77EB5" w:rsidRDefault="00B42BFD" w:rsidP="00C77EB5">
      <w:pPr>
        <w:pStyle w:val="ListParagraph"/>
        <w:numPr>
          <w:ilvl w:val="1"/>
          <w:numId w:val="26"/>
        </w:numPr>
      </w:pPr>
      <w:r>
        <w:t xml:space="preserve">For time-series model only: </w:t>
      </w:r>
      <w:r w:rsidR="00F90EF1">
        <w:t>DW Test (if around 2 then no correlation, 0-2 positive correlation, 2-4 negative correlation.) for autocorrelation</w:t>
      </w:r>
      <w:r w:rsidR="005666AF">
        <w:t xml:space="preserve"> check </w:t>
      </w:r>
    </w:p>
    <w:p w:rsidR="00F90EF1" w:rsidRDefault="00B42BFD" w:rsidP="00C77EB5">
      <w:pPr>
        <w:pStyle w:val="ListParagraph"/>
        <w:numPr>
          <w:ilvl w:val="1"/>
          <w:numId w:val="26"/>
        </w:numPr>
      </w:pPr>
      <w:r>
        <w:t xml:space="preserve">For time-series model only: </w:t>
      </w:r>
      <w:r w:rsidR="00F90EF1">
        <w:t xml:space="preserve">ACF chart for autocorrelation </w:t>
      </w:r>
      <w:r w:rsidR="005666AF">
        <w:t>check</w:t>
      </w:r>
    </w:p>
    <w:p w:rsidR="002E7D33" w:rsidRDefault="00334AE6" w:rsidP="002E7D33">
      <w:pPr>
        <w:pStyle w:val="ListParagraph"/>
        <w:numPr>
          <w:ilvl w:val="0"/>
          <w:numId w:val="26"/>
        </w:numPr>
      </w:pPr>
      <w:r>
        <w:t xml:space="preserve">Effect: </w:t>
      </w:r>
      <w:r w:rsidR="002E7D33">
        <w:t>If in fact there is correlation among the error terms, then:</w:t>
      </w:r>
    </w:p>
    <w:p w:rsidR="00C6489C" w:rsidRDefault="002E7D33" w:rsidP="00A17367">
      <w:pPr>
        <w:pStyle w:val="ListParagraph"/>
        <w:numPr>
          <w:ilvl w:val="1"/>
          <w:numId w:val="26"/>
        </w:numPr>
      </w:pPr>
      <m:oMath>
        <m:r>
          <w:rPr>
            <w:rFonts w:ascii="Cambria Math" w:hAnsi="Cambria Math"/>
          </w:rPr>
          <m:t>SE↓</m:t>
        </m:r>
      </m:oMath>
    </w:p>
    <w:p w:rsidR="00C6489C" w:rsidRDefault="002E7D33" w:rsidP="00A17367">
      <w:pPr>
        <w:pStyle w:val="ListParagraph"/>
        <w:numPr>
          <w:ilvl w:val="1"/>
          <w:numId w:val="26"/>
        </w:numPr>
      </w:pPr>
      <w:r>
        <w:t xml:space="preserve">t-stat </w:t>
      </w:r>
      <m:oMath>
        <m:r>
          <w:rPr>
            <w:rFonts w:ascii="Cambria Math" w:hAnsi="Cambria Math"/>
          </w:rPr>
          <m:t>↑</m:t>
        </m:r>
      </m:oMath>
    </w:p>
    <w:p w:rsidR="009E5D5B" w:rsidRDefault="00C6489C" w:rsidP="00A17367">
      <w:pPr>
        <w:pStyle w:val="ListParagraph"/>
        <w:numPr>
          <w:ilvl w:val="1"/>
          <w:numId w:val="26"/>
        </w:numPr>
      </w:pPr>
      <w:r>
        <w:t xml:space="preserve">95% CI </w:t>
      </w:r>
      <m:oMath>
        <m:r>
          <w:rPr>
            <w:rFonts w:ascii="Cambria Math" w:hAnsi="Cambria Math"/>
          </w:rPr>
          <m:t>↓</m:t>
        </m:r>
      </m:oMath>
    </w:p>
    <w:p w:rsidR="00C6489C" w:rsidRDefault="00C6489C" w:rsidP="00A17367">
      <w:pPr>
        <w:pStyle w:val="ListParagraph"/>
        <w:numPr>
          <w:ilvl w:val="1"/>
          <w:numId w:val="26"/>
        </w:numPr>
      </w:pPr>
      <w:r>
        <w:t xml:space="preserve">p-value </w:t>
      </w:r>
      <m:oMath>
        <m:r>
          <w:rPr>
            <w:rFonts w:ascii="Cambria Math" w:hAnsi="Cambria Math"/>
          </w:rPr>
          <m:t>↓</m:t>
        </m:r>
      </m:oMath>
    </w:p>
    <w:p w:rsidR="00334AE6" w:rsidRDefault="00334AE6" w:rsidP="00A17367">
      <w:pPr>
        <w:pStyle w:val="ListParagraph"/>
        <w:numPr>
          <w:ilvl w:val="1"/>
          <w:numId w:val="26"/>
        </w:numPr>
      </w:pPr>
      <w:r>
        <w:t>Type I Error</w:t>
      </w:r>
    </w:p>
    <w:p w:rsidR="005124D4" w:rsidRDefault="007718AB" w:rsidP="007718AB">
      <w:pPr>
        <w:pStyle w:val="ListParagraph"/>
        <w:numPr>
          <w:ilvl w:val="0"/>
          <w:numId w:val="26"/>
        </w:numPr>
      </w:pPr>
      <w:r>
        <w:t>Example</w:t>
      </w:r>
      <w:r w:rsidR="005124D4">
        <w:t>s</w:t>
      </w:r>
      <w:r>
        <w:t xml:space="preserve">: </w:t>
      </w:r>
    </w:p>
    <w:p w:rsidR="005124D4" w:rsidRDefault="005124D4" w:rsidP="005124D4">
      <w:pPr>
        <w:pStyle w:val="ListParagraph"/>
        <w:numPr>
          <w:ilvl w:val="1"/>
          <w:numId w:val="26"/>
        </w:numPr>
      </w:pPr>
      <w:r>
        <w:t>Time-series data</w:t>
      </w:r>
    </w:p>
    <w:p w:rsidR="00815D77" w:rsidRDefault="00C77AED" w:rsidP="005124D4">
      <w:pPr>
        <w:pStyle w:val="ListParagraph"/>
        <w:numPr>
          <w:ilvl w:val="1"/>
          <w:numId w:val="26"/>
        </w:numPr>
      </w:pPr>
      <w:r>
        <w:t xml:space="preserve">Accidentally </w:t>
      </w:r>
      <w:r w:rsidR="004D6174">
        <w:t>copied</w:t>
      </w:r>
      <w:r w:rsidR="007718AB">
        <w:t xml:space="preserve"> and paste</w:t>
      </w:r>
      <w:r w:rsidR="004D6174">
        <w:t>d</w:t>
      </w:r>
      <w:r w:rsidR="007718AB">
        <w:t xml:space="preserve"> the data twice</w:t>
      </w:r>
    </w:p>
    <w:p w:rsidR="005829F4" w:rsidRDefault="005829F4" w:rsidP="005829F4">
      <w:pPr>
        <w:pStyle w:val="ListParagraph"/>
        <w:numPr>
          <w:ilvl w:val="0"/>
          <w:numId w:val="26"/>
        </w:numPr>
      </w:pPr>
      <w:r>
        <w:t xml:space="preserve">Remedy: </w:t>
      </w:r>
    </w:p>
    <w:p w:rsidR="005829F4" w:rsidRDefault="005829F4" w:rsidP="005829F4">
      <w:pPr>
        <w:pStyle w:val="ListParagraph"/>
        <w:numPr>
          <w:ilvl w:val="1"/>
          <w:numId w:val="26"/>
        </w:numPr>
      </w:pPr>
      <w:r>
        <w:t>Use Newey-West adjusted standard errors.</w:t>
      </w:r>
    </w:p>
    <w:p w:rsidR="00815D77" w:rsidRPr="004E7452" w:rsidRDefault="00466505" w:rsidP="00815D77">
      <w:pPr>
        <w:pStyle w:val="Heading4"/>
      </w:pPr>
      <w:bookmarkStart w:id="27" w:name="_Toc1599505"/>
      <w:r w:rsidRPr="00F3525C">
        <w:t>Non-constant Variance of the Error Terms</w:t>
      </w:r>
      <w:bookmarkEnd w:id="27"/>
    </w:p>
    <w:p w:rsidR="00815D77" w:rsidRDefault="00B92418" w:rsidP="00815D77">
      <w:pPr>
        <w:pStyle w:val="ListParagraph"/>
        <w:numPr>
          <w:ilvl w:val="0"/>
          <w:numId w:val="26"/>
        </w:numPr>
      </w:pPr>
      <w:r>
        <w:t xml:space="preserve">Non-constant variances in the errors, or heteroscedasticity, can be shown in residual plot. </w:t>
      </w:r>
    </w:p>
    <w:p w:rsidR="00855A7A" w:rsidRDefault="00334AE6" w:rsidP="00334AE6">
      <w:pPr>
        <w:pStyle w:val="ListParagraph"/>
        <w:numPr>
          <w:ilvl w:val="0"/>
          <w:numId w:val="26"/>
        </w:numPr>
      </w:pPr>
      <w:r>
        <w:t xml:space="preserve">Detection: </w:t>
      </w:r>
    </w:p>
    <w:p w:rsidR="00334AE6" w:rsidRDefault="00334AE6" w:rsidP="00855A7A">
      <w:pPr>
        <w:pStyle w:val="ListParagraph"/>
        <w:numPr>
          <w:ilvl w:val="1"/>
          <w:numId w:val="26"/>
        </w:numPr>
      </w:pPr>
      <w:r>
        <w:t>Residual plot</w:t>
      </w:r>
    </w:p>
    <w:p w:rsidR="00855A7A" w:rsidRDefault="00855A7A" w:rsidP="00855A7A">
      <w:pPr>
        <w:pStyle w:val="ListParagraph"/>
        <w:numPr>
          <w:ilvl w:val="1"/>
          <w:numId w:val="26"/>
        </w:numPr>
      </w:pPr>
      <w:r>
        <w:t>BP test</w:t>
      </w:r>
    </w:p>
    <w:p w:rsidR="004A5170" w:rsidRDefault="00334AE6" w:rsidP="00BA2A43">
      <w:pPr>
        <w:pStyle w:val="ListParagraph"/>
        <w:numPr>
          <w:ilvl w:val="0"/>
          <w:numId w:val="26"/>
        </w:numPr>
      </w:pPr>
      <w:r>
        <w:t>Effect: If in fact there is heteroscedasticity in the error terms, then:</w:t>
      </w:r>
    </w:p>
    <w:p w:rsidR="00334AE6" w:rsidRDefault="00334AE6" w:rsidP="00334AE6">
      <w:pPr>
        <w:pStyle w:val="ListParagraph"/>
        <w:numPr>
          <w:ilvl w:val="1"/>
          <w:numId w:val="26"/>
        </w:numPr>
      </w:pPr>
      <m:oMath>
        <m:r>
          <w:rPr>
            <w:rFonts w:ascii="Cambria Math" w:hAnsi="Cambria Math"/>
          </w:rPr>
          <m:t>SE↓</m:t>
        </m:r>
      </m:oMath>
    </w:p>
    <w:p w:rsidR="00334AE6" w:rsidRDefault="00334AE6" w:rsidP="00334AE6">
      <w:pPr>
        <w:pStyle w:val="ListParagraph"/>
        <w:numPr>
          <w:ilvl w:val="1"/>
          <w:numId w:val="26"/>
        </w:numPr>
      </w:pPr>
      <w:r>
        <w:t xml:space="preserve">t-stat </w:t>
      </w:r>
      <m:oMath>
        <m:r>
          <w:rPr>
            <w:rFonts w:ascii="Cambria Math" w:hAnsi="Cambria Math"/>
          </w:rPr>
          <m:t>↑</m:t>
        </m:r>
      </m:oMath>
    </w:p>
    <w:p w:rsidR="00334AE6" w:rsidRDefault="00334AE6" w:rsidP="00334AE6">
      <w:pPr>
        <w:pStyle w:val="ListParagraph"/>
        <w:numPr>
          <w:ilvl w:val="1"/>
          <w:numId w:val="26"/>
        </w:numPr>
      </w:pPr>
      <w:r>
        <w:t xml:space="preserve">95% CI </w:t>
      </w:r>
      <m:oMath>
        <m:r>
          <w:rPr>
            <w:rFonts w:ascii="Cambria Math" w:hAnsi="Cambria Math"/>
          </w:rPr>
          <m:t>↓</m:t>
        </m:r>
      </m:oMath>
    </w:p>
    <w:p w:rsidR="00334AE6" w:rsidRDefault="00334AE6" w:rsidP="00334AE6">
      <w:pPr>
        <w:pStyle w:val="ListParagraph"/>
        <w:numPr>
          <w:ilvl w:val="1"/>
          <w:numId w:val="26"/>
        </w:numPr>
      </w:pPr>
      <w:r>
        <w:t xml:space="preserve">p-value </w:t>
      </w:r>
      <m:oMath>
        <m:r>
          <w:rPr>
            <w:rFonts w:ascii="Cambria Math" w:hAnsi="Cambria Math"/>
          </w:rPr>
          <m:t>↓</m:t>
        </m:r>
      </m:oMath>
    </w:p>
    <w:p w:rsidR="00334AE6" w:rsidRDefault="00334AE6" w:rsidP="00334AE6">
      <w:pPr>
        <w:pStyle w:val="ListParagraph"/>
        <w:numPr>
          <w:ilvl w:val="1"/>
          <w:numId w:val="26"/>
        </w:numPr>
      </w:pPr>
      <w:r>
        <w:t>Type I Error</w:t>
      </w:r>
    </w:p>
    <w:p w:rsidR="00473609" w:rsidRDefault="00B92418" w:rsidP="00815D77">
      <w:pPr>
        <w:pStyle w:val="ListParagraph"/>
        <w:numPr>
          <w:ilvl w:val="0"/>
          <w:numId w:val="26"/>
        </w:numPr>
      </w:pPr>
      <w:r>
        <w:t xml:space="preserve">Remedy: </w:t>
      </w:r>
    </w:p>
    <w:p w:rsidR="00B92418" w:rsidRDefault="00B92418" w:rsidP="00473609">
      <w:pPr>
        <w:pStyle w:val="ListParagraph"/>
        <w:numPr>
          <w:ilvl w:val="1"/>
          <w:numId w:val="26"/>
        </w:numPr>
      </w:pPr>
      <w:r>
        <w:t xml:space="preserve">Transform the response Y, such as </w:t>
      </w:r>
      <m:oMath>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Y</m:t>
                </m:r>
              </m:e>
            </m:d>
          </m:e>
        </m:func>
        <m:r>
          <w:rPr>
            <w:rFonts w:ascii="Cambria Math" w:hAnsi="Cambria Math"/>
          </w:rPr>
          <m:t xml:space="preserve">, </m:t>
        </m:r>
        <m:rad>
          <m:radPr>
            <m:degHide m:val="1"/>
            <m:ctrlPr>
              <w:rPr>
                <w:rFonts w:ascii="Cambria Math" w:hAnsi="Cambria Math"/>
                <w:i/>
              </w:rPr>
            </m:ctrlPr>
          </m:radPr>
          <m:deg/>
          <m:e>
            <m:r>
              <w:rPr>
                <w:rFonts w:ascii="Cambria Math" w:hAnsi="Cambria Math"/>
              </w:rPr>
              <m:t>Y</m:t>
            </m:r>
          </m:e>
        </m:rad>
      </m:oMath>
      <w:r>
        <w:t>.</w:t>
      </w:r>
    </w:p>
    <w:p w:rsidR="00111776" w:rsidRDefault="004731D0" w:rsidP="00473609">
      <w:pPr>
        <w:pStyle w:val="ListParagraph"/>
        <w:numPr>
          <w:ilvl w:val="1"/>
          <w:numId w:val="26"/>
        </w:numPr>
      </w:pPr>
      <w:r>
        <w:t>Use white standard error to correct the standard deviation</w:t>
      </w:r>
    </w:p>
    <w:p w:rsidR="001473B5" w:rsidRDefault="00C63DEC" w:rsidP="00473609">
      <w:pPr>
        <w:pStyle w:val="ListParagraph"/>
        <w:numPr>
          <w:ilvl w:val="1"/>
          <w:numId w:val="26"/>
        </w:numPr>
      </w:pPr>
      <w:r>
        <w:t xml:space="preserve">Use weighted least square estimation. </w:t>
      </w:r>
      <w:r w:rsidR="001473B5">
        <w:t xml:space="preserve">Sometimes we have a good idea of the variance of each response. For example, the </w:t>
      </w:r>
      <w:proofErr w:type="spellStart"/>
      <w:r w:rsidR="001473B5">
        <w:t>ith</w:t>
      </w:r>
      <w:proofErr w:type="spellEnd"/>
      <w:r w:rsidR="001473B5">
        <w:t xml:space="preserve"> response could be an average of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1473B5">
        <w:t xml:space="preserve"> raw observations. If each of these raw observations is uncorrelated with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1473B5">
        <w:t xml:space="preserve">, then their average has variance </w:t>
      </w: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rPr>
          <m:t>=</m:t>
        </m:r>
        <m:f>
          <m:fPr>
            <m:type m:val="lin"/>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i</m:t>
                </m:r>
              </m:sub>
            </m:sSub>
          </m:den>
        </m:f>
      </m:oMath>
      <w:r w:rsidR="001473B5">
        <w:t xml:space="preserve">. In this case a simple remedy is to fit the model by weighted least squares, with weights proportional to the inverse variances – </w:t>
      </w:r>
      <w:proofErr w:type="spellStart"/>
      <w:r w:rsidR="001473B5">
        <w:t>ie</w:t>
      </w:r>
      <w:proofErr w:type="spellEnd"/>
      <w:r w:rsidR="001473B5">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oMath>
      <w:r w:rsidR="001473B5">
        <w:t xml:space="preserve"> in this case. </w:t>
      </w:r>
      <w:r>
        <w:t xml:space="preserve">Another example is that Barra use square root of market cap as weighting scheme. </w:t>
      </w:r>
    </w:p>
    <w:p w:rsidR="006229A8" w:rsidRPr="004E7452" w:rsidRDefault="006229A8" w:rsidP="006229A8">
      <w:pPr>
        <w:pStyle w:val="Heading4"/>
      </w:pPr>
      <w:bookmarkStart w:id="28" w:name="_Toc1599506"/>
      <w:r w:rsidRPr="00F3525C">
        <w:lastRenderedPageBreak/>
        <w:t>Non-normality of the Error Terms</w:t>
      </w:r>
      <w:bookmarkEnd w:id="28"/>
    </w:p>
    <w:p w:rsidR="006229A8" w:rsidRDefault="006229A8" w:rsidP="006229A8">
      <w:pPr>
        <w:pStyle w:val="ListParagraph"/>
        <w:numPr>
          <w:ilvl w:val="0"/>
          <w:numId w:val="26"/>
        </w:numPr>
      </w:pPr>
      <w:r>
        <w:t xml:space="preserve">How to check: </w:t>
      </w:r>
    </w:p>
    <w:p w:rsidR="006229A8" w:rsidRPr="006229A8" w:rsidRDefault="006229A8" w:rsidP="006229A8">
      <w:pPr>
        <w:pStyle w:val="ListParagraph"/>
        <w:numPr>
          <w:ilvl w:val="1"/>
          <w:numId w:val="26"/>
        </w:numPr>
        <w:rPr>
          <w:rFonts w:asciiTheme="minorHAnsi" w:hAnsiTheme="minorHAnsi" w:cstheme="minorBidi"/>
        </w:rPr>
      </w:pPr>
      <w:r>
        <w:t>QQ plot</w:t>
      </w:r>
      <w:r w:rsidR="008B3F66">
        <w:t xml:space="preserve">: </w:t>
      </w:r>
      <w:r w:rsidRPr="006229A8">
        <w:rPr>
          <w:rFonts w:asciiTheme="minorHAnsi" w:hAnsiTheme="minorHAnsi" w:cstheme="minorBidi"/>
        </w:rPr>
        <w:t>compar</w:t>
      </w:r>
      <w:r w:rsidR="008B3F66">
        <w:t>es</w:t>
      </w:r>
      <w:r w:rsidRPr="006229A8">
        <w:rPr>
          <w:rFonts w:asciiTheme="minorHAnsi" w:hAnsiTheme="minorHAnsi" w:cstheme="minorBidi"/>
        </w:rPr>
        <w:t xml:space="preserve"> the percentile of data series versus percentile of normal distribution</w:t>
      </w:r>
    </w:p>
    <w:p w:rsidR="006229A8" w:rsidRDefault="008B3F66" w:rsidP="006229A8">
      <w:pPr>
        <w:pStyle w:val="ListParagraph"/>
        <w:numPr>
          <w:ilvl w:val="1"/>
          <w:numId w:val="26"/>
        </w:numPr>
      </w:pPr>
      <w:r>
        <w:t xml:space="preserve">SK (Shapiro-Wilk) test: </w:t>
      </w:r>
      <w:r w:rsidRPr="008B3F66">
        <w:rPr>
          <w:rFonts w:asciiTheme="minorHAnsi" w:hAnsiTheme="minorHAnsi" w:cstheme="minorBidi"/>
        </w:rPr>
        <w:t xml:space="preserve">quantifies the distance between sample empirical distribution versus </w:t>
      </w:r>
      <w:r>
        <w:t xml:space="preserve">normal distribution </w:t>
      </w:r>
    </w:p>
    <w:p w:rsidR="008B3F66" w:rsidRDefault="008B3F66" w:rsidP="008B3F66">
      <w:pPr>
        <w:pStyle w:val="ListParagraph"/>
        <w:numPr>
          <w:ilvl w:val="0"/>
          <w:numId w:val="26"/>
        </w:numPr>
      </w:pPr>
      <w:r>
        <w:t xml:space="preserve">Why important: </w:t>
      </w:r>
    </w:p>
    <w:p w:rsidR="006023FF" w:rsidRDefault="006023FF" w:rsidP="006023FF">
      <w:pPr>
        <w:pStyle w:val="ListParagraph"/>
        <w:numPr>
          <w:ilvl w:val="1"/>
          <w:numId w:val="26"/>
        </w:numPr>
      </w:pPr>
      <w:r w:rsidRPr="004D7D81">
        <w:t>The regression assumption that is generally least important is that the errors are normally distributed. In fact, for the purpose of estimating the regression line, the assumption of normality is barely important at all. </w:t>
      </w:r>
      <w:r>
        <w:t xml:space="preserve">It doesn’t matter for unbiasedness or consistency of the beta estimates. </w:t>
      </w:r>
    </w:p>
    <w:p w:rsidR="005829F4" w:rsidRDefault="005829F4" w:rsidP="006023FF">
      <w:pPr>
        <w:pStyle w:val="ListParagraph"/>
        <w:numPr>
          <w:ilvl w:val="1"/>
          <w:numId w:val="26"/>
        </w:numPr>
      </w:pPr>
      <w:r>
        <w:t xml:space="preserve">The only case that it matters is in small samples, where non-normality of error terms will affect t-stats of the coefficient estimates. </w:t>
      </w:r>
    </w:p>
    <w:p w:rsidR="000F4E60" w:rsidRPr="004E7452" w:rsidRDefault="000F4E60" w:rsidP="000F4E60">
      <w:pPr>
        <w:pStyle w:val="Heading4"/>
      </w:pPr>
      <w:bookmarkStart w:id="29" w:name="_Toc1599507"/>
      <w:r w:rsidRPr="00F3525C">
        <w:t>Outliers</w:t>
      </w:r>
      <w:bookmarkEnd w:id="29"/>
    </w:p>
    <w:p w:rsidR="000F4E60" w:rsidRDefault="000F4E60" w:rsidP="000F4E60">
      <w:pPr>
        <w:pStyle w:val="ListParagraph"/>
        <w:numPr>
          <w:ilvl w:val="0"/>
          <w:numId w:val="26"/>
        </w:numPr>
      </w:pPr>
      <w:r>
        <w:t>Residual plot is helpful.</w:t>
      </w:r>
    </w:p>
    <w:p w:rsidR="000F4E60" w:rsidRDefault="00946B7D" w:rsidP="000F4E60">
      <w:pPr>
        <w:pStyle w:val="ListParagraph"/>
        <w:numPr>
          <w:ilvl w:val="0"/>
          <w:numId w:val="26"/>
        </w:numPr>
      </w:pPr>
      <w:r>
        <w:t xml:space="preserve">In practice, it can be difficult to decide how large a residual </w:t>
      </w:r>
      <w:r w:rsidR="00AD7A6E">
        <w:t xml:space="preserve">term </w:t>
      </w:r>
      <w:r>
        <w:rPr>
          <w:rFonts w:hint="eastAsia"/>
        </w:rPr>
        <w:t>n</w:t>
      </w:r>
      <w:r>
        <w:t xml:space="preserve">eeds to be before we consider the point to be an outlier. To address this problem, instead of plotting the residual, we can plot the studentized residuals, computed by dividing each residual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t xml:space="preserve"> by its estimated standard error. Observations whose studentized residuals are greater than 3 in absolute value are possible outliers. </w:t>
      </w:r>
    </w:p>
    <w:p w:rsidR="006B19B6" w:rsidRDefault="006B19B6" w:rsidP="000F4E60">
      <w:pPr>
        <w:pStyle w:val="ListParagraph"/>
        <w:numPr>
          <w:ilvl w:val="0"/>
          <w:numId w:val="26"/>
        </w:numPr>
      </w:pPr>
      <w:r>
        <w:t xml:space="preserve">Another method is Cook’s distance, which measures how much the fitted value would change if the particular observation is deleted. </w:t>
      </w:r>
    </w:p>
    <w:p w:rsidR="00283B79" w:rsidRPr="004E7452" w:rsidRDefault="00283B79" w:rsidP="00283B79">
      <w:pPr>
        <w:pStyle w:val="Heading4"/>
      </w:pPr>
      <w:bookmarkStart w:id="30" w:name="_Toc1599508"/>
      <w:r w:rsidRPr="00F3525C">
        <w:t>High Leverage Points</w:t>
      </w:r>
      <w:bookmarkEnd w:id="30"/>
    </w:p>
    <w:p w:rsidR="00283B79" w:rsidRDefault="00360026" w:rsidP="00283B79">
      <w:pPr>
        <w:pStyle w:val="ListParagraph"/>
        <w:numPr>
          <w:ilvl w:val="0"/>
          <w:numId w:val="26"/>
        </w:numPr>
      </w:pPr>
      <w:r>
        <w:t xml:space="preserve">High leverage observations tend to have a sizable impact on the estimated regression line. It is cause for concern if the least squares line is heavily affected by just a couple of observations, because any problems with these points may invalidate the entire fit. </w:t>
      </w:r>
    </w:p>
    <w:p w:rsidR="00EA7E59" w:rsidRDefault="009B48DC" w:rsidP="00283B79">
      <w:pPr>
        <w:pStyle w:val="ListParagraph"/>
        <w:numPr>
          <w:ilvl w:val="0"/>
          <w:numId w:val="26"/>
        </w:numPr>
      </w:pPr>
      <w:r>
        <w:t>In simple linear regression, high leverage observations are fairly easy to identify, since we can simply look for observations for which the predictor value is outside of the normal range of the observations. But in a multiple linear regression with many predictor</w:t>
      </w:r>
      <w:r w:rsidR="00AD7A6E">
        <w:t>s</w:t>
      </w:r>
      <w:r>
        <w:t>, it is possible to have an observation that is well within the range of each individual predictor’s values, but that is unusual in terms</w:t>
      </w:r>
      <w:r w:rsidR="00446781">
        <w:t xml:space="preserve"> of the full set of predictors, as shown in the middle chart below: </w:t>
      </w:r>
    </w:p>
    <w:p w:rsidR="0056717E" w:rsidRDefault="00446781" w:rsidP="00446781">
      <w:pPr>
        <w:pStyle w:val="ListParagraph"/>
        <w:jc w:val="center"/>
      </w:pPr>
      <w:r>
        <w:rPr>
          <w:noProof/>
        </w:rPr>
        <w:drawing>
          <wp:inline distT="0" distB="0" distL="0" distR="0" wp14:anchorId="7BB3AEEA" wp14:editId="1E529DB5">
            <wp:extent cx="5455920" cy="1618084"/>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7230" cy="1621438"/>
                    </a:xfrm>
                    <a:prstGeom prst="rect">
                      <a:avLst/>
                    </a:prstGeom>
                  </pic:spPr>
                </pic:pic>
              </a:graphicData>
            </a:graphic>
          </wp:inline>
        </w:drawing>
      </w:r>
    </w:p>
    <w:p w:rsidR="0056717E" w:rsidRDefault="005210A3" w:rsidP="005210A3">
      <w:pPr>
        <w:pStyle w:val="ListParagraph"/>
        <w:numPr>
          <w:ilvl w:val="0"/>
          <w:numId w:val="26"/>
        </w:numPr>
      </w:pPr>
      <w:r>
        <w:t xml:space="preserve">In order to quantify an observation’s leverage, we compute the leverage statistic. A large value of this statistic indicates an observation with high leverage. For a simple linear regression, </w:t>
      </w:r>
    </w:p>
    <w:p w:rsidR="005210A3" w:rsidRPr="005210A3" w:rsidRDefault="003A72A6" w:rsidP="005210A3">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e>
                <m:sup>
                  <m:r>
                    <w:rPr>
                      <w:rFonts w:ascii="Cambria Math" w:hAnsi="Cambria Math"/>
                    </w:rPr>
                    <m:t>2</m:t>
                  </m:r>
                </m:sup>
              </m:sSup>
            </m:num>
            <m:den>
              <m:nary>
                <m:naryPr>
                  <m:chr m:val="∑"/>
                  <m:limLoc m:val="subSup"/>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e>
                    <m:sup>
                      <m:r>
                        <w:rPr>
                          <w:rFonts w:ascii="Cambria Math" w:hAnsi="Cambria Math"/>
                        </w:rPr>
                        <m:t>2</m:t>
                      </m:r>
                    </m:sup>
                  </m:sSup>
                </m:e>
              </m:nary>
            </m:den>
          </m:f>
        </m:oMath>
      </m:oMathPara>
    </w:p>
    <w:p w:rsidR="0056717E" w:rsidRDefault="005210A3" w:rsidP="000B66E8">
      <w:pPr>
        <w:pStyle w:val="ListParagraph"/>
      </w:pPr>
      <w:r>
        <w:t xml:space="preserve">The leverage statistic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t xml:space="preserve"> is always between </w:t>
      </w:r>
      <m:oMath>
        <m:f>
          <m:fPr>
            <m:type m:val="lin"/>
            <m:ctrlPr>
              <w:rPr>
                <w:rFonts w:ascii="Cambria Math" w:hAnsi="Cambria Math"/>
                <w:i/>
              </w:rPr>
            </m:ctrlPr>
          </m:fPr>
          <m:num>
            <m:r>
              <w:rPr>
                <w:rFonts w:ascii="Cambria Math" w:hAnsi="Cambria Math"/>
              </w:rPr>
              <m:t>1</m:t>
            </m:r>
          </m:num>
          <m:den>
            <m:r>
              <w:rPr>
                <w:rFonts w:ascii="Cambria Math" w:hAnsi="Cambria Math"/>
              </w:rPr>
              <m:t>n</m:t>
            </m:r>
          </m:den>
        </m:f>
      </m:oMath>
      <w:r>
        <w:t xml:space="preserve"> and 1, and the average leverage for all the observations is always equal to </w:t>
      </w:r>
      <m:oMath>
        <m:f>
          <m:fPr>
            <m:type m:val="lin"/>
            <m:ctrlPr>
              <w:rPr>
                <w:rFonts w:ascii="Cambria Math" w:hAnsi="Cambria Math"/>
                <w:i/>
              </w:rPr>
            </m:ctrlPr>
          </m:fPr>
          <m:num>
            <m:r>
              <w:rPr>
                <w:rFonts w:ascii="Cambria Math" w:hAnsi="Cambria Math"/>
              </w:rPr>
              <m:t>(p+1)</m:t>
            </m:r>
          </m:num>
          <m:den>
            <m:r>
              <w:rPr>
                <w:rFonts w:ascii="Cambria Math" w:hAnsi="Cambria Math"/>
              </w:rPr>
              <m:t>n</m:t>
            </m:r>
          </m:den>
        </m:f>
      </m:oMath>
      <w:r>
        <w:t xml:space="preserve">. </w:t>
      </w:r>
      <w:r w:rsidR="00AD7A6E">
        <w:t>I</w:t>
      </w:r>
      <w:r>
        <w:t xml:space="preserve">f a given observation has a leverage statistic that greatly exceeds </w:t>
      </w:r>
      <m:oMath>
        <m:f>
          <m:fPr>
            <m:type m:val="lin"/>
            <m:ctrlPr>
              <w:rPr>
                <w:rFonts w:ascii="Cambria Math" w:hAnsi="Cambria Math"/>
                <w:i/>
              </w:rPr>
            </m:ctrlPr>
          </m:fPr>
          <m:num>
            <m:r>
              <w:rPr>
                <w:rFonts w:ascii="Cambria Math" w:hAnsi="Cambria Math"/>
              </w:rPr>
              <m:t>(p+1)</m:t>
            </m:r>
          </m:num>
          <m:den>
            <m:r>
              <w:rPr>
                <w:rFonts w:ascii="Cambria Math" w:hAnsi="Cambria Math"/>
              </w:rPr>
              <m:t>n</m:t>
            </m:r>
          </m:den>
        </m:f>
      </m:oMath>
      <w:r>
        <w:t xml:space="preserve">, then we may suspect that the corresponding point that has high leverage. </w:t>
      </w:r>
    </w:p>
    <w:p w:rsidR="000B66E8" w:rsidRPr="004E7452" w:rsidRDefault="000B66E8" w:rsidP="000B66E8">
      <w:pPr>
        <w:pStyle w:val="Heading4"/>
      </w:pPr>
      <w:bookmarkStart w:id="31" w:name="_Toc1599509"/>
      <w:r w:rsidRPr="00F3525C">
        <w:t>Collinearity</w:t>
      </w:r>
      <w:bookmarkEnd w:id="31"/>
    </w:p>
    <w:p w:rsidR="00234179" w:rsidRDefault="00234179" w:rsidP="000B66E8">
      <w:pPr>
        <w:pStyle w:val="ListParagraph"/>
        <w:numPr>
          <w:ilvl w:val="0"/>
          <w:numId w:val="26"/>
        </w:numPr>
      </w:pPr>
      <w:r>
        <w:t xml:space="preserve">Adding a new predictor, there are three scenarios: </w:t>
      </w:r>
    </w:p>
    <w:p w:rsidR="00234179" w:rsidRDefault="00234179" w:rsidP="00234179">
      <w:pPr>
        <w:pStyle w:val="ListParagraph"/>
        <w:numPr>
          <w:ilvl w:val="1"/>
          <w:numId w:val="26"/>
        </w:numPr>
      </w:pPr>
      <w:r>
        <w:lastRenderedPageBreak/>
        <w:t xml:space="preserve">Pure noise </w:t>
      </w:r>
      <m:oMath>
        <m:r>
          <w:rPr>
            <w:rFonts w:ascii="Cambria Math" w:hAnsi="Cambria Math"/>
          </w:rPr>
          <m:t>→</m:t>
        </m:r>
      </m:oMath>
      <w:r>
        <w:t xml:space="preserve"> </w:t>
      </w:r>
      <m:oMath>
        <m:r>
          <w:rPr>
            <w:rFonts w:ascii="Cambria Math" w:hAnsi="Cambria Math"/>
          </w:rPr>
          <m:t>σ</m:t>
        </m:r>
      </m:oMath>
      <w:r>
        <w:t xml:space="preserve"> and </w:t>
      </w:r>
      <m:oMath>
        <m:r>
          <w:rPr>
            <w:rFonts w:ascii="Cambria Math" w:hAnsi="Cambria Math"/>
          </w:rPr>
          <m:t>β</m:t>
        </m:r>
      </m:oMath>
      <w:r>
        <w:t xml:space="preserve"> don’t change, </w:t>
      </w:r>
      <m:oMath>
        <m:r>
          <w:rPr>
            <w:rFonts w:ascii="Cambria Math" w:hAnsi="Cambria Math"/>
          </w:rPr>
          <m:t>SE(β)</m:t>
        </m:r>
      </m:oMath>
      <w:r>
        <w:t xml:space="preserve"> doesn’t change.</w:t>
      </w:r>
    </w:p>
    <w:p w:rsidR="00234179" w:rsidRDefault="00234179" w:rsidP="00234179">
      <w:pPr>
        <w:pStyle w:val="ListParagraph"/>
        <w:numPr>
          <w:ilvl w:val="1"/>
          <w:numId w:val="26"/>
        </w:numPr>
      </w:pPr>
      <w:r>
        <w:t xml:space="preserve">Independent with other X &amp; lots of power </w:t>
      </w:r>
      <m:oMath>
        <m:r>
          <w:rPr>
            <w:rFonts w:ascii="Cambria Math" w:hAnsi="Cambria Math"/>
          </w:rPr>
          <m:t>→</m:t>
        </m:r>
      </m:oMath>
      <w:r>
        <w:t xml:space="preserve"> </w:t>
      </w:r>
      <m:oMath>
        <m:r>
          <w:rPr>
            <w:rFonts w:ascii="Cambria Math" w:hAnsi="Cambria Math"/>
          </w:rPr>
          <m:t>β</m:t>
        </m:r>
      </m:oMath>
      <w:r>
        <w:t xml:space="preserve"> doesn’t change, </w:t>
      </w:r>
      <m:oMath>
        <m:r>
          <w:rPr>
            <w:rFonts w:ascii="Cambria Math" w:hAnsi="Cambria Math"/>
          </w:rPr>
          <m:t>σ↓</m:t>
        </m:r>
      </m:oMath>
      <w:r>
        <w:t xml:space="preserve">, </w:t>
      </w:r>
      <m:oMath>
        <m:r>
          <w:rPr>
            <w:rFonts w:ascii="Cambria Math" w:hAnsi="Cambria Math"/>
          </w:rPr>
          <m:t>SE(β)↓</m:t>
        </m:r>
      </m:oMath>
    </w:p>
    <w:p w:rsidR="00234179" w:rsidRDefault="00234179" w:rsidP="00234179">
      <w:pPr>
        <w:pStyle w:val="ListParagraph"/>
        <w:numPr>
          <w:ilvl w:val="1"/>
          <w:numId w:val="26"/>
        </w:numPr>
      </w:pPr>
      <w:r>
        <w:t xml:space="preserve">Some power &amp; some correlation with other X </w:t>
      </w:r>
      <m:oMath>
        <m:r>
          <w:rPr>
            <w:rFonts w:ascii="Cambria Math" w:hAnsi="Cambria Math"/>
          </w:rPr>
          <m:t>→ σ↓</m:t>
        </m:r>
      </m:oMath>
      <w:r>
        <w:t xml:space="preserve">, but </w:t>
      </w:r>
      <m:oMath>
        <m:r>
          <w:rPr>
            <w:rFonts w:ascii="Cambria Math" w:hAnsi="Cambria Math"/>
          </w:rPr>
          <m:t>SE(β)</m:t>
        </m:r>
      </m:oMath>
      <w:r>
        <w:t xml:space="preserve"> may </w:t>
      </w:r>
      <m:oMath>
        <m:r>
          <w:rPr>
            <w:rFonts w:ascii="Cambria Math" w:hAnsi="Cambria Math"/>
          </w:rPr>
          <m:t>↑</m:t>
        </m:r>
      </m:oMath>
      <w:r>
        <w:t xml:space="preserve"> or </w:t>
      </w:r>
      <m:oMath>
        <m:r>
          <w:rPr>
            <w:rFonts w:ascii="Cambria Math" w:hAnsi="Cambria Math"/>
          </w:rPr>
          <m:t>↓</m:t>
        </m:r>
      </m:oMath>
      <w:r>
        <w:t>.</w:t>
      </w:r>
    </w:p>
    <w:p w:rsidR="00A47014" w:rsidRDefault="00A47014" w:rsidP="000B66E8">
      <w:pPr>
        <w:pStyle w:val="ListParagraph"/>
        <w:numPr>
          <w:ilvl w:val="0"/>
          <w:numId w:val="26"/>
        </w:numPr>
      </w:pPr>
      <w:r>
        <w:t xml:space="preserve">Assuming uncorrelated noise then we can show that </w:t>
      </w:r>
    </w:p>
    <w:p w:rsidR="00A47014" w:rsidRDefault="00A47014" w:rsidP="00A47014">
      <w:pPr>
        <w:pStyle w:val="ListParagraph"/>
      </w:pPr>
      <m:oMathPara>
        <m:oMath>
          <m:r>
            <w:rPr>
              <w:rFonts w:ascii="Cambria Math" w:hAnsi="Cambria Math"/>
            </w:rPr>
            <m:t>Cov</m:t>
          </m:r>
          <m:d>
            <m:dPr>
              <m:ctrlPr>
                <w:rPr>
                  <w:rFonts w:ascii="Cambria Math" w:hAnsi="Cambria Math"/>
                  <w:i/>
                </w:rPr>
              </m:ctrlPr>
            </m:dPr>
            <m:e>
              <m:acc>
                <m:accPr>
                  <m:ctrlPr>
                    <w:rPr>
                      <w:rFonts w:ascii="Cambria Math" w:hAnsi="Cambria Math"/>
                      <w:i/>
                    </w:rPr>
                  </m:ctrlPr>
                </m:accPr>
                <m:e>
                  <m:r>
                    <w:rPr>
                      <w:rFonts w:ascii="Cambria Math" w:hAnsi="Cambria Math"/>
                    </w:rPr>
                    <m:t>β</m:t>
                  </m:r>
                </m:e>
              </m:acc>
            </m:e>
          </m:d>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2</m:t>
              </m:r>
            </m:sup>
          </m:sSup>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sup>
              <m:r>
                <w:rPr>
                  <w:rFonts w:ascii="Cambria Math" w:hAnsi="Cambria Math"/>
                </w:rPr>
                <m:t>-1</m:t>
              </m:r>
            </m:sup>
          </m:sSup>
        </m:oMath>
      </m:oMathPara>
    </w:p>
    <w:p w:rsidR="000B66E8" w:rsidRDefault="0008194C" w:rsidP="000B66E8">
      <w:pPr>
        <w:pStyle w:val="ListParagraph"/>
        <w:numPr>
          <w:ilvl w:val="0"/>
          <w:numId w:val="26"/>
        </w:numPr>
      </w:pPr>
      <w:r>
        <w:t>If in fact there is collinearity among predictors, then</w:t>
      </w:r>
    </w:p>
    <w:p w:rsidR="0008194C" w:rsidRDefault="0008194C" w:rsidP="0008194C">
      <w:pPr>
        <w:pStyle w:val="ListParagraph"/>
        <w:numPr>
          <w:ilvl w:val="1"/>
          <w:numId w:val="26"/>
        </w:numPr>
      </w:pPr>
      <m:oMath>
        <m:r>
          <w:rPr>
            <w:rFonts w:ascii="Cambria Math" w:hAnsi="Cambria Math"/>
          </w:rPr>
          <m:t>SE↑</m:t>
        </m:r>
      </m:oMath>
    </w:p>
    <w:p w:rsidR="0008194C" w:rsidRDefault="0008194C" w:rsidP="0008194C">
      <w:pPr>
        <w:pStyle w:val="ListParagraph"/>
        <w:numPr>
          <w:ilvl w:val="1"/>
          <w:numId w:val="26"/>
        </w:numPr>
      </w:pPr>
      <w:r>
        <w:t xml:space="preserve">t-stat </w:t>
      </w:r>
      <m:oMath>
        <m:r>
          <w:rPr>
            <w:rFonts w:ascii="Cambria Math" w:hAnsi="Cambria Math"/>
          </w:rPr>
          <m:t>↓</m:t>
        </m:r>
      </m:oMath>
    </w:p>
    <w:p w:rsidR="0008194C" w:rsidRDefault="0008194C" w:rsidP="0008194C">
      <w:pPr>
        <w:pStyle w:val="ListParagraph"/>
        <w:numPr>
          <w:ilvl w:val="1"/>
          <w:numId w:val="26"/>
        </w:numPr>
      </w:pPr>
      <w:r>
        <w:t xml:space="preserve">95% CI </w:t>
      </w:r>
      <m:oMath>
        <m:r>
          <w:rPr>
            <w:rFonts w:ascii="Cambria Math" w:hAnsi="Cambria Math"/>
          </w:rPr>
          <m:t>↑</m:t>
        </m:r>
      </m:oMath>
    </w:p>
    <w:p w:rsidR="0008194C" w:rsidRDefault="0008194C" w:rsidP="0008194C">
      <w:pPr>
        <w:pStyle w:val="ListParagraph"/>
        <w:numPr>
          <w:ilvl w:val="1"/>
          <w:numId w:val="26"/>
        </w:numPr>
      </w:pPr>
      <w:r>
        <w:t xml:space="preserve">p-value </w:t>
      </w:r>
      <m:oMath>
        <m:r>
          <w:rPr>
            <w:rFonts w:ascii="Cambria Math" w:hAnsi="Cambria Math"/>
          </w:rPr>
          <m:t>↑</m:t>
        </m:r>
      </m:oMath>
    </w:p>
    <w:p w:rsidR="0008194C" w:rsidRDefault="00334AE6" w:rsidP="0008194C">
      <w:pPr>
        <w:pStyle w:val="ListParagraph"/>
        <w:numPr>
          <w:ilvl w:val="1"/>
          <w:numId w:val="26"/>
        </w:numPr>
      </w:pPr>
      <w:r>
        <w:t xml:space="preserve">Type II Error. </w:t>
      </w:r>
      <w:r w:rsidR="0008194C">
        <w:t>The power of the hypothesis test – the probability of correctly detecting a non-zero coefficient – is reduced</w:t>
      </w:r>
      <w:r w:rsidR="00742473">
        <w:t>.</w:t>
      </w:r>
    </w:p>
    <w:p w:rsidR="0008194C" w:rsidRDefault="00742473" w:rsidP="000B66E8">
      <w:pPr>
        <w:pStyle w:val="ListParagraph"/>
        <w:numPr>
          <w:ilvl w:val="0"/>
          <w:numId w:val="26"/>
        </w:numPr>
      </w:pPr>
      <w:r>
        <w:t xml:space="preserve">Detection: </w:t>
      </w:r>
    </w:p>
    <w:p w:rsidR="00742473" w:rsidRDefault="00742473" w:rsidP="00742473">
      <w:pPr>
        <w:pStyle w:val="ListParagraph"/>
        <w:numPr>
          <w:ilvl w:val="1"/>
          <w:numId w:val="26"/>
        </w:numPr>
      </w:pPr>
      <w:r>
        <w:t>Look at the correlation matrix of the predictors.</w:t>
      </w:r>
    </w:p>
    <w:p w:rsidR="00742473" w:rsidRDefault="00B52DA9" w:rsidP="00742473">
      <w:pPr>
        <w:pStyle w:val="ListParagraph"/>
        <w:numPr>
          <w:ilvl w:val="1"/>
          <w:numId w:val="26"/>
        </w:numPr>
      </w:pPr>
      <w:r>
        <w:t xml:space="preserve">Unfortunately, not all collinearity problems can be detected by inspection of the correlation matrix: it is possible for collinearity to exist between three or more variables even if no pair of variables has a particularly high correlation. We call this situation multicollinearity. </w:t>
      </w:r>
      <w:r w:rsidR="009F0648">
        <w:t>Instead of inspecting the correlation matrix, a better way to asse</w:t>
      </w:r>
      <w:r w:rsidR="007A3EF6">
        <w:t>s</w:t>
      </w:r>
      <w:r w:rsidR="009F0648">
        <w:t xml:space="preserve">s multicollinearity is to compute the variance inflation factor (VIF). The VIF for each variable can be computed using the formula: </w:t>
      </w:r>
    </w:p>
    <w:p w:rsidR="009F0648" w:rsidRDefault="009F0648" w:rsidP="009F0648">
      <w:pPr>
        <w:pStyle w:val="ListParagraph"/>
        <w:ind w:left="1440"/>
      </w:pPr>
      <m:oMathPara>
        <m:oMath>
          <m:r>
            <w:rPr>
              <w:rFonts w:ascii="Cambria Math" w:hAnsi="Cambria Math"/>
            </w:rPr>
            <m:t>VIF</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bSup>
                <m:sSubSupPr>
                  <m:ctrlPr>
                    <w:rPr>
                      <w:rFonts w:ascii="Cambria Math" w:hAnsi="Cambria Math"/>
                      <w:i/>
                    </w:rPr>
                  </m:ctrlPr>
                </m:sSubSupPr>
                <m:e>
                  <m:r>
                    <w:rPr>
                      <w:rFonts w:ascii="Cambria Math" w:hAnsi="Cambria Math"/>
                    </w:rPr>
                    <m:t>R</m:t>
                  </m:r>
                </m:e>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sub>
                <m:sup>
                  <m:r>
                    <w:rPr>
                      <w:rFonts w:ascii="Cambria Math" w:hAnsi="Cambria Math"/>
                    </w:rPr>
                    <m:t>2</m:t>
                  </m:r>
                </m:sup>
              </m:sSubSup>
            </m:den>
          </m:f>
        </m:oMath>
      </m:oMathPara>
    </w:p>
    <w:p w:rsidR="0056717E" w:rsidRDefault="009F0648" w:rsidP="009F0648">
      <w:pPr>
        <w:pStyle w:val="ListParagraph"/>
        <w:ind w:left="1440"/>
      </w:pPr>
      <w:r>
        <w:t xml:space="preserve">where </w:t>
      </w:r>
      <m:oMath>
        <m:sSubSup>
          <m:sSubSupPr>
            <m:ctrlPr>
              <w:rPr>
                <w:rFonts w:ascii="Cambria Math" w:hAnsi="Cambria Math"/>
                <w:i/>
              </w:rPr>
            </m:ctrlPr>
          </m:sSubSupPr>
          <m:e>
            <m:r>
              <w:rPr>
                <w:rFonts w:ascii="Cambria Math" w:hAnsi="Cambria Math"/>
              </w:rPr>
              <m:t>R</m:t>
            </m:r>
          </m:e>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sub>
          <m:sup>
            <m:r>
              <w:rPr>
                <w:rFonts w:ascii="Cambria Math" w:hAnsi="Cambria Math"/>
              </w:rPr>
              <m:t>2</m:t>
            </m:r>
          </m:sup>
        </m:sSubSup>
      </m:oMath>
      <w:r>
        <w:t xml:space="preserve"> is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from a regression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onto all of the other predictors. If </w:t>
      </w:r>
      <m:oMath>
        <m:sSubSup>
          <m:sSubSupPr>
            <m:ctrlPr>
              <w:rPr>
                <w:rFonts w:ascii="Cambria Math" w:hAnsi="Cambria Math"/>
                <w:i/>
              </w:rPr>
            </m:ctrlPr>
          </m:sSubSupPr>
          <m:e>
            <m:r>
              <w:rPr>
                <w:rFonts w:ascii="Cambria Math" w:hAnsi="Cambria Math"/>
              </w:rPr>
              <m:t>R</m:t>
            </m:r>
          </m:e>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sub>
          <m:sup>
            <m:r>
              <w:rPr>
                <w:rFonts w:ascii="Cambria Math" w:hAnsi="Cambria Math"/>
              </w:rPr>
              <m:t>2</m:t>
            </m:r>
          </m:sup>
        </m:sSubSup>
      </m:oMath>
      <w:r>
        <w:t xml:space="preserve"> is close to one, then collinearity is present, and so VIF will be large. </w:t>
      </w:r>
      <w:r w:rsidR="00234179">
        <w:t>Typically,</w:t>
      </w:r>
      <w:r w:rsidR="00AB1779">
        <w:t xml:space="preserve"> in practice there is a small amount of collinearity among the predictors. As a rule of thumb, a VIF value that exceeds 5 or 10 indicates a problematic amount of collinearity.</w:t>
      </w:r>
    </w:p>
    <w:p w:rsidR="00334F50" w:rsidRDefault="00334F50" w:rsidP="00334F50">
      <w:pPr>
        <w:pStyle w:val="ListParagraph"/>
        <w:numPr>
          <w:ilvl w:val="0"/>
          <w:numId w:val="26"/>
        </w:numPr>
      </w:pPr>
      <w:r>
        <w:t>Remedy:</w:t>
      </w:r>
    </w:p>
    <w:p w:rsidR="001B653C" w:rsidRDefault="001B653C" w:rsidP="00334F50">
      <w:pPr>
        <w:pStyle w:val="ListParagraph"/>
        <w:numPr>
          <w:ilvl w:val="1"/>
          <w:numId w:val="26"/>
        </w:numPr>
      </w:pPr>
      <w:r>
        <w:t>Drop one of the problematic variables from the regression</w:t>
      </w:r>
    </w:p>
    <w:p w:rsidR="009A567C" w:rsidRDefault="00ED222B" w:rsidP="009A567C">
      <w:pPr>
        <w:pStyle w:val="ListParagraph"/>
        <w:numPr>
          <w:ilvl w:val="1"/>
          <w:numId w:val="26"/>
        </w:numPr>
      </w:pPr>
      <w:r>
        <w:t xml:space="preserve">Or combine the collinear variables into a single predictor. For instance, we might take the average of standardized versions of the two correlated </w:t>
      </w:r>
      <w:r w:rsidR="006E7817">
        <w:t>predictors, in order to create a new variable.</w:t>
      </w:r>
    </w:p>
    <w:p w:rsidR="00F82D2D" w:rsidRPr="004E7452" w:rsidRDefault="00F82D2D" w:rsidP="00F82D2D">
      <w:pPr>
        <w:pStyle w:val="Heading4"/>
      </w:pPr>
      <w:bookmarkStart w:id="32" w:name="_Toc1599510"/>
      <w:r>
        <w:t>Perfect Collinearity</w:t>
      </w:r>
      <w:bookmarkEnd w:id="32"/>
    </w:p>
    <w:p w:rsidR="0052056A" w:rsidRDefault="00F82D2D" w:rsidP="00F82D2D">
      <w:pPr>
        <w:pStyle w:val="ListParagraph"/>
        <w:numPr>
          <w:ilvl w:val="0"/>
          <w:numId w:val="26"/>
        </w:numPr>
      </w:pPr>
      <w:r>
        <w:t xml:space="preserve">OLS cannot be solved. </w:t>
      </w:r>
    </w:p>
    <w:p w:rsidR="00F82D2D" w:rsidRDefault="00F82D2D" w:rsidP="00F82D2D">
      <w:pPr>
        <w:pStyle w:val="ListParagraph"/>
        <w:numPr>
          <w:ilvl w:val="0"/>
          <w:numId w:val="26"/>
        </w:numPr>
      </w:pPr>
      <w:r>
        <w:t>Example: All dummy variables are included while also keeping constant term.</w:t>
      </w:r>
    </w:p>
    <w:p w:rsidR="00334F50" w:rsidRDefault="00334F50" w:rsidP="009F0648">
      <w:pPr>
        <w:pStyle w:val="ListParagraph"/>
        <w:ind w:left="1440"/>
      </w:pPr>
    </w:p>
    <w:p w:rsidR="00093FEF" w:rsidRDefault="00093FEF" w:rsidP="00093FEF">
      <w:pPr>
        <w:pStyle w:val="Heading3"/>
      </w:pPr>
      <w:bookmarkStart w:id="33" w:name="_Toc1599511"/>
      <w:r>
        <w:t>Standardizing and Normalizing</w:t>
      </w:r>
      <w:bookmarkEnd w:id="33"/>
    </w:p>
    <w:p w:rsidR="00093FEF" w:rsidRPr="00F87C29" w:rsidRDefault="00093FEF" w:rsidP="00093FEF">
      <w:pPr>
        <w:pStyle w:val="ListParagraph"/>
        <w:numPr>
          <w:ilvl w:val="0"/>
          <w:numId w:val="26"/>
        </w:numPr>
      </w:pPr>
      <w:r w:rsidRPr="00F87C29">
        <w:t xml:space="preserve">Normalizing: </w:t>
      </w:r>
    </w:p>
    <w:p w:rsidR="00093FEF" w:rsidRDefault="00093FEF" w:rsidP="00093FEF">
      <w:pPr>
        <w:pStyle w:val="ListParagraph"/>
        <w:numPr>
          <w:ilvl w:val="1"/>
          <w:numId w:val="26"/>
        </w:numPr>
      </w:pPr>
      <w:r>
        <w:t xml:space="preserve">It means to bound your variable’s observations within [0, 1]. Good when interpretations of “percentage of max value” makes sense. </w:t>
      </w:r>
    </w:p>
    <w:p w:rsidR="00093FEF" w:rsidRDefault="00093FEF" w:rsidP="00093FEF">
      <w:pPr>
        <w:pStyle w:val="ListParagraph"/>
        <w:numPr>
          <w:ilvl w:val="1"/>
          <w:numId w:val="26"/>
        </w:numPr>
      </w:pPr>
      <w:r>
        <w:t xml:space="preserve">It is only for improving interpretation (and dealing with numerically very large or small measures). Does not improve algorithms otherwise. </w:t>
      </w:r>
    </w:p>
    <w:p w:rsidR="00093FEF" w:rsidRPr="00F87C29" w:rsidRDefault="00093FEF" w:rsidP="00093FEF">
      <w:pPr>
        <w:pStyle w:val="ListParagraph"/>
        <w:numPr>
          <w:ilvl w:val="0"/>
          <w:numId w:val="26"/>
        </w:numPr>
      </w:pPr>
      <w:r w:rsidRPr="00F87C29">
        <w:t xml:space="preserve">Standardizing: </w:t>
      </w:r>
    </w:p>
    <w:p w:rsidR="00093FEF" w:rsidRDefault="00093FEF" w:rsidP="00093FEF">
      <w:pPr>
        <w:pStyle w:val="ListParagraph"/>
        <w:numPr>
          <w:ilvl w:val="1"/>
          <w:numId w:val="26"/>
        </w:numPr>
      </w:pPr>
      <w:r>
        <w:t xml:space="preserve">It means to re-center and re-scale your variable’s observations to have mean zero and variance one. Good to put all of your variables on the same scale (have same weight) and to turn interpretations into “changes in terms of standard deviation”. </w:t>
      </w:r>
    </w:p>
    <w:p w:rsidR="00093FEF" w:rsidRDefault="00093FEF" w:rsidP="00093FEF">
      <w:pPr>
        <w:pStyle w:val="ListParagraph"/>
        <w:numPr>
          <w:ilvl w:val="1"/>
          <w:numId w:val="26"/>
        </w:numPr>
      </w:pPr>
      <w:r>
        <w:t>It can be used for improving interpretations and should be used for specific algorithms. Which ones? Regularization and PCA!</w:t>
      </w:r>
    </w:p>
    <w:p w:rsidR="00093FEF" w:rsidRDefault="00093FEF" w:rsidP="00093FEF">
      <w:pPr>
        <w:pStyle w:val="ListParagraph"/>
        <w:numPr>
          <w:ilvl w:val="1"/>
          <w:numId w:val="26"/>
        </w:numPr>
      </w:pPr>
      <w:r>
        <w:lastRenderedPageBreak/>
        <w:t xml:space="preserve">You can standardize without assuming things to be normally distributed. It just makes the interpretation nice if they are normally distributed. </w:t>
      </w:r>
    </w:p>
    <w:p w:rsidR="00093FEF" w:rsidRDefault="00093FEF" w:rsidP="00093FEF">
      <w:pPr>
        <w:pStyle w:val="ListParagraph"/>
        <w:numPr>
          <w:ilvl w:val="0"/>
          <w:numId w:val="26"/>
        </w:numPr>
      </w:pPr>
      <w:r w:rsidRPr="00E93D1D">
        <w:rPr>
          <w:b/>
        </w:rPr>
        <w:t>Q:</w:t>
      </w:r>
      <w:r>
        <w:t xml:space="preserve"> For which of the following do the units of the predictors matter (e.g. trip length in minutes vs seconds; temperature in F vs C)?</w:t>
      </w:r>
    </w:p>
    <w:p w:rsidR="00093FEF" w:rsidRDefault="00093FEF" w:rsidP="00093FEF">
      <w:pPr>
        <w:pStyle w:val="ListParagraph"/>
        <w:numPr>
          <w:ilvl w:val="1"/>
          <w:numId w:val="26"/>
        </w:numPr>
      </w:pPr>
      <w:r>
        <w:t>k-NN: yes. Scaling affects distance metric, which determines what ‘neighbor’ means</w:t>
      </w:r>
    </w:p>
    <w:p w:rsidR="00093FEF" w:rsidRDefault="00093FEF" w:rsidP="00093FEF">
      <w:pPr>
        <w:pStyle w:val="ListParagraph"/>
        <w:numPr>
          <w:ilvl w:val="1"/>
          <w:numId w:val="26"/>
        </w:numPr>
      </w:pPr>
      <w:r>
        <w:t>Linear regression: no. Multiply predictor by c, and divide coefficient by c.</w:t>
      </w:r>
    </w:p>
    <w:p w:rsidR="00093FEF" w:rsidRDefault="00093FEF" w:rsidP="00093FEF">
      <w:pPr>
        <w:pStyle w:val="ListParagraph"/>
        <w:numPr>
          <w:ilvl w:val="1"/>
          <w:numId w:val="26"/>
        </w:numPr>
      </w:pPr>
      <w:r>
        <w:t>Lasso regression: yes. If we divide coefficient by c, then corresponding penalty term is also divided by c.</w:t>
      </w:r>
    </w:p>
    <w:p w:rsidR="00093FEF" w:rsidRDefault="00093FEF" w:rsidP="00093FEF">
      <w:pPr>
        <w:pStyle w:val="ListParagraph"/>
        <w:numPr>
          <w:ilvl w:val="1"/>
          <w:numId w:val="26"/>
        </w:numPr>
      </w:pPr>
      <w:r>
        <w:t xml:space="preserve">Ridge regression: yes. Same as Lasso, except penalty divided by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w:t>
      </w:r>
    </w:p>
    <w:p w:rsidR="00093FEF" w:rsidRDefault="00093FEF" w:rsidP="00093FEF">
      <w:pPr>
        <w:pStyle w:val="ListParagraph"/>
        <w:numPr>
          <w:ilvl w:val="0"/>
          <w:numId w:val="26"/>
        </w:numPr>
      </w:pPr>
      <w:r>
        <w:t xml:space="preserve">Python: </w:t>
      </w:r>
      <w:r w:rsidRPr="002E7D33">
        <w:t xml:space="preserve">from </w:t>
      </w:r>
      <w:proofErr w:type="spellStart"/>
      <w:proofErr w:type="gramStart"/>
      <w:r w:rsidRPr="002E7D33">
        <w:t>sklearn.preprocessing</w:t>
      </w:r>
      <w:proofErr w:type="spellEnd"/>
      <w:proofErr w:type="gramEnd"/>
      <w:r w:rsidRPr="002E7D33">
        <w:t xml:space="preserve"> import </w:t>
      </w:r>
      <w:proofErr w:type="spellStart"/>
      <w:r w:rsidRPr="002E7D33">
        <w:t>StandardScaler</w:t>
      </w:r>
      <w:proofErr w:type="spellEnd"/>
    </w:p>
    <w:p w:rsidR="00093FEF" w:rsidRPr="002E7D33" w:rsidRDefault="00093FEF" w:rsidP="00093FEF">
      <w:pPr>
        <w:pStyle w:val="ListParagraph"/>
        <w:ind w:left="1440"/>
      </w:pPr>
    </w:p>
    <w:p w:rsidR="00093FEF" w:rsidRDefault="00093FEF" w:rsidP="00093FEF">
      <w:pPr>
        <w:pStyle w:val="Heading3"/>
      </w:pPr>
      <w:bookmarkStart w:id="34" w:name="_Toc1599512"/>
      <w:r w:rsidRPr="003C20A6">
        <w:t>Dealing with Missing Values</w:t>
      </w:r>
      <w:bookmarkEnd w:id="34"/>
    </w:p>
    <w:p w:rsidR="00093FEF" w:rsidRPr="00F87C29" w:rsidRDefault="00093FEF" w:rsidP="00093FEF">
      <w:pPr>
        <w:pStyle w:val="ListParagraph"/>
        <w:numPr>
          <w:ilvl w:val="0"/>
          <w:numId w:val="26"/>
        </w:numPr>
      </w:pPr>
      <w:r>
        <w:t xml:space="preserve">There are several different approaches to imputing missing values: </w:t>
      </w:r>
    </w:p>
    <w:p w:rsidR="00093FEF" w:rsidRDefault="00093FEF" w:rsidP="00093FEF">
      <w:pPr>
        <w:pStyle w:val="ListParagraph"/>
        <w:numPr>
          <w:ilvl w:val="1"/>
          <w:numId w:val="26"/>
        </w:numPr>
      </w:pPr>
      <w:r>
        <w:t>Plug in the mean or median (quantitative) or most common class (categorical) for all missing values in a variable.</w:t>
      </w:r>
    </w:p>
    <w:p w:rsidR="00093FEF" w:rsidRDefault="00093FEF" w:rsidP="00093FEF">
      <w:pPr>
        <w:pStyle w:val="ListParagraph"/>
        <w:numPr>
          <w:ilvl w:val="1"/>
          <w:numId w:val="26"/>
        </w:numPr>
      </w:pPr>
      <w:r>
        <w:t>Create a new variable that is an indicator of missingness, and include it in any model to predict the response (also plug in zero or the mean in the actual variable).</w:t>
      </w:r>
    </w:p>
    <w:p w:rsidR="00093FEF" w:rsidRDefault="00093FEF" w:rsidP="00093FEF">
      <w:pPr>
        <w:pStyle w:val="ListParagraph"/>
        <w:numPr>
          <w:ilvl w:val="1"/>
          <w:numId w:val="26"/>
        </w:numPr>
      </w:pPr>
      <w:r>
        <w:t>Hot deck imputation: for each missing entry, randomly select an observed entry in the variable and plug it in.</w:t>
      </w:r>
    </w:p>
    <w:p w:rsidR="00093FEF" w:rsidRDefault="00093FEF" w:rsidP="00093FEF">
      <w:pPr>
        <w:pStyle w:val="ListParagraph"/>
        <w:numPr>
          <w:ilvl w:val="1"/>
          <w:numId w:val="26"/>
        </w:numPr>
      </w:pPr>
      <w:r>
        <w:t xml:space="preserve">Model with imputation: plug in predicted values from a model based on other observed predictors. </w:t>
      </w:r>
    </w:p>
    <w:p w:rsidR="00093FEF" w:rsidRDefault="00093FEF" w:rsidP="00093FEF">
      <w:pPr>
        <w:pStyle w:val="ListParagraph"/>
        <w:numPr>
          <w:ilvl w:val="1"/>
          <w:numId w:val="26"/>
        </w:numPr>
      </w:pPr>
      <w:r>
        <w:t xml:space="preserve">Model with imputation with uncertainty: plug in predicted values plus randomness from a model based on the other observed predictors.  </w:t>
      </w:r>
    </w:p>
    <w:p w:rsidR="0056717E" w:rsidRDefault="0056717E" w:rsidP="002079ED">
      <w:pPr>
        <w:pStyle w:val="ListParagraph"/>
      </w:pPr>
    </w:p>
    <w:p w:rsidR="0056717E" w:rsidRDefault="0056717E" w:rsidP="002079ED">
      <w:pPr>
        <w:pStyle w:val="ListParagraph"/>
      </w:pPr>
    </w:p>
    <w:p w:rsidR="00A4163B" w:rsidRDefault="00A4163B">
      <w:r>
        <w:br w:type="page"/>
      </w:r>
    </w:p>
    <w:p w:rsidR="00850258" w:rsidRPr="002D0C4A" w:rsidRDefault="00850258" w:rsidP="00850258">
      <w:pPr>
        <w:pStyle w:val="Heading1"/>
      </w:pPr>
      <w:bookmarkStart w:id="35" w:name="_Toc1599513"/>
      <w:r>
        <w:lastRenderedPageBreak/>
        <w:t>Classification</w:t>
      </w:r>
      <w:bookmarkEnd w:id="35"/>
      <w:r>
        <w:t xml:space="preserve">  </w:t>
      </w:r>
    </w:p>
    <w:p w:rsidR="00CD3CE2" w:rsidRDefault="00340AFC" w:rsidP="00CD3CE2">
      <w:pPr>
        <w:pStyle w:val="Heading2"/>
      </w:pPr>
      <w:bookmarkStart w:id="36" w:name="_Toc1599514"/>
      <w:r>
        <w:t xml:space="preserve">Logistic </w:t>
      </w:r>
      <w:r w:rsidR="00CD3CE2">
        <w:t>Regression</w:t>
      </w:r>
      <w:bookmarkEnd w:id="36"/>
      <w:r w:rsidR="00CD3CE2">
        <w:t xml:space="preserve"> </w:t>
      </w:r>
    </w:p>
    <w:p w:rsidR="00CD3CE2" w:rsidRDefault="00340AFC" w:rsidP="00CD3CE2">
      <w:pPr>
        <w:pStyle w:val="Heading3"/>
      </w:pPr>
      <w:bookmarkStart w:id="37" w:name="_Toc1599515"/>
      <w:r>
        <w:t>The Logistic Model</w:t>
      </w:r>
      <w:bookmarkEnd w:id="37"/>
      <w:r w:rsidR="00CD3CE2">
        <w:t xml:space="preserve"> </w:t>
      </w:r>
    </w:p>
    <w:p w:rsidR="00CD3CE2" w:rsidRDefault="00340AFC" w:rsidP="00CD3CE2">
      <w:pPr>
        <w:pStyle w:val="ListParagraph"/>
        <w:numPr>
          <w:ilvl w:val="0"/>
          <w:numId w:val="26"/>
        </w:numPr>
      </w:pPr>
      <w:r>
        <w:t>In logistic regression, we use the logistic function:</w:t>
      </w:r>
      <w:r w:rsidR="00CD3CE2">
        <w:t xml:space="preserve"> </w:t>
      </w:r>
    </w:p>
    <w:p w:rsidR="00340AFC" w:rsidRPr="00605774" w:rsidRDefault="00340AFC" w:rsidP="00643E7F">
      <w:pPr>
        <w:pStyle w:val="ListParagraph"/>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X</m:t>
                  </m:r>
                </m:sup>
              </m:sSup>
            </m:num>
            <m:den>
              <m:r>
                <w:rPr>
                  <w:rFonts w:ascii="Cambria Math" w:hAnsi="Cambria Math"/>
                </w:rPr>
                <m:t>1+</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X</m:t>
                  </m:r>
                </m:sup>
              </m:sSup>
            </m:den>
          </m:f>
        </m:oMath>
      </m:oMathPara>
    </w:p>
    <w:p w:rsidR="00605774" w:rsidRDefault="00605774" w:rsidP="00643E7F">
      <w:pPr>
        <w:pStyle w:val="ListParagraph"/>
      </w:pPr>
    </w:p>
    <w:p w:rsidR="008803EE" w:rsidRDefault="008803EE" w:rsidP="008803EE">
      <w:pPr>
        <w:pStyle w:val="ListParagraph"/>
        <w:jc w:val="center"/>
      </w:pPr>
      <w:r>
        <w:rPr>
          <w:noProof/>
        </w:rPr>
        <w:drawing>
          <wp:inline distT="0" distB="0" distL="0" distR="0" wp14:anchorId="306E4A36" wp14:editId="1221C90B">
            <wp:extent cx="3364940" cy="265176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6906" cy="2653309"/>
                    </a:xfrm>
                    <a:prstGeom prst="rect">
                      <a:avLst/>
                    </a:prstGeom>
                  </pic:spPr>
                </pic:pic>
              </a:graphicData>
            </a:graphic>
          </wp:inline>
        </w:drawing>
      </w:r>
    </w:p>
    <w:p w:rsidR="00365187" w:rsidRDefault="00365187" w:rsidP="00365187">
      <w:pPr>
        <w:pStyle w:val="ListParagraph"/>
        <w:numPr>
          <w:ilvl w:val="0"/>
          <w:numId w:val="26"/>
        </w:numPr>
      </w:pPr>
      <w:r>
        <w:t xml:space="preserve">After a bit of manipulation, we find that: </w:t>
      </w:r>
    </w:p>
    <w:p w:rsidR="00365187" w:rsidRPr="00340AFC" w:rsidRDefault="003A72A6" w:rsidP="00365187">
      <w:pPr>
        <w:pStyle w:val="ListParagraph"/>
      </w:pPr>
      <m:oMathPara>
        <m:oMath>
          <m:f>
            <m:fPr>
              <m:ctrlPr>
                <w:rPr>
                  <w:rFonts w:ascii="Cambria Math" w:hAnsi="Cambria Math"/>
                  <w:i/>
                </w:rPr>
              </m:ctrlPr>
            </m:fPr>
            <m:num>
              <m:r>
                <w:rPr>
                  <w:rFonts w:ascii="Cambria Math" w:hAnsi="Cambria Math"/>
                </w:rPr>
                <m:t>p(X)</m:t>
              </m:r>
            </m:num>
            <m:den>
              <m:r>
                <w:rPr>
                  <w:rFonts w:ascii="Cambria Math" w:hAnsi="Cambria Math"/>
                </w:rPr>
                <m:t>1-p(X)</m:t>
              </m:r>
            </m:den>
          </m:f>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X</m:t>
              </m:r>
            </m:sup>
          </m:sSup>
        </m:oMath>
      </m:oMathPara>
    </w:p>
    <w:p w:rsidR="00340AFC" w:rsidRDefault="00643E7F" w:rsidP="00CD3CE2">
      <w:pPr>
        <w:pStyle w:val="ListParagraph"/>
      </w:pPr>
      <w:r>
        <w:t xml:space="preserve">The quantity </w:t>
      </w:r>
      <m:oMath>
        <m:f>
          <m:fPr>
            <m:type m:val="lin"/>
            <m:ctrlPr>
              <w:rPr>
                <w:rFonts w:ascii="Cambria Math" w:hAnsi="Cambria Math"/>
                <w:i/>
              </w:rPr>
            </m:ctrlPr>
          </m:fPr>
          <m:num>
            <m:r>
              <w:rPr>
                <w:rFonts w:ascii="Cambria Math" w:hAnsi="Cambria Math"/>
              </w:rPr>
              <m:t>p(X)</m:t>
            </m:r>
          </m:num>
          <m:den>
            <m:r>
              <w:rPr>
                <w:rFonts w:ascii="Cambria Math" w:hAnsi="Cambria Math"/>
              </w:rPr>
              <m:t>1-p(X)</m:t>
            </m:r>
          </m:den>
        </m:f>
      </m:oMath>
      <w:r>
        <w:t xml:space="preserve"> is called the odds, and can take on any value between 0 and </w:t>
      </w:r>
      <m:oMath>
        <m:r>
          <w:rPr>
            <w:rFonts w:ascii="Cambria Math" w:hAnsi="Cambria Math"/>
          </w:rPr>
          <m:t>∞</m:t>
        </m:r>
      </m:oMath>
      <w:r>
        <w:t xml:space="preserve">. Values of the odds close to 0 and </w:t>
      </w:r>
      <m:oMath>
        <m:r>
          <w:rPr>
            <w:rFonts w:ascii="Cambria Math" w:hAnsi="Cambria Math"/>
          </w:rPr>
          <m:t>∞</m:t>
        </m:r>
      </m:oMath>
      <w:r>
        <w:t xml:space="preserve"> indicate very low and high probabilities, respectively. </w:t>
      </w:r>
    </w:p>
    <w:p w:rsidR="00643E7F" w:rsidRDefault="00643E7F" w:rsidP="00643E7F">
      <w:pPr>
        <w:pStyle w:val="ListParagraph"/>
        <w:numPr>
          <w:ilvl w:val="0"/>
          <w:numId w:val="26"/>
        </w:numPr>
      </w:pPr>
      <w:r>
        <w:t xml:space="preserve">By taking the logarithm of both sides, we arrive at </w:t>
      </w:r>
    </w:p>
    <w:p w:rsidR="00643E7F" w:rsidRPr="00340AFC" w:rsidRDefault="00643E7F" w:rsidP="00643E7F">
      <w:pPr>
        <w:pStyle w:val="ListParagraph"/>
      </w:pPr>
      <m:oMathPara>
        <m:oMath>
          <m: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1-p</m:t>
                  </m:r>
                  <m:d>
                    <m:dPr>
                      <m:ctrlPr>
                        <w:rPr>
                          <w:rFonts w:ascii="Cambria Math" w:hAnsi="Cambria Math"/>
                          <w:i/>
                        </w:rPr>
                      </m:ctrlPr>
                    </m:dPr>
                    <m:e>
                      <m:r>
                        <w:rPr>
                          <w:rFonts w:ascii="Cambria Math" w:hAnsi="Cambria Math"/>
                        </w:rPr>
                        <m:t>X</m:t>
                      </m:r>
                    </m:e>
                  </m:d>
                </m:den>
              </m:f>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X</m:t>
          </m:r>
        </m:oMath>
      </m:oMathPara>
    </w:p>
    <w:p w:rsidR="00643E7F" w:rsidRDefault="00643E7F" w:rsidP="00643E7F">
      <w:pPr>
        <w:pStyle w:val="ListParagraph"/>
      </w:pPr>
      <w:r>
        <w:t>The left-hand side is called the log-odds or logit. We see that the logistic regression model has a logit that is linear in X.</w:t>
      </w:r>
    </w:p>
    <w:p w:rsidR="00D52EF7" w:rsidRDefault="00D52EF7" w:rsidP="008803EE"/>
    <w:p w:rsidR="00BB3558" w:rsidRDefault="00BB3558" w:rsidP="00BB3558">
      <w:pPr>
        <w:pStyle w:val="Heading3"/>
      </w:pPr>
      <w:bookmarkStart w:id="38" w:name="_Toc1599516"/>
      <w:r>
        <w:t>Estimating the Regression Coefficients</w:t>
      </w:r>
      <w:bookmarkEnd w:id="38"/>
    </w:p>
    <w:p w:rsidR="00BB3558" w:rsidRDefault="006E3450" w:rsidP="00BB3558">
      <w:pPr>
        <w:pStyle w:val="ListParagraph"/>
        <w:numPr>
          <w:ilvl w:val="0"/>
          <w:numId w:val="26"/>
        </w:numPr>
      </w:pPr>
      <w:r>
        <w:t xml:space="preserve">We use maximum likelihood method to estimate the coefficients. The basic intuition behind using maximum likelihood to fit a logistic regression model is as follows: we seek estimates for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t xml:space="preserve">and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such that the predicted probability </w:t>
      </w:r>
      <m:oMath>
        <m:acc>
          <m:accPr>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of default for </w:t>
      </w:r>
      <w:r w:rsidR="00121873">
        <w:t xml:space="preserve">each individual, corresponds as closely as possible to the individual’s observed default status. This can be formalized using a mathematical equation called a likelihood function: </w:t>
      </w:r>
    </w:p>
    <w:p w:rsidR="00121873" w:rsidRDefault="00102513" w:rsidP="00121873">
      <w:pPr>
        <w:pStyle w:val="ListParagraph"/>
        <w:jc w:val="center"/>
      </w:pPr>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sub>
            <m:sup/>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nary>
            <m:naryPr>
              <m:chr m:val="∏"/>
              <m:limLoc m:val="undOvr"/>
              <m:supHide m:val="1"/>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m:t>
              </m:r>
            </m:sub>
            <m:sup/>
            <m:e>
              <m:r>
                <w:rPr>
                  <w:rFonts w:ascii="Cambria Math" w:hAnsi="Cambria Math"/>
                </w:rPr>
                <m:t>(1-p(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m:oMathPara>
    </w:p>
    <w:p w:rsidR="00340AFC" w:rsidRDefault="00121873" w:rsidP="00CD3CE2">
      <w:pPr>
        <w:pStyle w:val="ListParagraph"/>
      </w:pPr>
      <w:r>
        <w:t xml:space="preserve">The estimates </w:t>
      </w: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oMath>
      <w:r>
        <w:t xml:space="preserve">and </w:t>
      </w: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oMath>
      <w:r>
        <w:t xml:space="preserve"> are chosen to maximize this likelihood function. </w:t>
      </w:r>
    </w:p>
    <w:p w:rsidR="00102513" w:rsidRDefault="003A72A6" w:rsidP="00D8305F">
      <w:pPr>
        <w:pStyle w:val="ListParagraph"/>
        <w:jc w:val="center"/>
      </w:pPr>
      <m:oMathPara>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d>
                        </m:e>
                        <m:sup>
                          <m:sSub>
                            <m:sSubPr>
                              <m:ctrlPr>
                                <w:rPr>
                                  <w:rFonts w:ascii="Cambria Math" w:hAnsi="Cambria Math"/>
                                  <w:i/>
                                </w:rPr>
                              </m:ctrlPr>
                            </m:sSubPr>
                            <m:e>
                              <m:r>
                                <w:rPr>
                                  <w:rFonts w:ascii="Cambria Math" w:hAnsi="Cambria Math"/>
                                </w:rPr>
                                <m:t>y</m:t>
                              </m:r>
                            </m:e>
                            <m:sub>
                              <m:r>
                                <w:rPr>
                                  <w:rFonts w:ascii="Cambria Math" w:hAnsi="Cambria Math"/>
                                </w:rPr>
                                <m:t>i</m:t>
                              </m:r>
                            </m:sub>
                          </m:sSub>
                        </m:sup>
                      </m:sSup>
                      <m:sSup>
                        <m:sSupPr>
                          <m:ctrlPr>
                            <w:rPr>
                              <w:rFonts w:ascii="Cambria Math" w:hAnsi="Cambria Math"/>
                              <w:i/>
                            </w:rPr>
                          </m:ctrlPr>
                        </m:sSupPr>
                        <m:e>
                          <m:d>
                            <m:dPr>
                              <m:ctrlPr>
                                <w:rPr>
                                  <w:rFonts w:ascii="Cambria Math" w:hAnsi="Cambria Math"/>
                                  <w:i/>
                                </w:rPr>
                              </m:ctrlPr>
                            </m:dPr>
                            <m:e>
                              <m:r>
                                <w:rPr>
                                  <w:rFonts w:ascii="Cambria Math" w:hAnsi="Cambria Math"/>
                                </w:rPr>
                                <m:t>1-p(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d>
                        </m:e>
                        <m:sup>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sup>
                      </m:sSup>
                    </m:e>
                  </m:nary>
                </m:e>
              </m:d>
            </m:e>
          </m:fun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func>
                </m:e>
              </m:d>
            </m:e>
          </m:nary>
        </m:oMath>
      </m:oMathPara>
    </w:p>
    <w:p w:rsidR="00646B42" w:rsidRDefault="00646B42" w:rsidP="00646B42">
      <w:pPr>
        <w:pStyle w:val="ListParagraph"/>
        <w:numPr>
          <w:ilvl w:val="0"/>
          <w:numId w:val="26"/>
        </w:numPr>
      </w:pPr>
      <w:r>
        <w:lastRenderedPageBreak/>
        <w:t>In the linear regression setting, the least squares approach is in fact a special case of maximum likelihood.</w:t>
      </w:r>
    </w:p>
    <w:p w:rsidR="00646B42" w:rsidRDefault="001F4B1F" w:rsidP="00646B42">
      <w:pPr>
        <w:pStyle w:val="ListParagraph"/>
        <w:numPr>
          <w:ilvl w:val="0"/>
          <w:numId w:val="26"/>
        </w:numPr>
      </w:pPr>
      <w:r>
        <w:t>The estimated intercept in logistic regression is typically not of interest; its main purpose i</w:t>
      </w:r>
      <w:r w:rsidR="0098124A">
        <w:t>s</w:t>
      </w:r>
      <w:r>
        <w:t xml:space="preserve"> to adjust the average fitted probabilities to the proportions of ones in the </w:t>
      </w:r>
      <w:r w:rsidR="0098124A">
        <w:t>response variable</w:t>
      </w:r>
      <w:r>
        <w:t xml:space="preserve">. </w:t>
      </w:r>
    </w:p>
    <w:p w:rsidR="001937A8" w:rsidRDefault="001937A8" w:rsidP="00646B42">
      <w:pPr>
        <w:pStyle w:val="ListParagraph"/>
        <w:numPr>
          <w:ilvl w:val="0"/>
          <w:numId w:val="26"/>
        </w:numPr>
      </w:pPr>
      <w:r>
        <w:t xml:space="preserve">As a result, the model will predict </w:t>
      </w:r>
      <m:oMath>
        <m:r>
          <w:rPr>
            <w:rFonts w:ascii="Cambria Math" w:hAnsi="Cambria Math"/>
          </w:rPr>
          <m:t>P(y=1)</m:t>
        </m:r>
      </m:oMath>
      <w:r>
        <w:t xml:space="preserve"> with an S-shaped curve, which is the general shape of the logistic function. </w:t>
      </w:r>
    </w:p>
    <w:p w:rsidR="001937A8" w:rsidRDefault="003A72A6" w:rsidP="001937A8">
      <w:pPr>
        <w:pStyle w:val="ListParagraph"/>
        <w:numPr>
          <w:ilvl w:val="1"/>
          <w:numId w:val="26"/>
        </w:numPr>
      </w:pP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001937A8">
        <w:t xml:space="preserve"> shifts the curve right or left.</w:t>
      </w:r>
    </w:p>
    <w:p w:rsidR="001937A8" w:rsidRDefault="003A72A6" w:rsidP="001937A8">
      <w:pPr>
        <w:pStyle w:val="ListParagraph"/>
        <w:numPr>
          <w:ilvl w:val="1"/>
          <w:numId w:val="26"/>
        </w:numPr>
      </w:pPr>
      <m:oMath>
        <m:sSub>
          <m:sSubPr>
            <m:ctrlPr>
              <w:rPr>
                <w:rFonts w:ascii="Cambria Math" w:hAnsi="Cambria Math"/>
                <w:i/>
              </w:rPr>
            </m:ctrlPr>
          </m:sSubPr>
          <m:e>
            <m:r>
              <w:rPr>
                <w:rFonts w:ascii="Cambria Math" w:hAnsi="Cambria Math"/>
              </w:rPr>
              <m:t>β</m:t>
            </m:r>
          </m:e>
          <m:sub>
            <m:r>
              <w:rPr>
                <w:rFonts w:ascii="Cambria Math" w:hAnsi="Cambria Math"/>
              </w:rPr>
              <m:t>1</m:t>
            </m:r>
          </m:sub>
        </m:sSub>
      </m:oMath>
      <w:r w:rsidR="001937A8">
        <w:t xml:space="preserve"> controls steepness of the S-shaped curve.</w:t>
      </w:r>
    </w:p>
    <w:p w:rsidR="001937A8" w:rsidRDefault="001937A8" w:rsidP="001937A8">
      <w:pPr>
        <w:pStyle w:val="ListParagraph"/>
        <w:jc w:val="center"/>
      </w:pPr>
      <w:r>
        <w:rPr>
          <w:noProof/>
        </w:rPr>
        <w:drawing>
          <wp:inline distT="0" distB="0" distL="0" distR="0">
            <wp:extent cx="4497049" cy="323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2-29 at 3.56.12 PM.png"/>
                    <pic:cNvPicPr/>
                  </pic:nvPicPr>
                  <pic:blipFill>
                    <a:blip r:embed="rId18">
                      <a:extLst>
                        <a:ext uri="{28A0092B-C50C-407E-A947-70E740481C1C}">
                          <a14:useLocalDpi xmlns:a14="http://schemas.microsoft.com/office/drawing/2010/main" val="0"/>
                        </a:ext>
                      </a:extLst>
                    </a:blip>
                    <a:stretch>
                      <a:fillRect/>
                    </a:stretch>
                  </pic:blipFill>
                  <pic:spPr>
                    <a:xfrm>
                      <a:off x="0" y="0"/>
                      <a:ext cx="4499945" cy="3232971"/>
                    </a:xfrm>
                    <a:prstGeom prst="rect">
                      <a:avLst/>
                    </a:prstGeom>
                  </pic:spPr>
                </pic:pic>
              </a:graphicData>
            </a:graphic>
          </wp:inline>
        </w:drawing>
      </w:r>
    </w:p>
    <w:p w:rsidR="001937A8" w:rsidRDefault="001937A8" w:rsidP="001937A8">
      <w:pPr>
        <w:pStyle w:val="ListParagraph"/>
      </w:pPr>
    </w:p>
    <w:p w:rsidR="00C93FA5" w:rsidRDefault="00C93FA5" w:rsidP="00C93FA5">
      <w:pPr>
        <w:pStyle w:val="Heading3"/>
      </w:pPr>
      <w:bookmarkStart w:id="39" w:name="_Toc1599517"/>
      <w:r>
        <w:t>Multiple Logistic Model</w:t>
      </w:r>
      <w:bookmarkEnd w:id="39"/>
      <w:r>
        <w:t xml:space="preserve"> </w:t>
      </w:r>
    </w:p>
    <w:p w:rsidR="00727D36" w:rsidRPr="00340AFC" w:rsidRDefault="005C4EF1" w:rsidP="00727D36">
      <w:pPr>
        <w:pStyle w:val="ListParagraph"/>
        <w:numPr>
          <w:ilvl w:val="0"/>
          <w:numId w:val="26"/>
        </w:numPr>
      </w:pPr>
      <w:r>
        <w:t>With</w:t>
      </w:r>
      <w:r w:rsidR="00727D36">
        <w:t xml:space="preserve"> multiple predictors</w:t>
      </w:r>
      <w:r>
        <w:t>, w</w:t>
      </w:r>
      <w:r w:rsidR="00727D36">
        <w:t xml:space="preserve">e can generalize as follows: </w:t>
      </w:r>
      <m:oMath>
        <m:r>
          <m:rPr>
            <m:sty m:val="p"/>
          </m:rPr>
          <w:rPr>
            <w:rFonts w:ascii="Cambria Math" w:hAnsi="Cambria Math"/>
          </w:rPr>
          <w:br/>
        </m:r>
      </m:oMath>
      <m:oMathPara>
        <m:oMath>
          <m: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1-p</m:t>
                  </m:r>
                  <m:d>
                    <m:dPr>
                      <m:ctrlPr>
                        <w:rPr>
                          <w:rFonts w:ascii="Cambria Math" w:hAnsi="Cambria Math"/>
                          <w:i/>
                        </w:rPr>
                      </m:ctrlPr>
                    </m:dPr>
                    <m:e>
                      <m:r>
                        <w:rPr>
                          <w:rFonts w:ascii="Cambria Math" w:hAnsi="Cambria Math"/>
                        </w:rPr>
                        <m:t>X</m:t>
                      </m:r>
                    </m:e>
                  </m:d>
                </m:den>
              </m:f>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p</m:t>
              </m:r>
            </m:sub>
          </m:sSub>
          <m:sSub>
            <m:sSubPr>
              <m:ctrlPr>
                <w:rPr>
                  <w:rFonts w:ascii="Cambria Math" w:hAnsi="Cambria Math"/>
                  <w:i/>
                </w:rPr>
              </m:ctrlPr>
            </m:sSubPr>
            <m:e>
              <m:r>
                <w:rPr>
                  <w:rFonts w:ascii="Cambria Math" w:hAnsi="Cambria Math"/>
                </w:rPr>
                <m:t>X</m:t>
              </m:r>
            </m:e>
            <m:sub>
              <m:r>
                <w:rPr>
                  <w:rFonts w:ascii="Cambria Math" w:hAnsi="Cambria Math"/>
                </w:rPr>
                <m:t>p</m:t>
              </m:r>
            </m:sub>
          </m:sSub>
        </m:oMath>
      </m:oMathPara>
    </w:p>
    <w:p w:rsidR="00C93FA5" w:rsidRDefault="00727D36" w:rsidP="00727D36">
      <w:pPr>
        <w:pStyle w:val="ListParagraph"/>
      </w:pPr>
      <w:r>
        <w:t xml:space="preserve">where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oMath>
      <w:r>
        <w:t xml:space="preserve"> are p predictors. Equation can be rewritten as</w:t>
      </w:r>
    </w:p>
    <w:p w:rsidR="00727D36" w:rsidRPr="00F64771" w:rsidRDefault="00727D36" w:rsidP="00727D36">
      <w:pPr>
        <w:pStyle w:val="ListParagraph"/>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p</m:t>
                      </m:r>
                    </m:sub>
                  </m:sSub>
                  <m:sSub>
                    <m:sSubPr>
                      <m:ctrlPr>
                        <w:rPr>
                          <w:rFonts w:ascii="Cambria Math" w:hAnsi="Cambria Math"/>
                          <w:i/>
                        </w:rPr>
                      </m:ctrlPr>
                    </m:sSubPr>
                    <m:e>
                      <m:r>
                        <w:rPr>
                          <w:rFonts w:ascii="Cambria Math" w:hAnsi="Cambria Math"/>
                        </w:rPr>
                        <m:t>X</m:t>
                      </m:r>
                    </m:e>
                    <m:sub>
                      <m:r>
                        <w:rPr>
                          <w:rFonts w:ascii="Cambria Math" w:hAnsi="Cambria Math"/>
                        </w:rPr>
                        <m:t>p</m:t>
                      </m:r>
                    </m:sub>
                  </m:sSub>
                </m:sup>
              </m:sSup>
            </m:num>
            <m:den>
              <m:r>
                <w:rPr>
                  <w:rFonts w:ascii="Cambria Math" w:hAnsi="Cambria Math"/>
                </w:rPr>
                <m:t>1+</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p</m:t>
                      </m:r>
                    </m:sub>
                  </m:sSub>
                  <m:sSub>
                    <m:sSubPr>
                      <m:ctrlPr>
                        <w:rPr>
                          <w:rFonts w:ascii="Cambria Math" w:hAnsi="Cambria Math"/>
                          <w:i/>
                        </w:rPr>
                      </m:ctrlPr>
                    </m:sSubPr>
                    <m:e>
                      <m:r>
                        <w:rPr>
                          <w:rFonts w:ascii="Cambria Math" w:hAnsi="Cambria Math"/>
                        </w:rPr>
                        <m:t>X</m:t>
                      </m:r>
                    </m:e>
                    <m:sub>
                      <m:r>
                        <w:rPr>
                          <w:rFonts w:ascii="Cambria Math" w:hAnsi="Cambria Math"/>
                        </w:rPr>
                        <m:t>p</m:t>
                      </m:r>
                    </m:sub>
                  </m:sSub>
                </m:sup>
              </m:sSup>
            </m:den>
          </m:f>
        </m:oMath>
      </m:oMathPara>
    </w:p>
    <w:p w:rsidR="00350D65" w:rsidRDefault="00350D65" w:rsidP="00350D65">
      <w:pPr>
        <w:pStyle w:val="ListParagraph"/>
        <w:numPr>
          <w:ilvl w:val="0"/>
          <w:numId w:val="26"/>
        </w:numPr>
      </w:pPr>
      <w:r>
        <w:t xml:space="preserve">Maximizing the log-likelihood is equivalent to minimizing the following loss function: </w:t>
      </w:r>
    </w:p>
    <w:p w:rsidR="00350D65" w:rsidRPr="00350D65" w:rsidRDefault="003A72A6" w:rsidP="00350D65">
      <w:pPr>
        <w:pStyle w:val="ListParagraph"/>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p</m:t>
                      </m:r>
                    </m:sub>
                  </m:sSub>
                </m:lim>
              </m:limLow>
            </m:fName>
            <m:e>
              <m:d>
                <m:dPr>
                  <m:begChr m:val="["/>
                  <m:endChr m:val="]"/>
                  <m:ctrlPr>
                    <w:rPr>
                      <w:rFonts w:ascii="Cambria Math" w:hAnsi="Cambria Math"/>
                      <w:i/>
                    </w:rPr>
                  </m:ctrlPr>
                </m:d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func>
                        </m:e>
                      </m:d>
                    </m:e>
                  </m:nary>
                </m:e>
              </m:d>
            </m:e>
          </m:func>
        </m:oMath>
      </m:oMathPara>
    </w:p>
    <w:p w:rsidR="00350D65" w:rsidRDefault="00350D65" w:rsidP="00350D65">
      <w:pPr>
        <w:pStyle w:val="ListParagraph"/>
        <w:numPr>
          <w:ilvl w:val="0"/>
          <w:numId w:val="26"/>
        </w:numPr>
      </w:pPr>
      <w:r>
        <w:t xml:space="preserve">A penalty factor can be added to this loss function and results in a new loss function that penalizes large values of the parameters: </w:t>
      </w:r>
    </w:p>
    <w:p w:rsidR="00350D65" w:rsidRPr="00350D65" w:rsidRDefault="003A72A6" w:rsidP="00350D65">
      <w:pPr>
        <w:pStyle w:val="ListParagraph"/>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p</m:t>
                      </m:r>
                    </m:sub>
                  </m:sSub>
                </m:lim>
              </m:limLow>
            </m:fName>
            <m:e>
              <m:d>
                <m:dPr>
                  <m:begChr m:val="["/>
                  <m:endChr m:val="]"/>
                  <m:ctrlPr>
                    <w:rPr>
                      <w:rFonts w:ascii="Cambria Math" w:hAnsi="Cambria Math"/>
                      <w:i/>
                    </w:rPr>
                  </m:ctrlPr>
                </m:d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func>
                        </m:e>
                      </m:d>
                    </m:e>
                  </m:nary>
                  <m:r>
                    <w:rPr>
                      <w:rFonts w:ascii="Cambria Math" w:hAnsi="Cambria Math"/>
                    </w:rPr>
                    <m:t>+λ</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2</m:t>
                          </m:r>
                        </m:sup>
                      </m:sSubSup>
                    </m:e>
                  </m:nary>
                </m:e>
              </m:d>
            </m:e>
          </m:func>
        </m:oMath>
      </m:oMathPara>
    </w:p>
    <w:p w:rsidR="00350D65" w:rsidRDefault="00350D65" w:rsidP="00350D65">
      <w:pPr>
        <w:pStyle w:val="ListParagraph"/>
      </w:pPr>
      <w:r>
        <w:t xml:space="preserve">The result is just like in a linear regression: shrink the parameter estimates towards zero. </w:t>
      </w:r>
    </w:p>
    <w:p w:rsidR="001937A8" w:rsidRDefault="001937A8" w:rsidP="00350D65">
      <w:pPr>
        <w:pStyle w:val="ListParagraph"/>
      </w:pPr>
    </w:p>
    <w:p w:rsidR="00727D36" w:rsidRDefault="00727D36" w:rsidP="00727D36">
      <w:pPr>
        <w:pStyle w:val="Heading3"/>
      </w:pPr>
      <w:bookmarkStart w:id="40" w:name="_Toc1599519"/>
      <w:r>
        <w:lastRenderedPageBreak/>
        <w:t>Logistic Regression for &gt;2 Response Classes</w:t>
      </w:r>
      <w:bookmarkEnd w:id="40"/>
      <w:r>
        <w:t xml:space="preserve"> </w:t>
      </w:r>
    </w:p>
    <w:p w:rsidR="00727D36" w:rsidRDefault="00E24356" w:rsidP="00727D36">
      <w:pPr>
        <w:pStyle w:val="ListParagraph"/>
        <w:numPr>
          <w:ilvl w:val="0"/>
          <w:numId w:val="26"/>
        </w:numPr>
      </w:pPr>
      <w:r>
        <w:t>Multinomial logistic regression:</w:t>
      </w:r>
    </w:p>
    <w:p w:rsidR="00FB356C" w:rsidRDefault="00FB356C" w:rsidP="00FB356C">
      <w:pPr>
        <w:pStyle w:val="ListParagraph"/>
        <w:numPr>
          <w:ilvl w:val="1"/>
          <w:numId w:val="26"/>
        </w:numPr>
      </w:pPr>
      <w:r>
        <w:t xml:space="preserve">It sets one of the categories in the response variable as the reference group, and then fits separate logistic regression models to predict the other cases based off the reference group. </w:t>
      </w:r>
    </w:p>
    <w:p w:rsidR="00641C2C" w:rsidRDefault="00641C2C" w:rsidP="00641C2C">
      <w:pPr>
        <w:pStyle w:val="ListParagraph"/>
        <w:ind w:left="1440"/>
      </w:pPr>
      <m:oMathPara>
        <m:oMath>
          <m:r>
            <w:rPr>
              <w:rFonts w:ascii="Cambria Math" w:hAnsi="Cambria Math"/>
            </w:rPr>
            <m:t>ln</m:t>
          </m:r>
          <m:f>
            <m:fPr>
              <m:ctrlPr>
                <w:rPr>
                  <w:rFonts w:ascii="Cambria Math" w:hAnsi="Cambria Math"/>
                  <w:i/>
                </w:rPr>
              </m:ctrlPr>
            </m:fPr>
            <m:num>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num>
            <m:den>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=K)</m:t>
              </m:r>
            </m:den>
          </m:f>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;⋯;ln</m:t>
          </m:r>
          <m:f>
            <m:fPr>
              <m:ctrlPr>
                <w:rPr>
                  <w:rFonts w:ascii="Cambria Math" w:hAnsi="Cambria Math"/>
                  <w:i/>
                </w:rPr>
              </m:ctrlPr>
            </m:fPr>
            <m:num>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=K-1)</m:t>
              </m:r>
            </m:num>
            <m:den>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=K)</m:t>
              </m:r>
            </m:den>
          </m:f>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rsidR="00641C2C" w:rsidRDefault="00641C2C" w:rsidP="00641C2C">
      <w:pPr>
        <w:pStyle w:val="ListParagraph"/>
        <w:ind w:left="1440"/>
      </w:pPr>
      <w:r>
        <w:t xml:space="preserve">Class K is as the reference group above. </w:t>
      </w:r>
    </w:p>
    <w:p w:rsidR="005C23C8" w:rsidRDefault="005C23C8" w:rsidP="005C23C8">
      <w:pPr>
        <w:pStyle w:val="ListParagraph"/>
        <w:numPr>
          <w:ilvl w:val="1"/>
          <w:numId w:val="26"/>
        </w:numPr>
      </w:pPr>
      <w:r>
        <w:t xml:space="preserve">There are K – 1 </w:t>
      </w:r>
      <w:proofErr w:type="gramStart"/>
      <w:r>
        <w:t>models</w:t>
      </w:r>
      <w:proofErr w:type="gramEnd"/>
      <w:r>
        <w:t xml:space="preserve"> to fit. </w:t>
      </w:r>
    </w:p>
    <w:p w:rsidR="00641C2C" w:rsidRDefault="00641C2C" w:rsidP="00641C2C">
      <w:pPr>
        <w:pStyle w:val="ListParagraph"/>
        <w:numPr>
          <w:ilvl w:val="1"/>
          <w:numId w:val="26"/>
        </w:numPr>
      </w:pPr>
      <w:r>
        <w:t xml:space="preserve">Final probabilities: </w:t>
      </w:r>
    </w:p>
    <w:p w:rsidR="00641C2C" w:rsidRPr="00641C2C" w:rsidRDefault="00641C2C" w:rsidP="00641C2C">
      <w:pPr>
        <w:pStyle w:val="ListParagraph"/>
        <w:ind w:left="1440"/>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sup>
              </m:sSup>
            </m:num>
            <m:den>
              <m:r>
                <w:rPr>
                  <w:rFonts w:ascii="Cambria Math" w:hAnsi="Cambria Math"/>
                </w:rPr>
                <m:t>1+</m:t>
              </m:r>
              <m:nary>
                <m:naryPr>
                  <m:chr m:val="∑"/>
                  <m:limLoc m:val="subSup"/>
                  <m:ctrlPr>
                    <w:rPr>
                      <w:rFonts w:ascii="Cambria Math" w:hAnsi="Cambria Math"/>
                      <w:i/>
                    </w:rPr>
                  </m:ctrlPr>
                </m:naryPr>
                <m:sub>
                  <m:r>
                    <w:rPr>
                      <w:rFonts w:ascii="Cambria Math" w:hAnsi="Cambria Math"/>
                    </w:rPr>
                    <m:t>k=1</m:t>
                  </m:r>
                </m:sub>
                <m:sup>
                  <m:r>
                    <w:rPr>
                      <w:rFonts w:ascii="Cambria Math" w:hAnsi="Cambria Math"/>
                    </w:rPr>
                    <m:t>K-1</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i</m:t>
                          </m:r>
                        </m:sub>
                      </m:sSub>
                    </m:sup>
                  </m:sSup>
                </m:e>
              </m:nary>
            </m:den>
          </m:f>
          <m:r>
            <w:rPr>
              <w:rFonts w:ascii="Cambria Math" w:hAnsi="Cambria Math"/>
            </w:rPr>
            <m:t>;⋯; 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=K-1</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i</m:t>
                      </m:r>
                    </m:sub>
                  </m:sSub>
                </m:sup>
              </m:sSup>
            </m:num>
            <m:den>
              <m:r>
                <w:rPr>
                  <w:rFonts w:ascii="Cambria Math" w:hAnsi="Cambria Math"/>
                </w:rPr>
                <m:t>1+</m:t>
              </m:r>
              <m:nary>
                <m:naryPr>
                  <m:chr m:val="∑"/>
                  <m:limLoc m:val="subSup"/>
                  <m:ctrlPr>
                    <w:rPr>
                      <w:rFonts w:ascii="Cambria Math" w:hAnsi="Cambria Math"/>
                      <w:i/>
                    </w:rPr>
                  </m:ctrlPr>
                </m:naryPr>
                <m:sub>
                  <m:r>
                    <w:rPr>
                      <w:rFonts w:ascii="Cambria Math" w:hAnsi="Cambria Math"/>
                    </w:rPr>
                    <m:t>k=1</m:t>
                  </m:r>
                </m:sub>
                <m:sup>
                  <m:r>
                    <w:rPr>
                      <w:rFonts w:ascii="Cambria Math" w:hAnsi="Cambria Math"/>
                    </w:rPr>
                    <m:t>K-1</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i</m:t>
                          </m:r>
                        </m:sub>
                      </m:sSub>
                    </m:sup>
                  </m:sSup>
                </m:e>
              </m:nary>
            </m:den>
          </m:f>
        </m:oMath>
      </m:oMathPara>
    </w:p>
    <w:p w:rsidR="00641C2C" w:rsidRDefault="00641C2C" w:rsidP="00641C2C">
      <w:pPr>
        <w:pStyle w:val="ListParagraph"/>
        <w:numPr>
          <w:ilvl w:val="1"/>
          <w:numId w:val="26"/>
        </w:numPr>
      </w:pPr>
      <w:r>
        <w:t>It</w:t>
      </w:r>
      <w:r w:rsidRPr="00641C2C">
        <w:t xml:space="preserve"> relies on the assumption of </w:t>
      </w:r>
      <w:hyperlink r:id="rId19" w:tooltip="Independence of irrelevant alternatives" w:history="1">
        <w:r w:rsidRPr="00641C2C">
          <w:t>independence of irrelevant alternatives</w:t>
        </w:r>
      </w:hyperlink>
      <w:r>
        <w:t> (IIA), which</w:t>
      </w:r>
      <w:r w:rsidRPr="00641C2C">
        <w:t xml:space="preserve"> states that the odds of preferring one class over another do not depend on the presence or absence of other "irrelevant" alternatives.</w:t>
      </w:r>
    </w:p>
    <w:p w:rsidR="00FB356C" w:rsidRDefault="00FB356C" w:rsidP="00727D36">
      <w:pPr>
        <w:pStyle w:val="ListParagraph"/>
        <w:numPr>
          <w:ilvl w:val="0"/>
          <w:numId w:val="26"/>
        </w:numPr>
      </w:pPr>
      <w:r>
        <w:t xml:space="preserve">One-over-rest </w:t>
      </w:r>
      <w:r w:rsidR="00E24356">
        <w:t xml:space="preserve">logistic regression: </w:t>
      </w:r>
    </w:p>
    <w:p w:rsidR="001F4B1F" w:rsidRDefault="008C54E9" w:rsidP="008C54E9">
      <w:pPr>
        <w:pStyle w:val="ListParagraph"/>
        <w:numPr>
          <w:ilvl w:val="1"/>
          <w:numId w:val="26"/>
        </w:numPr>
      </w:pPr>
      <w:r>
        <w:t xml:space="preserve">The probability of each category is predicted over the rest of the categories combined. </w:t>
      </w:r>
    </w:p>
    <w:p w:rsidR="008C54E9" w:rsidRPr="008C54E9" w:rsidRDefault="008C54E9" w:rsidP="008C54E9">
      <w:pPr>
        <w:pStyle w:val="ListParagraph"/>
        <w:ind w:left="1440"/>
      </w:pPr>
      <m:oMathPara>
        <m:oMath>
          <m:r>
            <w:rPr>
              <w:rFonts w:ascii="Cambria Math" w:hAnsi="Cambria Math"/>
            </w:rPr>
            <m:t>ln</m:t>
          </m:r>
          <m:f>
            <m:fPr>
              <m:ctrlPr>
                <w:rPr>
                  <w:rFonts w:ascii="Cambria Math" w:hAnsi="Cambria Math"/>
                  <w:i/>
                </w:rPr>
              </m:ctrlPr>
            </m:fPr>
            <m:num>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num>
            <m:den>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den>
          </m:f>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;⋯;ln</m:t>
          </m:r>
          <m:f>
            <m:fPr>
              <m:ctrlPr>
                <w:rPr>
                  <w:rFonts w:ascii="Cambria Math" w:hAnsi="Cambria Math"/>
                  <w:i/>
                </w:rPr>
              </m:ctrlPr>
            </m:fPr>
            <m:num>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=K)</m:t>
              </m:r>
            </m:num>
            <m:den>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≠K)</m:t>
              </m:r>
            </m:den>
          </m:f>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rsidR="005C23C8" w:rsidRDefault="005C23C8" w:rsidP="008C54E9">
      <w:pPr>
        <w:pStyle w:val="ListParagraph"/>
        <w:numPr>
          <w:ilvl w:val="1"/>
          <w:numId w:val="26"/>
        </w:numPr>
      </w:pPr>
      <w:r>
        <w:t xml:space="preserve">There are K models to fit. </w:t>
      </w:r>
    </w:p>
    <w:p w:rsidR="008C54E9" w:rsidRDefault="008C54E9" w:rsidP="008C54E9">
      <w:pPr>
        <w:pStyle w:val="ListParagraph"/>
        <w:numPr>
          <w:ilvl w:val="1"/>
          <w:numId w:val="26"/>
        </w:numPr>
      </w:pPr>
      <w:r>
        <w:t>Final probabilities</w:t>
      </w:r>
      <w:r w:rsidR="00D41E1F">
        <w:t xml:space="preserve"> adjusted by </w:t>
      </w:r>
      <w:proofErr w:type="spellStart"/>
      <w:r w:rsidR="00D41E1F">
        <w:t>softmax</w:t>
      </w:r>
      <w:proofErr w:type="spellEnd"/>
      <w:r w:rsidR="00D41E1F">
        <w:t xml:space="preserve"> function</w:t>
      </w:r>
      <w:r>
        <w:t xml:space="preserve">: </w:t>
      </w:r>
    </w:p>
    <w:p w:rsidR="008C54E9" w:rsidRPr="00641C2C" w:rsidRDefault="008C54E9" w:rsidP="008C54E9">
      <w:pPr>
        <w:pStyle w:val="ListParagraph"/>
        <w:ind w:left="1440"/>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i</m:t>
                          </m:r>
                        </m:sub>
                      </m:sSub>
                    </m:sup>
                  </m:sSup>
                </m:e>
              </m:nary>
            </m:den>
          </m:f>
          <m:r>
            <w:rPr>
              <w:rFonts w:ascii="Cambria Math" w:hAnsi="Cambria Math"/>
            </w:rPr>
            <m:t>;⋯; 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=K</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i</m:t>
                          </m:r>
                        </m:sub>
                      </m:sSub>
                    </m:sup>
                  </m:sSup>
                </m:e>
              </m:nary>
            </m:den>
          </m:f>
        </m:oMath>
      </m:oMathPara>
    </w:p>
    <w:p w:rsidR="008C54E9" w:rsidRDefault="000365D3" w:rsidP="000365D3">
      <w:pPr>
        <w:pStyle w:val="ListParagraph"/>
        <w:numPr>
          <w:ilvl w:val="1"/>
          <w:numId w:val="26"/>
        </w:numPr>
      </w:pPr>
      <w:r>
        <w:t>It</w:t>
      </w:r>
      <w:r w:rsidRPr="00641C2C">
        <w:t xml:space="preserve"> </w:t>
      </w:r>
      <w:r>
        <w:t xml:space="preserve">does not rely </w:t>
      </w:r>
      <w:r w:rsidRPr="00641C2C">
        <w:t>on the assumption of </w:t>
      </w:r>
      <w:hyperlink r:id="rId20" w:tooltip="Independence of irrelevant alternatives" w:history="1">
        <w:r w:rsidRPr="00641C2C">
          <w:t>independence of irrelevant alternatives</w:t>
        </w:r>
      </w:hyperlink>
      <w:r>
        <w:t> (IIA).</w:t>
      </w:r>
    </w:p>
    <w:p w:rsidR="000365D3" w:rsidRDefault="00B126ED" w:rsidP="00B126ED">
      <w:pPr>
        <w:pStyle w:val="ListParagraph"/>
        <w:numPr>
          <w:ilvl w:val="0"/>
          <w:numId w:val="26"/>
        </w:numPr>
      </w:pPr>
      <w:r>
        <w:t xml:space="preserve">Python: </w:t>
      </w:r>
      <w:r w:rsidRPr="00B126ED">
        <w:t xml:space="preserve">from </w:t>
      </w:r>
      <w:proofErr w:type="spellStart"/>
      <w:proofErr w:type="gramStart"/>
      <w:r w:rsidRPr="00B126ED">
        <w:t>sklearn.linear</w:t>
      </w:r>
      <w:proofErr w:type="gramEnd"/>
      <w:r w:rsidRPr="00B126ED">
        <w:t>_model</w:t>
      </w:r>
      <w:proofErr w:type="spellEnd"/>
      <w:r w:rsidRPr="00B126ED">
        <w:t xml:space="preserve"> import </w:t>
      </w:r>
      <w:proofErr w:type="spellStart"/>
      <w:r w:rsidRPr="00B126ED">
        <w:t>LogisticRegression</w:t>
      </w:r>
      <w:proofErr w:type="spellEnd"/>
    </w:p>
    <w:p w:rsidR="00B126ED" w:rsidRDefault="00B126ED" w:rsidP="00B126ED">
      <w:pPr>
        <w:pStyle w:val="ListParagraph"/>
      </w:pPr>
    </w:p>
    <w:p w:rsidR="00340AFC" w:rsidRDefault="00340AFC" w:rsidP="00340AFC">
      <w:pPr>
        <w:pStyle w:val="Heading2"/>
      </w:pPr>
      <w:bookmarkStart w:id="41" w:name="_Toc1599520"/>
      <w:r>
        <w:t>Discriminant Analysis</w:t>
      </w:r>
      <w:bookmarkEnd w:id="41"/>
    </w:p>
    <w:p w:rsidR="00340AFC" w:rsidRDefault="00D90F53" w:rsidP="00340AFC">
      <w:pPr>
        <w:pStyle w:val="Heading3"/>
      </w:pPr>
      <w:bookmarkStart w:id="42" w:name="_Toc1599521"/>
      <w:r>
        <w:t>Using Bayes’ Theorem for Classification</w:t>
      </w:r>
      <w:bookmarkEnd w:id="42"/>
    </w:p>
    <w:p w:rsidR="00D90F53" w:rsidRDefault="00D90F53" w:rsidP="00D90F53">
      <w:pPr>
        <w:pStyle w:val="ListParagraph"/>
        <w:numPr>
          <w:ilvl w:val="0"/>
          <w:numId w:val="26"/>
        </w:numPr>
      </w:pPr>
      <w:r>
        <w:t xml:space="preserve">Logistic regression involves directly model </w:t>
      </w:r>
      <m:oMath>
        <m:r>
          <m:rPr>
            <m:sty m:val="p"/>
          </m:rPr>
          <w:rPr>
            <w:rFonts w:ascii="Cambria Math" w:hAnsi="Cambria Math"/>
          </w:rPr>
          <m:t>Pr⁡</m:t>
        </m:r>
        <m:r>
          <w:rPr>
            <w:rFonts w:ascii="Cambria Math" w:hAnsi="Cambria Math"/>
          </w:rPr>
          <m:t>(Y=k|X=x)</m:t>
        </m:r>
      </m:oMath>
      <w:r>
        <w:t xml:space="preserve"> using the logistic function. We now consider an alternative approach, we model the distribution of the predictors X separately in each of the response classes (i.e. given Y), and then use Bayes’ theorem to flip these around into estimates for </w:t>
      </w:r>
      <m:oMath>
        <m:r>
          <m:rPr>
            <m:sty m:val="p"/>
          </m:rPr>
          <w:rPr>
            <w:rFonts w:ascii="Cambria Math" w:hAnsi="Cambria Math"/>
          </w:rPr>
          <m:t>Pr⁡</m:t>
        </m:r>
        <m:r>
          <w:rPr>
            <w:rFonts w:ascii="Cambria Math" w:hAnsi="Cambria Math"/>
          </w:rPr>
          <m:t>(Y=k|X=x)</m:t>
        </m:r>
      </m:oMath>
      <w:r>
        <w:t xml:space="preserve">. </w:t>
      </w:r>
    </w:p>
    <w:p w:rsidR="00D90F53" w:rsidRDefault="00752B6A" w:rsidP="00752B6A">
      <w:pPr>
        <w:pStyle w:val="ListParagraph"/>
        <w:numPr>
          <w:ilvl w:val="0"/>
          <w:numId w:val="26"/>
        </w:numPr>
      </w:pPr>
      <w:r>
        <w:t>The Bayes’ theorem stat</w:t>
      </w:r>
      <w:r w:rsidR="00D26A15">
        <w:t>e</w:t>
      </w:r>
      <w:r>
        <w:t xml:space="preserve">s that </w:t>
      </w:r>
    </w:p>
    <w:p w:rsidR="00CD3CE2" w:rsidRPr="007C6CFD" w:rsidRDefault="003A72A6" w:rsidP="00CD3CE2">
      <w:pPr>
        <w:pStyle w:val="ListParagraph"/>
      </w:pPr>
      <m:oMathPara>
        <m:oMath>
          <m:func>
            <m:funcPr>
              <m:ctrlPr>
                <w:rPr>
                  <w:rFonts w:ascii="Cambria Math" w:hAnsi="Cambria Math"/>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Y=k</m:t>
                  </m:r>
                </m:e>
                <m:e>
                  <m:r>
                    <w:rPr>
                      <w:rFonts w:ascii="Cambria Math" w:hAnsi="Cambria Math"/>
                    </w:rPr>
                    <m:t>X=x</m:t>
                  </m:r>
                </m:e>
              </m:d>
            </m:e>
          </m:fun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π</m:t>
                  </m:r>
                </m:e>
                <m:sub>
                  <m:r>
                    <w:rPr>
                      <w:rFonts w:ascii="Cambria Math" w:hAnsi="Cambria Math"/>
                    </w:rPr>
                    <m:t>k</m:t>
                  </m:r>
                </m:sub>
              </m:sSub>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(x)</m:t>
              </m:r>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K</m:t>
                  </m:r>
                </m:sup>
                <m:e>
                  <m:sSub>
                    <m:sSubPr>
                      <m:ctrlPr>
                        <w:rPr>
                          <w:rFonts w:ascii="Cambria Math" w:hAnsi="Cambria Math"/>
                          <w:i/>
                        </w:rPr>
                      </m:ctrlPr>
                    </m:sSubPr>
                    <m:e>
                      <m:r>
                        <w:rPr>
                          <w:rFonts w:ascii="Cambria Math" w:hAnsi="Cambria Math"/>
                        </w:rPr>
                        <m:t>π</m:t>
                      </m:r>
                    </m:e>
                    <m:sub>
                      <m:r>
                        <w:rPr>
                          <w:rFonts w:ascii="Cambria Math" w:hAnsi="Cambria Math"/>
                        </w:rPr>
                        <m:t>l</m:t>
                      </m:r>
                    </m:sub>
                  </m:sSub>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(x)</m:t>
                  </m:r>
                </m:e>
              </m:nary>
            </m:den>
          </m:f>
        </m:oMath>
      </m:oMathPara>
    </w:p>
    <w:p w:rsidR="007C6CFD" w:rsidRPr="00752B6A" w:rsidRDefault="007C6CFD" w:rsidP="00CD3CE2">
      <w:pPr>
        <w:pStyle w:val="ListParagraph"/>
      </w:pPr>
    </w:p>
    <w:p w:rsidR="007C6CFD" w:rsidRDefault="007C6CFD" w:rsidP="007C6CFD">
      <w:pPr>
        <w:pStyle w:val="Heading3"/>
      </w:pPr>
      <w:bookmarkStart w:id="43" w:name="_Toc1599522"/>
      <w:r>
        <w:t xml:space="preserve">Linear Discriminant Analysis for </w:t>
      </w:r>
      <m:oMath>
        <m:r>
          <w:rPr>
            <w:rFonts w:ascii="Cambria Math" w:hAnsi="Cambria Math"/>
          </w:rPr>
          <m:t>p=1</m:t>
        </m:r>
      </m:oMath>
      <w:bookmarkEnd w:id="43"/>
    </w:p>
    <w:p w:rsidR="00752B6A" w:rsidRDefault="00A87552" w:rsidP="007C6CFD">
      <w:pPr>
        <w:pStyle w:val="ListParagraph"/>
        <w:numPr>
          <w:ilvl w:val="0"/>
          <w:numId w:val="26"/>
        </w:numPr>
      </w:pPr>
      <w:r>
        <w:t>Suppose we assume that</w:t>
      </w:r>
      <w:r w:rsidR="00752B6A">
        <w:t xml:space="preserve">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(x)</m:t>
        </m:r>
      </m:oMath>
      <w:r>
        <w:t xml:space="preserve"> is normal or Gaussian. In the one-dimensional setting, the normal density takes the form </w:t>
      </w:r>
    </w:p>
    <w:p w:rsidR="00A87552" w:rsidRDefault="003A72A6" w:rsidP="00A87552">
      <w:pPr>
        <w:pStyle w:val="ListParagraph"/>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sSub>
                <m:sSubPr>
                  <m:ctrlPr>
                    <w:rPr>
                      <w:rFonts w:ascii="Cambria Math" w:hAnsi="Cambria Math"/>
                      <w:i/>
                    </w:rPr>
                  </m:ctrlPr>
                </m:sSubPr>
                <m:e>
                  <m:r>
                    <w:rPr>
                      <w:rFonts w:ascii="Cambria Math" w:hAnsi="Cambria Math"/>
                    </w:rPr>
                    <m:t>σ</m:t>
                  </m:r>
                </m:e>
                <m:sub>
                  <m:r>
                    <w:rPr>
                      <w:rFonts w:ascii="Cambria Math" w:hAnsi="Cambria Math"/>
                    </w:rPr>
                    <m:t>k</m:t>
                  </m:r>
                </m:sub>
              </m:sSub>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k</m:t>
                      </m:r>
                    </m:sub>
                    <m:sup>
                      <m:r>
                        <w:rPr>
                          <w:rFonts w:ascii="Cambria Math" w:hAnsi="Cambria Math"/>
                        </w:rPr>
                        <m:t>2</m:t>
                      </m:r>
                    </m:sup>
                  </m:sSubSup>
                </m:den>
              </m:f>
              <m:sSup>
                <m:sSupPr>
                  <m:ctrlPr>
                    <w:rPr>
                      <w:rFonts w:ascii="Cambria Math" w:hAnsi="Cambria Math"/>
                      <w:i/>
                    </w:rPr>
                  </m:ctrlPr>
                </m:sSup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2</m:t>
                  </m:r>
                </m:sup>
              </m:sSup>
            </m:sup>
          </m:sSup>
        </m:oMath>
      </m:oMathPara>
    </w:p>
    <w:p w:rsidR="00752B6A" w:rsidRDefault="00A87552" w:rsidP="00CD3CE2">
      <w:pPr>
        <w:pStyle w:val="ListParagraph"/>
      </w:pPr>
      <w:r>
        <w:t xml:space="preserve">where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t xml:space="preserve"> and </w:t>
      </w:r>
      <m:oMath>
        <m:sSubSup>
          <m:sSubSupPr>
            <m:ctrlPr>
              <w:rPr>
                <w:rFonts w:ascii="Cambria Math" w:hAnsi="Cambria Math"/>
                <w:i/>
              </w:rPr>
            </m:ctrlPr>
          </m:sSubSupPr>
          <m:e>
            <m:r>
              <w:rPr>
                <w:rFonts w:ascii="Cambria Math" w:hAnsi="Cambria Math"/>
              </w:rPr>
              <m:t>σ</m:t>
            </m:r>
          </m:e>
          <m:sub>
            <m:r>
              <w:rPr>
                <w:rFonts w:ascii="Cambria Math" w:hAnsi="Cambria Math"/>
              </w:rPr>
              <m:t>k</m:t>
            </m:r>
          </m:sub>
          <m:sup>
            <m:r>
              <w:rPr>
                <w:rFonts w:ascii="Cambria Math" w:hAnsi="Cambria Math"/>
              </w:rPr>
              <m:t>2</m:t>
            </m:r>
          </m:sup>
        </m:sSubSup>
      </m:oMath>
      <w:r>
        <w:t xml:space="preserve"> are the mean and variance parameters for the kth class. For now, let’s further assume that </w:t>
      </w:r>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K</m:t>
            </m:r>
          </m:sub>
          <m:sup>
            <m:r>
              <w:rPr>
                <w:rFonts w:ascii="Cambria Math" w:hAnsi="Cambria Math"/>
              </w:rPr>
              <m:t>2</m:t>
            </m:r>
          </m:sup>
        </m:sSubSup>
      </m:oMath>
      <w:r>
        <w:t xml:space="preserve">: that is, there is a shared variance term across all K classes, which for simplicity we can denote by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 xml:space="preserve">. </w:t>
      </w:r>
    </w:p>
    <w:p w:rsidR="00752B6A" w:rsidRDefault="003A72A6" w:rsidP="00CD3CE2">
      <w:pPr>
        <w:pStyle w:val="ListParagraph"/>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π</m:t>
                  </m:r>
                </m:e>
                <m:sub>
                  <m:r>
                    <w:rPr>
                      <w:rFonts w:ascii="Cambria Math" w:hAnsi="Cambria Math"/>
                    </w:rPr>
                    <m:t>k</m:t>
                  </m:r>
                </m:sub>
              </m:sSub>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(x)</m:t>
              </m:r>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K</m:t>
                  </m:r>
                </m:sup>
                <m:e>
                  <m:sSub>
                    <m:sSubPr>
                      <m:ctrlPr>
                        <w:rPr>
                          <w:rFonts w:ascii="Cambria Math" w:hAnsi="Cambria Math"/>
                          <w:i/>
                        </w:rPr>
                      </m:ctrlPr>
                    </m:sSubPr>
                    <m:e>
                      <m:r>
                        <w:rPr>
                          <w:rFonts w:ascii="Cambria Math" w:hAnsi="Cambria Math"/>
                        </w:rPr>
                        <m:t>π</m:t>
                      </m:r>
                    </m:e>
                    <m:sub>
                      <m:r>
                        <w:rPr>
                          <w:rFonts w:ascii="Cambria Math" w:hAnsi="Cambria Math"/>
                        </w:rPr>
                        <m:t>l</m:t>
                      </m:r>
                    </m:sub>
                  </m:sSub>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(x)</m:t>
                  </m:r>
                </m:e>
              </m:nary>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π</m:t>
                  </m:r>
                </m:e>
                <m:sub>
                  <m:r>
                    <w:rPr>
                      <w:rFonts w:ascii="Cambria Math" w:hAnsi="Cambria Math"/>
                    </w:rPr>
                    <m:t>k</m:t>
                  </m:r>
                </m:sub>
              </m:sSub>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2</m:t>
                      </m:r>
                    </m:sup>
                  </m:sSup>
                </m:sup>
              </m:sSup>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K</m:t>
                  </m:r>
                </m:sup>
                <m:e>
                  <m:sSub>
                    <m:sSubPr>
                      <m:ctrlPr>
                        <w:rPr>
                          <w:rFonts w:ascii="Cambria Math" w:hAnsi="Cambria Math"/>
                          <w:i/>
                        </w:rPr>
                      </m:ctrlPr>
                    </m:sSubPr>
                    <m:e>
                      <m:r>
                        <w:rPr>
                          <w:rFonts w:ascii="Cambria Math" w:hAnsi="Cambria Math"/>
                        </w:rPr>
                        <m:t>π</m:t>
                      </m:r>
                    </m:e>
                    <m:sub>
                      <m:r>
                        <w:rPr>
                          <w:rFonts w:ascii="Cambria Math" w:hAnsi="Cambria Math"/>
                        </w:rPr>
                        <m:t>l</m:t>
                      </m:r>
                    </m:sub>
                  </m:sSub>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sup>
                  </m:sSup>
                </m:e>
              </m:nary>
            </m:den>
          </m:f>
        </m:oMath>
      </m:oMathPara>
    </w:p>
    <w:p w:rsidR="00752B6A" w:rsidRDefault="00CE347D" w:rsidP="00CE347D">
      <w:pPr>
        <w:pStyle w:val="ListParagraph"/>
        <w:numPr>
          <w:ilvl w:val="0"/>
          <w:numId w:val="26"/>
        </w:numPr>
      </w:pPr>
      <w:r>
        <w:t xml:space="preserve">Taking the log and rearranging the terms, it can be shown that this is equivalent to assigning the observation to the class for which </w:t>
      </w:r>
    </w:p>
    <w:p w:rsidR="00CE347D" w:rsidRDefault="003A72A6" w:rsidP="00CE347D">
      <w:pPr>
        <w:pStyle w:val="ListParagraph"/>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k</m:t>
                  </m:r>
                </m:sub>
              </m:sSub>
            </m:num>
            <m:den>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μ</m:t>
                  </m:r>
                </m:e>
                <m:sub>
                  <m:r>
                    <w:rPr>
                      <w:rFonts w:ascii="Cambria Math" w:hAnsi="Cambria Math"/>
                    </w:rPr>
                    <m:t>k</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k</m:t>
              </m:r>
            </m:sub>
          </m:sSub>
          <m:r>
            <w:rPr>
              <w:rFonts w:ascii="Cambria Math" w:hAnsi="Cambria Math"/>
            </w:rPr>
            <m:t>)</m:t>
          </m:r>
        </m:oMath>
      </m:oMathPara>
    </w:p>
    <w:p w:rsidR="00EB147C" w:rsidRDefault="00CE347D" w:rsidP="00CD3CE2">
      <w:pPr>
        <w:pStyle w:val="ListParagraph"/>
      </w:pPr>
      <w:r>
        <w:t xml:space="preserve">is the largest. </w:t>
      </w:r>
      <w:r w:rsidR="00EB147C">
        <w:t xml:space="preserve">The word linear in the classifier’s name stems from the fact that the discriminant function </w:t>
      </w:r>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w:rPr>
                <w:rFonts w:ascii="Cambria Math" w:hAnsi="Cambria Math"/>
              </w:rPr>
              <m:t>x</m:t>
            </m:r>
          </m:e>
        </m:d>
      </m:oMath>
      <w:r w:rsidR="00EB147C">
        <w:t xml:space="preserve"> are linear functions of </w:t>
      </w:r>
      <m:oMath>
        <m:r>
          <w:rPr>
            <w:rFonts w:ascii="Cambria Math" w:hAnsi="Cambria Math"/>
          </w:rPr>
          <m:t>x</m:t>
        </m:r>
      </m:oMath>
      <w:r w:rsidR="00EB147C">
        <w:t>.</w:t>
      </w:r>
    </w:p>
    <w:p w:rsidR="00752B6A" w:rsidRDefault="00EB147C" w:rsidP="00EB147C">
      <w:pPr>
        <w:pStyle w:val="ListParagraph"/>
        <w:numPr>
          <w:ilvl w:val="0"/>
          <w:numId w:val="26"/>
        </w:numPr>
      </w:pPr>
      <w:r>
        <w:t>I</w:t>
      </w:r>
      <w:r w:rsidR="004A2893">
        <w:t xml:space="preserve">f </w:t>
      </w:r>
      <m:oMath>
        <m:r>
          <w:rPr>
            <w:rFonts w:ascii="Cambria Math" w:hAnsi="Cambria Math"/>
          </w:rPr>
          <m:t>K=2</m:t>
        </m:r>
      </m:oMath>
      <w:r w:rsidR="004A2893">
        <w:t xml:space="preserve"> and </w:t>
      </w:r>
      <m:oMath>
        <m:sSub>
          <m:sSubPr>
            <m:ctrlPr>
              <w:rPr>
                <w:rFonts w:ascii="Cambria Math" w:hAnsi="Cambria Math"/>
                <w:i/>
              </w:rPr>
            </m:ctrlPr>
          </m:sSubPr>
          <m:e>
            <m:r>
              <w:rPr>
                <w:rFonts w:ascii="Cambria Math" w:hAnsi="Cambria Math"/>
              </w:rPr>
              <m:t>π</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2</m:t>
            </m:r>
          </m:sub>
        </m:sSub>
      </m:oMath>
      <w:r w:rsidR="004A2893">
        <w:t xml:space="preserve">, the Bayes decision boundary corresponds to the point where </w:t>
      </w:r>
    </w:p>
    <w:p w:rsidR="004A2893" w:rsidRPr="00CB4ECA" w:rsidRDefault="004A2893" w:rsidP="00CD3CE2">
      <w:pPr>
        <w:pStyle w:val="ListParagraph"/>
      </w:pPr>
      <m:oMathPara>
        <m:oMath>
          <m:r>
            <w:rPr>
              <w:rFonts w:ascii="Cambria Math" w:hAnsi="Cambria Math"/>
            </w:rPr>
            <m:t>x=</m:t>
          </m:r>
          <m:f>
            <m:fPr>
              <m:ctrlPr>
                <w:rPr>
                  <w:rFonts w:ascii="Cambria Math" w:hAnsi="Cambria Math"/>
                  <w:i/>
                </w:rPr>
              </m:ctrlPr>
            </m:fPr>
            <m:num>
              <m:sSubSup>
                <m:sSubSupPr>
                  <m:ctrlPr>
                    <w:rPr>
                      <w:rFonts w:ascii="Cambria Math" w:hAnsi="Cambria Math"/>
                      <w:i/>
                    </w:rPr>
                  </m:ctrlPr>
                </m:sSubSupPr>
                <m:e>
                  <m:r>
                    <w:rPr>
                      <w:rFonts w:ascii="Cambria Math" w:hAnsi="Cambria Math"/>
                    </w:rPr>
                    <m:t>μ</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2</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num>
            <m:den>
              <m:r>
                <w:rPr>
                  <w:rFonts w:ascii="Cambria Math" w:hAnsi="Cambria Math"/>
                </w:rPr>
                <m:t>2</m:t>
              </m:r>
            </m:den>
          </m:f>
        </m:oMath>
      </m:oMathPara>
    </w:p>
    <w:p w:rsidR="00CB4ECA" w:rsidRDefault="00CB4ECA" w:rsidP="00CD3CE2">
      <w:pPr>
        <w:pStyle w:val="ListParagraph"/>
      </w:pPr>
    </w:p>
    <w:p w:rsidR="00752B6A" w:rsidRDefault="00072CF5" w:rsidP="00072CF5">
      <w:pPr>
        <w:pStyle w:val="ListParagraph"/>
        <w:jc w:val="center"/>
      </w:pPr>
      <w:r>
        <w:rPr>
          <w:noProof/>
        </w:rPr>
        <w:drawing>
          <wp:inline distT="0" distB="0" distL="0" distR="0" wp14:anchorId="573995FF" wp14:editId="368C6446">
            <wp:extent cx="5433060" cy="201677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6511" cy="2018053"/>
                    </a:xfrm>
                    <a:prstGeom prst="rect">
                      <a:avLst/>
                    </a:prstGeom>
                  </pic:spPr>
                </pic:pic>
              </a:graphicData>
            </a:graphic>
          </wp:inline>
        </w:drawing>
      </w:r>
    </w:p>
    <w:p w:rsidR="00752B6A" w:rsidRDefault="009C27E7" w:rsidP="009C27E7">
      <w:pPr>
        <w:pStyle w:val="ListParagraph"/>
        <w:numPr>
          <w:ilvl w:val="0"/>
          <w:numId w:val="26"/>
        </w:numPr>
      </w:pPr>
      <w:r>
        <w:t xml:space="preserve">The linear discriminant analysis (LDA) method approximates the Bayes classifier by plugging estimates for </w:t>
      </w:r>
      <m:oMath>
        <m:sSub>
          <m:sSubPr>
            <m:ctrlPr>
              <w:rPr>
                <w:rFonts w:ascii="Cambria Math" w:hAnsi="Cambria Math"/>
                <w:i/>
              </w:rPr>
            </m:ctrlPr>
          </m:sSubPr>
          <m:e>
            <m:r>
              <w:rPr>
                <w:rFonts w:ascii="Cambria Math" w:hAnsi="Cambria Math"/>
              </w:rPr>
              <m:t>π</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k</m:t>
            </m:r>
          </m:sub>
        </m:sSub>
      </m:oMath>
      <w:r>
        <w:t xml:space="preserve"> and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 xml:space="preserve">. In particular, the following estimates are used: </w:t>
      </w:r>
    </w:p>
    <w:p w:rsidR="009C27E7" w:rsidRPr="009C27E7" w:rsidRDefault="003A72A6" w:rsidP="009C27E7">
      <w:pPr>
        <w:pStyle w:val="ListParagraph"/>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=k</m:t>
              </m: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rsidR="009C27E7" w:rsidRDefault="003A72A6" w:rsidP="009C27E7">
      <w:pPr>
        <w:pStyle w:val="ListParagraph"/>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=k</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k</m:t>
                          </m:r>
                        </m:sub>
                      </m:sSub>
                      <m:r>
                        <w:rPr>
                          <w:rFonts w:ascii="Cambria Math" w:hAnsi="Cambria Math"/>
                        </w:rPr>
                        <m:t>)</m:t>
                      </m:r>
                    </m:e>
                    <m:sup>
                      <m:r>
                        <w:rPr>
                          <w:rFonts w:ascii="Cambria Math" w:hAnsi="Cambria Math"/>
                        </w:rPr>
                        <m:t>2</m:t>
                      </m:r>
                    </m:sup>
                  </m:sSup>
                </m:e>
              </m:nary>
            </m:e>
          </m:nary>
        </m:oMath>
      </m:oMathPara>
    </w:p>
    <w:p w:rsidR="00752B6A" w:rsidRDefault="003A72A6" w:rsidP="00CD3CE2">
      <w:pPr>
        <w:pStyle w:val="ListParagraph"/>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π</m:t>
                  </m:r>
                </m:e>
              </m:acc>
            </m:e>
            <m:sub>
              <m:r>
                <w:rPr>
                  <w:rFonts w:ascii="Cambria Math" w:hAnsi="Cambria Math"/>
                </w:rPr>
                <m:t>k</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n</m:t>
              </m:r>
            </m:den>
          </m:f>
        </m:oMath>
      </m:oMathPara>
    </w:p>
    <w:p w:rsidR="00752B6A" w:rsidRDefault="003A72A6" w:rsidP="00CD3CE2">
      <w:pPr>
        <w:pStyle w:val="ListParagraph"/>
      </w:pPr>
      <m:oMath>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2</m:t>
            </m:r>
          </m:sup>
        </m:sSup>
      </m:oMath>
      <w:r w:rsidR="003D551D">
        <w:t xml:space="preserve"> can be seen as a weighted average of the sample variances for each of the K classes. </w:t>
      </w:r>
    </w:p>
    <w:p w:rsidR="00752B6A" w:rsidRDefault="00752B6A" w:rsidP="00CD3CE2">
      <w:pPr>
        <w:pStyle w:val="ListParagraph"/>
      </w:pPr>
    </w:p>
    <w:p w:rsidR="00280FA6" w:rsidRDefault="00280FA6" w:rsidP="00280FA6">
      <w:pPr>
        <w:pStyle w:val="Heading3"/>
      </w:pPr>
      <w:bookmarkStart w:id="44" w:name="_Toc1599523"/>
      <w:r>
        <w:t xml:space="preserve">Linear Discriminant Analysis for </w:t>
      </w:r>
      <m:oMath>
        <m:r>
          <w:rPr>
            <w:rFonts w:ascii="Cambria Math" w:hAnsi="Cambria Math"/>
          </w:rPr>
          <m:t>p&gt;1</m:t>
        </m:r>
      </m:oMath>
      <w:bookmarkEnd w:id="44"/>
    </w:p>
    <w:p w:rsidR="00752B6A" w:rsidRDefault="006D0B5B" w:rsidP="00F22844">
      <w:pPr>
        <w:pStyle w:val="ListParagraph"/>
        <w:numPr>
          <w:ilvl w:val="0"/>
          <w:numId w:val="26"/>
        </w:numPr>
      </w:pPr>
      <w:r>
        <w:t xml:space="preserve">With multiple predictors, we will assume that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oMath>
      <w:r>
        <w:t xml:space="preserve"> is drawn from a multivariate Gaussian distribution, with a class-specific mean vector and a common covariance matrix. Two multivariate Gaussian density functions are shown below. Left: The two predictors are uncorrelated. Right: The two variables have a correlation of 0.7.</w:t>
      </w:r>
    </w:p>
    <w:p w:rsidR="00752B6A" w:rsidRDefault="006D0B5B" w:rsidP="006D0B5B">
      <w:pPr>
        <w:pStyle w:val="ListParagraph"/>
        <w:jc w:val="center"/>
      </w:pPr>
      <w:r>
        <w:rPr>
          <w:noProof/>
        </w:rPr>
        <w:lastRenderedPageBreak/>
        <w:drawing>
          <wp:inline distT="0" distB="0" distL="0" distR="0" wp14:anchorId="4AB60568" wp14:editId="5DCC86DF">
            <wp:extent cx="4800600" cy="20215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7155" cy="2024347"/>
                    </a:xfrm>
                    <a:prstGeom prst="rect">
                      <a:avLst/>
                    </a:prstGeom>
                  </pic:spPr>
                </pic:pic>
              </a:graphicData>
            </a:graphic>
          </wp:inline>
        </w:drawing>
      </w:r>
    </w:p>
    <w:p w:rsidR="00752B6A" w:rsidRDefault="006C3CAF" w:rsidP="00411CF9">
      <w:pPr>
        <w:pStyle w:val="ListParagraph"/>
        <w:numPr>
          <w:ilvl w:val="0"/>
          <w:numId w:val="26"/>
        </w:numPr>
      </w:pPr>
      <w:r>
        <w:t xml:space="preserve">To indicate that a p-dimensional random variable X has a multi-variate Gaussian distribution, we write </w:t>
      </w:r>
      <m:oMath>
        <m:r>
          <w:rPr>
            <w:rFonts w:ascii="Cambria Math" w:hAnsi="Cambria Math"/>
          </w:rPr>
          <m:t>X~N(μ,</m:t>
        </m:r>
        <m:r>
          <m:rPr>
            <m:sty m:val="p"/>
          </m:rPr>
          <w:rPr>
            <w:rFonts w:ascii="Cambria Math" w:hAnsi="Cambria Math"/>
          </w:rPr>
          <m:t>Σ</m:t>
        </m:r>
        <m:r>
          <w:rPr>
            <w:rFonts w:ascii="Cambria Math" w:hAnsi="Cambria Math"/>
          </w:rPr>
          <m:t>)</m:t>
        </m:r>
      </m:oMath>
      <w:r>
        <w:t xml:space="preserve">. Here </w:t>
      </w:r>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=μ</m:t>
        </m:r>
      </m:oMath>
      <w:r>
        <w:t xml:space="preserve"> is the mean of X (a vector with p components), and </w:t>
      </w:r>
      <m:oMath>
        <m:r>
          <w:rPr>
            <w:rFonts w:ascii="Cambria Math" w:hAnsi="Cambria Math"/>
          </w:rPr>
          <m:t>Cov</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Σ</m:t>
        </m:r>
      </m:oMath>
      <w:r>
        <w:t xml:space="preserve"> is the </w:t>
      </w:r>
      <m:oMath>
        <m:r>
          <w:rPr>
            <w:rFonts w:ascii="Cambria Math" w:hAnsi="Cambria Math"/>
          </w:rPr>
          <m:t>p×p</m:t>
        </m:r>
      </m:oMath>
      <w:r>
        <w:t xml:space="preserve"> covariance matrix of X. Formally, the multivariate Gaussian density is defined as </w:t>
      </w:r>
    </w:p>
    <w:p w:rsidR="006C3CAF" w:rsidRDefault="006C3CAF" w:rsidP="006C3CAF">
      <w:pPr>
        <w:pStyle w:val="ListParagraph"/>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(2π)</m:t>
                  </m:r>
                </m:e>
                <m:sup>
                  <m:f>
                    <m:fPr>
                      <m:type m:val="lin"/>
                      <m:ctrlPr>
                        <w:rPr>
                          <w:rFonts w:ascii="Cambria Math" w:hAnsi="Cambria Math"/>
                          <w:i/>
                        </w:rPr>
                      </m:ctrlPr>
                    </m:fPr>
                    <m:num>
                      <m:r>
                        <w:rPr>
                          <w:rFonts w:ascii="Cambria Math" w:hAnsi="Cambria Math"/>
                        </w:rPr>
                        <m:t>p</m:t>
                      </m:r>
                    </m:num>
                    <m:den>
                      <m:r>
                        <w:rPr>
                          <w:rFonts w:ascii="Cambria Math" w:hAnsi="Cambria Math"/>
                        </w:rPr>
                        <m:t>2</m:t>
                      </m:r>
                    </m:den>
                  </m:f>
                </m:sup>
              </m:sSup>
              <m:sSup>
                <m:sSupPr>
                  <m:ctrlPr>
                    <w:rPr>
                      <w:rFonts w:ascii="Cambria Math" w:hAnsi="Cambria Math"/>
                      <w:i/>
                    </w:rPr>
                  </m:ctrlPr>
                </m:sSupPr>
                <m:e>
                  <m:r>
                    <w:rPr>
                      <w:rFonts w:ascii="Cambria Math" w:hAnsi="Cambria Math"/>
                    </w:rPr>
                    <m:t>|</m:t>
                  </m:r>
                  <m:r>
                    <m:rPr>
                      <m:sty m:val="p"/>
                    </m:rPr>
                    <w:rPr>
                      <w:rFonts w:ascii="Cambria Math" w:hAnsi="Cambria Math"/>
                    </w:rPr>
                    <m:t>Σ</m:t>
                  </m:r>
                  <m:r>
                    <w:rPr>
                      <w:rFonts w:ascii="Cambria Math" w:hAnsi="Cambria Math"/>
                    </w:rPr>
                    <m:t>|</m:t>
                  </m:r>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e>
                <m:sup>
                  <m:r>
                    <w:rPr>
                      <w:rFonts w:ascii="Cambria Math" w:hAnsi="Cambria Math"/>
                    </w:rPr>
                    <m:t>-1</m:t>
                  </m:r>
                </m:sup>
              </m:sSup>
              <m:r>
                <w:rPr>
                  <w:rFonts w:ascii="Cambria Math" w:hAnsi="Cambria Math"/>
                </w:rPr>
                <m:t>(x-μ)</m:t>
              </m:r>
            </m:sup>
          </m:sSup>
        </m:oMath>
      </m:oMathPara>
    </w:p>
    <w:p w:rsidR="00752B6A" w:rsidRDefault="00EB147C" w:rsidP="00EB147C">
      <w:pPr>
        <w:pStyle w:val="ListParagraph"/>
        <w:numPr>
          <w:ilvl w:val="0"/>
          <w:numId w:val="26"/>
        </w:numPr>
      </w:pPr>
      <w:r>
        <w:t xml:space="preserve">A bit of algebra reveals that the Bayes classifier assigns an observation </w:t>
      </w:r>
      <m:oMath>
        <m:r>
          <w:rPr>
            <w:rFonts w:ascii="Cambria Math" w:hAnsi="Cambria Math"/>
          </w:rPr>
          <m:t>X=x</m:t>
        </m:r>
      </m:oMath>
      <w:r>
        <w:t xml:space="preserve"> to the class for which </w:t>
      </w:r>
    </w:p>
    <w:p w:rsidR="00EB147C" w:rsidRDefault="003A72A6" w:rsidP="00EB147C">
      <w:pPr>
        <w:pStyle w:val="ListParagraph"/>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sSup>
            <m:sSupPr>
              <m:ctrlPr>
                <w:rPr>
                  <w:rFonts w:ascii="Cambria Math" w:hAnsi="Cambria Math"/>
                  <w:i/>
                </w:rPr>
              </m:ctrlPr>
            </m:sSupPr>
            <m:e>
              <m:r>
                <m:rPr>
                  <m:sty m:val="p"/>
                </m:rPr>
                <w:rPr>
                  <w:rFonts w:ascii="Cambria Math" w:hAnsi="Cambria Math"/>
                </w:rPr>
                <m:t>Σ</m:t>
              </m:r>
            </m:e>
            <m:sup>
              <m:r>
                <w:rPr>
                  <w:rFonts w:ascii="Cambria Math" w:hAnsi="Cambria Math"/>
                </w:rPr>
                <m:t>-1</m:t>
              </m:r>
            </m:sup>
          </m:sSup>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r>
                <w:rPr>
                  <w:rFonts w:ascii="Cambria Math" w:hAnsi="Cambria Math"/>
                </w:rPr>
                <m:t>μ</m:t>
              </m:r>
            </m:e>
            <m:sub>
              <m:r>
                <w:rPr>
                  <w:rFonts w:ascii="Cambria Math" w:hAnsi="Cambria Math"/>
                </w:rPr>
                <m:t>k</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e>
            <m:sup>
              <m:r>
                <w:rPr>
                  <w:rFonts w:ascii="Cambria Math" w:hAnsi="Cambria Math"/>
                </w:rPr>
                <m:t>-1</m:t>
              </m:r>
            </m:sup>
          </m:sSup>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k</m:t>
              </m:r>
            </m:sub>
          </m:sSub>
          <m:r>
            <w:rPr>
              <w:rFonts w:ascii="Cambria Math" w:hAnsi="Cambria Math"/>
            </w:rPr>
            <m:t>)</m:t>
          </m:r>
        </m:oMath>
      </m:oMathPara>
    </w:p>
    <w:p w:rsidR="00752B6A" w:rsidRDefault="00EB147C" w:rsidP="00CD3CE2">
      <w:pPr>
        <w:pStyle w:val="ListParagraph"/>
      </w:pPr>
      <w:r>
        <w:t xml:space="preserve">is largest. </w:t>
      </w:r>
    </w:p>
    <w:p w:rsidR="00752B6A" w:rsidRDefault="002E362A" w:rsidP="002E362A">
      <w:pPr>
        <w:pStyle w:val="ListParagraph"/>
        <w:numPr>
          <w:ilvl w:val="0"/>
          <w:numId w:val="26"/>
        </w:numPr>
      </w:pPr>
      <w:r>
        <w:t xml:space="preserve">An example with three classes. The observations from each class are drawn from a multivariate Gaussian distribution with p = 2, with a class-specific mean vector and a common covariance matrix. Left: Ellipses that contain 95% of the probability for each of the three classes are shown. The dashed lines are the Bayes decision boundaries. Right: 20 observations were generated from each class, and the corresponding LDA decision boundaries are indicated using solid black lines. The Bayes decision boundaries are once again shown as dashed lines. </w:t>
      </w:r>
    </w:p>
    <w:p w:rsidR="002E362A" w:rsidRDefault="002E362A" w:rsidP="002E362A">
      <w:pPr>
        <w:pStyle w:val="ListParagraph"/>
        <w:jc w:val="center"/>
      </w:pPr>
      <w:r>
        <w:rPr>
          <w:noProof/>
        </w:rPr>
        <w:drawing>
          <wp:inline distT="0" distB="0" distL="0" distR="0" wp14:anchorId="2F3C964F" wp14:editId="4B408D4F">
            <wp:extent cx="4610100" cy="2112536"/>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3333" cy="2114017"/>
                    </a:xfrm>
                    <a:prstGeom prst="rect">
                      <a:avLst/>
                    </a:prstGeom>
                  </pic:spPr>
                </pic:pic>
              </a:graphicData>
            </a:graphic>
          </wp:inline>
        </w:drawing>
      </w:r>
    </w:p>
    <w:p w:rsidR="00EA27DF" w:rsidRDefault="00EA27DF" w:rsidP="00EA27DF">
      <w:pPr>
        <w:pStyle w:val="Heading3"/>
      </w:pPr>
      <w:bookmarkStart w:id="45" w:name="_Toc1599524"/>
      <w:r>
        <w:t>Quadratic Discriminant Analysis</w:t>
      </w:r>
      <w:bookmarkEnd w:id="45"/>
    </w:p>
    <w:p w:rsidR="00752B6A" w:rsidRDefault="001220E2" w:rsidP="00EA27DF">
      <w:pPr>
        <w:pStyle w:val="ListParagraph"/>
        <w:numPr>
          <w:ilvl w:val="0"/>
          <w:numId w:val="26"/>
        </w:numPr>
      </w:pPr>
      <w:r>
        <w:t xml:space="preserve">Like LDA, the QDA classifier results from assuming that the observations from each class are drawn from a Gaussian distribution, and plugging estimates for the parameters into </w:t>
      </w:r>
      <w:proofErr w:type="spellStart"/>
      <w:r>
        <w:t>Bayes’s</w:t>
      </w:r>
      <w:proofErr w:type="spellEnd"/>
      <w:r>
        <w:t xml:space="preserve"> theorem in order to perform prediction. However, unlike LDA, QDA assumes that each class has its own covariance matrix. That is, it assumes that an observation from the kth class if of the form </w:t>
      </w:r>
      <m:oMath>
        <m:r>
          <w:rPr>
            <w:rFonts w:ascii="Cambria Math" w:hAnsi="Cambria Math"/>
          </w:rPr>
          <m:t>X~N(</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rPr>
            </m:ctrlPr>
          </m:sSubPr>
          <m:e>
            <m:r>
              <m:rPr>
                <m:sty m:val="p"/>
              </m:rPr>
              <w:rPr>
                <w:rFonts w:ascii="Cambria Math" w:hAnsi="Cambria Math"/>
              </w:rPr>
              <m:t>Σ</m:t>
            </m:r>
          </m:e>
          <m:sub>
            <m:r>
              <w:rPr>
                <w:rFonts w:ascii="Cambria Math" w:hAnsi="Cambria Math"/>
              </w:rPr>
              <m:t>k</m:t>
            </m:r>
          </m:sub>
        </m:sSub>
        <m:r>
          <w:rPr>
            <w:rFonts w:ascii="Cambria Math" w:hAnsi="Cambria Math"/>
          </w:rPr>
          <m:t>)</m:t>
        </m:r>
      </m:oMath>
      <w:r>
        <w:t xml:space="preserve">, where </w:t>
      </w:r>
      <m:oMath>
        <m:sSub>
          <m:sSubPr>
            <m:ctrlPr>
              <w:rPr>
                <w:rFonts w:ascii="Cambria Math" w:hAnsi="Cambria Math"/>
              </w:rPr>
            </m:ctrlPr>
          </m:sSubPr>
          <m:e>
            <m:r>
              <m:rPr>
                <m:sty m:val="p"/>
              </m:rPr>
              <w:rPr>
                <w:rFonts w:ascii="Cambria Math" w:hAnsi="Cambria Math"/>
              </w:rPr>
              <m:t>Σ</m:t>
            </m:r>
          </m:e>
          <m:sub>
            <m:r>
              <w:rPr>
                <w:rFonts w:ascii="Cambria Math" w:hAnsi="Cambria Math"/>
              </w:rPr>
              <m:t>k</m:t>
            </m:r>
          </m:sub>
        </m:sSub>
      </m:oMath>
      <w:r>
        <w:t xml:space="preserve"> is a covariance matrix for the kth class. Under this assumption, the Bayes classifier assigns an observation </w:t>
      </w:r>
      <m:oMath>
        <m:r>
          <w:rPr>
            <w:rFonts w:ascii="Cambria Math" w:hAnsi="Cambria Math"/>
          </w:rPr>
          <m:t>X=x</m:t>
        </m:r>
      </m:oMath>
      <w:r>
        <w:t xml:space="preserve"> to the class for which </w:t>
      </w:r>
    </w:p>
    <w:p w:rsidR="001220E2" w:rsidRDefault="003A72A6" w:rsidP="001220E2">
      <w:pPr>
        <w:pStyle w:val="ListParagraph"/>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k</m:t>
                      </m:r>
                    </m:sub>
                  </m:sSub>
                </m:e>
              </m:d>
            </m:e>
            <m:sup>
              <m:r>
                <w:rPr>
                  <w:rFonts w:ascii="Cambria Math" w:hAnsi="Cambria Math"/>
                </w:rPr>
                <m:t>T</m:t>
              </m:r>
            </m:sup>
          </m:sSup>
          <m:sSubSup>
            <m:sSubSupPr>
              <m:ctrlPr>
                <w:rPr>
                  <w:rFonts w:ascii="Cambria Math" w:hAnsi="Cambria Math"/>
                  <w:i/>
                </w:rPr>
              </m:ctrlPr>
            </m:sSubSupPr>
            <m:e>
              <m:r>
                <m:rPr>
                  <m:sty m:val="p"/>
                </m:rPr>
                <w:rPr>
                  <w:rFonts w:ascii="Cambria Math" w:hAnsi="Cambria Math"/>
                </w:rPr>
                <m:t>Σ</m:t>
              </m:r>
            </m:e>
            <m:sub>
              <m:r>
                <w:rPr>
                  <w:rFonts w:ascii="Cambria Math" w:hAnsi="Cambria Math"/>
                </w:rPr>
                <m:t>k</m:t>
              </m:r>
            </m:sub>
            <m:sup>
              <m:r>
                <w:rPr>
                  <w:rFonts w:ascii="Cambria Math" w:hAnsi="Cambria Math"/>
                </w:rPr>
                <m:t>-1</m:t>
              </m:r>
            </m:sup>
          </m:sSub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log</m:t>
          </m:r>
          <m:d>
            <m:dPr>
              <m:begChr m:val="|"/>
              <m:endChr m:val="|"/>
              <m:ctrlPr>
                <w:rPr>
                  <w:rFonts w:ascii="Cambria Math" w:hAnsi="Cambria Math"/>
                  <w:i/>
                </w:rPr>
              </m:ctrlPr>
            </m:dPr>
            <m:e>
              <m:sSub>
                <m:sSubPr>
                  <m:ctrlPr>
                    <w:rPr>
                      <w:rFonts w:ascii="Cambria Math" w:hAnsi="Cambria Math"/>
                    </w:rPr>
                  </m:ctrlPr>
                </m:sSubPr>
                <m:e>
                  <m:r>
                    <m:rPr>
                      <m:sty m:val="p"/>
                    </m:rPr>
                    <w:rPr>
                      <w:rFonts w:ascii="Cambria Math" w:hAnsi="Cambria Math"/>
                    </w:rPr>
                    <m:t>Σ</m:t>
                  </m:r>
                </m:e>
                <m:sub>
                  <m:r>
                    <w:rPr>
                      <w:rFonts w:ascii="Cambria Math" w:hAnsi="Cambria Math"/>
                    </w:rPr>
                    <m:t>k</m:t>
                  </m:r>
                </m:sub>
              </m:sSub>
            </m:e>
          </m:d>
          <m:r>
            <w:rPr>
              <w:rFonts w:ascii="Cambria Math" w:hAnsi="Cambria Math"/>
            </w:rPr>
            <m:t>+</m:t>
          </m:r>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k</m:t>
              </m:r>
            </m:sub>
          </m:sSub>
          <m:r>
            <w:rPr>
              <w:rFonts w:ascii="Cambria Math" w:hAnsi="Cambria Math"/>
            </w:rPr>
            <m:t>)</m:t>
          </m:r>
        </m:oMath>
      </m:oMathPara>
    </w:p>
    <w:p w:rsidR="00752B6A" w:rsidRDefault="001220E2" w:rsidP="00CD3CE2">
      <w:pPr>
        <w:pStyle w:val="ListParagraph"/>
      </w:pPr>
      <w:r>
        <w:t>is largest.</w:t>
      </w:r>
    </w:p>
    <w:p w:rsidR="001220E2" w:rsidRDefault="001220E2" w:rsidP="001220E2">
      <w:pPr>
        <w:pStyle w:val="ListParagraph"/>
        <w:numPr>
          <w:ilvl w:val="0"/>
          <w:numId w:val="26"/>
        </w:numPr>
      </w:pPr>
      <w:r>
        <w:t xml:space="preserve">If LDA’s assumption that that K classes share a common covariance matrix is badly off, then LDA can suffer from high bias. </w:t>
      </w:r>
    </w:p>
    <w:p w:rsidR="00752B6A" w:rsidRDefault="00782452" w:rsidP="00782452">
      <w:pPr>
        <w:pStyle w:val="ListParagraph"/>
        <w:numPr>
          <w:ilvl w:val="0"/>
          <w:numId w:val="26"/>
        </w:numPr>
      </w:pPr>
      <w:r>
        <w:t xml:space="preserve">Regarding below chart, left: the Bayes (purple dashed), LDA (black dotted), and QDA (green solid) decision boundaries for a two-class problem with </w:t>
      </w:r>
      <m:oMath>
        <m:sSub>
          <m:sSubPr>
            <m:ctrlPr>
              <w:rPr>
                <w:rFonts w:ascii="Cambria Math" w:hAnsi="Cambria Math"/>
              </w:rPr>
            </m:ctrlPr>
          </m:sSubPr>
          <m:e>
            <m:r>
              <m:rPr>
                <m:sty m:val="p"/>
              </m:rP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Σ</m:t>
            </m:r>
          </m:e>
          <m:sub>
            <m:r>
              <w:rPr>
                <w:rFonts w:ascii="Cambria Math" w:hAnsi="Cambria Math"/>
              </w:rPr>
              <m:t>2</m:t>
            </m:r>
          </m:sub>
        </m:sSub>
      </m:oMath>
      <w:r>
        <w:t xml:space="preserve">. The shading indicates the QDA decision rule. Since the Bayes decision boundary is linear, it is more accurately approximated by LDA than by QDA. Right: Details are as given in the left-hand panel, except that </w:t>
      </w:r>
      <m:oMath>
        <m:sSub>
          <m:sSubPr>
            <m:ctrlPr>
              <w:rPr>
                <w:rFonts w:ascii="Cambria Math" w:hAnsi="Cambria Math"/>
              </w:rPr>
            </m:ctrlPr>
          </m:sSubPr>
          <m:e>
            <m:r>
              <m:rPr>
                <m:sty m:val="p"/>
              </m:rP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Σ</m:t>
            </m:r>
          </m:e>
          <m:sub>
            <m:r>
              <w:rPr>
                <w:rFonts w:ascii="Cambria Math" w:hAnsi="Cambria Math"/>
              </w:rPr>
              <m:t>2</m:t>
            </m:r>
          </m:sub>
        </m:sSub>
      </m:oMath>
      <w:r>
        <w:t>. Since the Bayes decision boundary is non-linear, it is more accurately approximated by QDA than by LDA.</w:t>
      </w:r>
    </w:p>
    <w:p w:rsidR="00782452" w:rsidRDefault="00782452" w:rsidP="00782452">
      <w:pPr>
        <w:pStyle w:val="ListParagraph"/>
        <w:jc w:val="center"/>
      </w:pPr>
      <w:r>
        <w:rPr>
          <w:noProof/>
        </w:rPr>
        <w:drawing>
          <wp:inline distT="0" distB="0" distL="0" distR="0" wp14:anchorId="31450169" wp14:editId="59746FF4">
            <wp:extent cx="5433060" cy="2505747"/>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6553" cy="2507358"/>
                    </a:xfrm>
                    <a:prstGeom prst="rect">
                      <a:avLst/>
                    </a:prstGeom>
                  </pic:spPr>
                </pic:pic>
              </a:graphicData>
            </a:graphic>
          </wp:inline>
        </w:drawing>
      </w:r>
    </w:p>
    <w:p w:rsidR="00782452" w:rsidRDefault="00782452" w:rsidP="00782452">
      <w:pPr>
        <w:pStyle w:val="ListParagraph"/>
        <w:jc w:val="center"/>
      </w:pPr>
    </w:p>
    <w:p w:rsidR="008A37D3" w:rsidRDefault="008A37D3" w:rsidP="008A37D3">
      <w:pPr>
        <w:pStyle w:val="Heading3"/>
      </w:pPr>
      <w:bookmarkStart w:id="46" w:name="_Toc1599525"/>
      <w:r>
        <w:t>A Comparison of Classification Methods</w:t>
      </w:r>
      <w:bookmarkEnd w:id="46"/>
    </w:p>
    <w:p w:rsidR="008A37D3" w:rsidRDefault="00345BCE" w:rsidP="008A37D3">
      <w:pPr>
        <w:pStyle w:val="ListParagraph"/>
        <w:numPr>
          <w:ilvl w:val="0"/>
          <w:numId w:val="26"/>
        </w:numPr>
      </w:pPr>
      <w:r>
        <w:t>LDA outperforms logistic regression if the distribution of predictors is reasonably MNV (with constant covariance).</w:t>
      </w:r>
    </w:p>
    <w:p w:rsidR="00345BCE" w:rsidRDefault="00345BCE" w:rsidP="008A37D3">
      <w:pPr>
        <w:pStyle w:val="ListParagraph"/>
        <w:numPr>
          <w:ilvl w:val="0"/>
          <w:numId w:val="26"/>
        </w:numPr>
      </w:pPr>
      <w:r>
        <w:t>QDA outperforms LDA if the covarianc</w:t>
      </w:r>
      <w:r w:rsidR="00C8029A">
        <w:t>e</w:t>
      </w:r>
      <w:r>
        <w:t xml:space="preserve"> </w:t>
      </w:r>
      <w:r w:rsidR="00C8029A">
        <w:t>is</w:t>
      </w:r>
      <w:r>
        <w:t xml:space="preserve"> not the same among groups.</w:t>
      </w:r>
    </w:p>
    <w:p w:rsidR="00345BCE" w:rsidRDefault="00345BCE" w:rsidP="008A37D3">
      <w:pPr>
        <w:pStyle w:val="ListParagraph"/>
        <w:numPr>
          <w:ilvl w:val="0"/>
          <w:numId w:val="26"/>
        </w:numPr>
      </w:pPr>
      <w:r>
        <w:t xml:space="preserve">K-NN outperforms the others if the decision boundary is extremely non-linear. </w:t>
      </w:r>
    </w:p>
    <w:p w:rsidR="00345BCE" w:rsidRDefault="00345BCE" w:rsidP="008A37D3">
      <w:pPr>
        <w:pStyle w:val="ListParagraph"/>
        <w:numPr>
          <w:ilvl w:val="0"/>
          <w:numId w:val="26"/>
        </w:numPr>
      </w:pPr>
      <w:r>
        <w:t xml:space="preserve">In order of computational speed (generally speaking, it depends on K, p and n of course): </w:t>
      </w:r>
    </w:p>
    <w:p w:rsidR="00345BCE" w:rsidRDefault="00345BCE" w:rsidP="00345BCE">
      <w:pPr>
        <w:pStyle w:val="ListParagraph"/>
      </w:pPr>
      <m:oMathPara>
        <m:oMath>
          <m:r>
            <w:rPr>
              <w:rFonts w:ascii="Cambria Math" w:hAnsi="Cambria Math"/>
            </w:rPr>
            <m:t>LDA&gt;QDA&gt;logistic&gt;kNN</m:t>
          </m:r>
        </m:oMath>
      </m:oMathPara>
    </w:p>
    <w:p w:rsidR="00345BCE" w:rsidRDefault="00345BCE" w:rsidP="00345BCE">
      <w:pPr>
        <w:pStyle w:val="ListParagraph"/>
        <w:numPr>
          <w:ilvl w:val="1"/>
          <w:numId w:val="26"/>
        </w:numPr>
      </w:pPr>
      <w:r>
        <w:t>LDA/QDA is fast because it only needs the mean and covariance matrix, while logistic regression has to go through the iterative process to find the betas. When you have lots of data (like streaming data), LDA/QDA might be the only way to go.</w:t>
      </w:r>
    </w:p>
    <w:p w:rsidR="00345BCE" w:rsidRDefault="00345BCE" w:rsidP="00345BCE">
      <w:pPr>
        <w:pStyle w:val="ListParagraph"/>
        <w:numPr>
          <w:ilvl w:val="1"/>
          <w:numId w:val="26"/>
        </w:numPr>
      </w:pPr>
      <w:r>
        <w:t xml:space="preserve">Logistic regression is the best if you want to understand inference. </w:t>
      </w:r>
    </w:p>
    <w:p w:rsidR="00497BDA" w:rsidRDefault="00497BDA" w:rsidP="00497BDA">
      <w:pPr>
        <w:pStyle w:val="ListParagraph"/>
        <w:ind w:left="1440"/>
      </w:pPr>
    </w:p>
    <w:p w:rsidR="00EA27DF" w:rsidRDefault="00EA27DF" w:rsidP="00EA27DF">
      <w:pPr>
        <w:pStyle w:val="Heading3"/>
      </w:pPr>
      <w:bookmarkStart w:id="47" w:name="_Toc1599526"/>
      <w:r>
        <w:t>Confusion Matrix</w:t>
      </w:r>
      <w:bookmarkEnd w:id="47"/>
      <w:r>
        <w:t xml:space="preserve"> </w:t>
      </w:r>
    </w:p>
    <w:p w:rsidR="00B76CDC" w:rsidRDefault="00EA27DF" w:rsidP="00B76CDC">
      <w:pPr>
        <w:pStyle w:val="ListParagraph"/>
        <w:numPr>
          <w:ilvl w:val="0"/>
          <w:numId w:val="26"/>
        </w:numPr>
      </w:pPr>
      <w:r>
        <w:t xml:space="preserve">With </w:t>
      </w:r>
      <w:r w:rsidR="00402456">
        <w:t xml:space="preserve">the following confusion matrix: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9"/>
        <w:gridCol w:w="2294"/>
        <w:gridCol w:w="2294"/>
      </w:tblGrid>
      <w:tr w:rsidR="009D0314" w:rsidTr="0084073A">
        <w:trPr>
          <w:trHeight w:val="237"/>
          <w:jc w:val="center"/>
        </w:trPr>
        <w:tc>
          <w:tcPr>
            <w:tcW w:w="1949" w:type="dxa"/>
            <w:shd w:val="clear" w:color="auto" w:fill="auto"/>
          </w:tcPr>
          <w:p w:rsidR="009D0314" w:rsidRDefault="009D0314" w:rsidP="00B87940">
            <w:pPr>
              <w:pStyle w:val="ListParagraph"/>
              <w:tabs>
                <w:tab w:val="left" w:pos="5316"/>
              </w:tabs>
              <w:ind w:left="0"/>
              <w:rPr>
                <w:rFonts w:cstheme="minorHAnsi"/>
              </w:rPr>
            </w:pPr>
          </w:p>
        </w:tc>
        <w:tc>
          <w:tcPr>
            <w:tcW w:w="2294" w:type="dxa"/>
            <w:shd w:val="clear" w:color="auto" w:fill="auto"/>
          </w:tcPr>
          <w:p w:rsidR="009D0314" w:rsidRDefault="009D0314" w:rsidP="00B87940">
            <w:pPr>
              <w:pStyle w:val="ListParagraph"/>
              <w:tabs>
                <w:tab w:val="left" w:pos="5316"/>
              </w:tabs>
              <w:ind w:left="0"/>
              <w:rPr>
                <w:rFonts w:cstheme="minorHAnsi"/>
              </w:rPr>
            </w:pPr>
            <w:r>
              <w:rPr>
                <w:rFonts w:cstheme="minorHAnsi"/>
              </w:rPr>
              <w:t>Predict 1</w:t>
            </w:r>
          </w:p>
        </w:tc>
        <w:tc>
          <w:tcPr>
            <w:tcW w:w="2294" w:type="dxa"/>
            <w:shd w:val="clear" w:color="auto" w:fill="auto"/>
          </w:tcPr>
          <w:p w:rsidR="009D0314" w:rsidRDefault="009D0314" w:rsidP="00B87940">
            <w:pPr>
              <w:pStyle w:val="ListParagraph"/>
              <w:tabs>
                <w:tab w:val="left" w:pos="5316"/>
              </w:tabs>
              <w:ind w:left="0"/>
              <w:rPr>
                <w:rFonts w:cstheme="minorHAnsi"/>
              </w:rPr>
            </w:pPr>
            <w:r>
              <w:rPr>
                <w:rFonts w:cstheme="minorHAnsi"/>
              </w:rPr>
              <w:t xml:space="preserve">Predict 0 </w:t>
            </w:r>
          </w:p>
        </w:tc>
      </w:tr>
      <w:tr w:rsidR="009D0314" w:rsidTr="0084073A">
        <w:trPr>
          <w:trHeight w:val="237"/>
          <w:jc w:val="center"/>
        </w:trPr>
        <w:tc>
          <w:tcPr>
            <w:tcW w:w="1949" w:type="dxa"/>
            <w:shd w:val="clear" w:color="auto" w:fill="auto"/>
          </w:tcPr>
          <w:p w:rsidR="009D0314" w:rsidRDefault="009D0314" w:rsidP="00B87940">
            <w:pPr>
              <w:pStyle w:val="ListParagraph"/>
              <w:tabs>
                <w:tab w:val="left" w:pos="5316"/>
              </w:tabs>
              <w:ind w:left="0"/>
              <w:rPr>
                <w:rFonts w:cstheme="minorHAnsi"/>
              </w:rPr>
            </w:pPr>
            <w:r>
              <w:rPr>
                <w:rFonts w:cstheme="minorHAnsi"/>
              </w:rPr>
              <w:t>Actual 1</w:t>
            </w:r>
          </w:p>
        </w:tc>
        <w:tc>
          <w:tcPr>
            <w:tcW w:w="2294" w:type="dxa"/>
            <w:shd w:val="clear" w:color="auto" w:fill="auto"/>
          </w:tcPr>
          <w:p w:rsidR="009D0314" w:rsidRDefault="009D0314" w:rsidP="00B87940">
            <w:pPr>
              <w:pStyle w:val="ListParagraph"/>
              <w:tabs>
                <w:tab w:val="left" w:pos="5316"/>
              </w:tabs>
              <w:ind w:left="0"/>
              <w:rPr>
                <w:rFonts w:cstheme="minorHAnsi"/>
              </w:rPr>
            </w:pPr>
            <w:r>
              <w:rPr>
                <w:rFonts w:cstheme="minorHAnsi"/>
              </w:rPr>
              <w:t>True Positive (TP)</w:t>
            </w:r>
          </w:p>
        </w:tc>
        <w:tc>
          <w:tcPr>
            <w:tcW w:w="2294" w:type="dxa"/>
            <w:shd w:val="clear" w:color="auto" w:fill="auto"/>
          </w:tcPr>
          <w:p w:rsidR="009D0314" w:rsidRDefault="009D0314" w:rsidP="00B87940">
            <w:pPr>
              <w:pStyle w:val="ListParagraph"/>
              <w:tabs>
                <w:tab w:val="left" w:pos="5316"/>
              </w:tabs>
              <w:ind w:left="0"/>
              <w:rPr>
                <w:rFonts w:cstheme="minorHAnsi"/>
              </w:rPr>
            </w:pPr>
            <w:r>
              <w:rPr>
                <w:rFonts w:cstheme="minorHAnsi"/>
              </w:rPr>
              <w:t>False Negative (FN)</w:t>
            </w:r>
          </w:p>
        </w:tc>
      </w:tr>
      <w:tr w:rsidR="009D0314" w:rsidTr="0084073A">
        <w:trPr>
          <w:trHeight w:val="247"/>
          <w:jc w:val="center"/>
        </w:trPr>
        <w:tc>
          <w:tcPr>
            <w:tcW w:w="1949" w:type="dxa"/>
            <w:shd w:val="clear" w:color="auto" w:fill="auto"/>
          </w:tcPr>
          <w:p w:rsidR="009D0314" w:rsidRDefault="009D0314" w:rsidP="00B87940">
            <w:pPr>
              <w:pStyle w:val="ListParagraph"/>
              <w:tabs>
                <w:tab w:val="left" w:pos="5316"/>
              </w:tabs>
              <w:ind w:left="0"/>
              <w:rPr>
                <w:rFonts w:cstheme="minorHAnsi"/>
              </w:rPr>
            </w:pPr>
            <w:r>
              <w:rPr>
                <w:rFonts w:cstheme="minorHAnsi"/>
              </w:rPr>
              <w:t>Actual 0</w:t>
            </w:r>
          </w:p>
        </w:tc>
        <w:tc>
          <w:tcPr>
            <w:tcW w:w="2294" w:type="dxa"/>
            <w:shd w:val="clear" w:color="auto" w:fill="auto"/>
          </w:tcPr>
          <w:p w:rsidR="009D0314" w:rsidRDefault="009D0314" w:rsidP="00B87940">
            <w:pPr>
              <w:pStyle w:val="ListParagraph"/>
              <w:tabs>
                <w:tab w:val="left" w:pos="5316"/>
              </w:tabs>
              <w:ind w:left="0"/>
              <w:rPr>
                <w:rFonts w:cstheme="minorHAnsi"/>
              </w:rPr>
            </w:pPr>
            <w:r>
              <w:rPr>
                <w:rFonts w:cstheme="minorHAnsi"/>
              </w:rPr>
              <w:t>False Positive (FP)</w:t>
            </w:r>
          </w:p>
        </w:tc>
        <w:tc>
          <w:tcPr>
            <w:tcW w:w="2294" w:type="dxa"/>
            <w:shd w:val="clear" w:color="auto" w:fill="auto"/>
          </w:tcPr>
          <w:p w:rsidR="009D0314" w:rsidRDefault="009D0314" w:rsidP="00B87940">
            <w:pPr>
              <w:pStyle w:val="ListParagraph"/>
              <w:tabs>
                <w:tab w:val="left" w:pos="5316"/>
              </w:tabs>
              <w:ind w:left="0"/>
              <w:rPr>
                <w:rFonts w:cstheme="minorHAnsi"/>
              </w:rPr>
            </w:pPr>
            <w:r>
              <w:rPr>
                <w:rFonts w:cstheme="minorHAnsi"/>
              </w:rPr>
              <w:t>True Negative (TN)</w:t>
            </w:r>
          </w:p>
        </w:tc>
      </w:tr>
    </w:tbl>
    <w:p w:rsidR="009D0314" w:rsidRPr="009D0314" w:rsidRDefault="009D0314" w:rsidP="009D0314">
      <w:pPr>
        <w:pStyle w:val="ListParagraph"/>
        <w:rPr>
          <w:rFonts w:cstheme="minorHAnsi"/>
        </w:rPr>
      </w:pPr>
    </w:p>
    <w:p w:rsidR="009D0314" w:rsidRDefault="009D0314" w:rsidP="009D0314">
      <w:pPr>
        <w:pStyle w:val="ListParagraph"/>
        <w:numPr>
          <w:ilvl w:val="0"/>
          <w:numId w:val="26"/>
        </w:numPr>
        <w:rPr>
          <w:rFonts w:cstheme="minorHAnsi"/>
        </w:rPr>
      </w:pPr>
      <w:r w:rsidRPr="00402456">
        <w:rPr>
          <w:rFonts w:cstheme="minorHAnsi"/>
        </w:rPr>
        <w:t>Precision</w:t>
      </w:r>
      <w:r>
        <w:rPr>
          <w:rFonts w:cstheme="minorHAnsi"/>
        </w:rPr>
        <w:t>: Among the predictions that I predict to be 1, how many of them are correct?</w:t>
      </w:r>
    </w:p>
    <w:p w:rsidR="009D0314" w:rsidRPr="009D0314" w:rsidRDefault="009D0314" w:rsidP="009D0314">
      <w:pPr>
        <w:pStyle w:val="ListParagraph"/>
        <w:rPr>
          <w:rFonts w:cstheme="minorHAnsi"/>
        </w:rPr>
      </w:pPr>
      <m:oMathPara>
        <m:oMath>
          <m:r>
            <w:rPr>
              <w:rFonts w:ascii="Cambria Math" w:hAnsi="Cambria Math" w:cstheme="minorHAnsi"/>
            </w:rPr>
            <m:t>Precision=</m:t>
          </m:r>
          <m:f>
            <m:fPr>
              <m:ctrlPr>
                <w:rPr>
                  <w:rFonts w:ascii="Cambria Math" w:hAnsi="Cambria Math" w:cstheme="minorHAnsi"/>
                  <w:i/>
                </w:rPr>
              </m:ctrlPr>
            </m:fPr>
            <m:num>
              <m:r>
                <w:rPr>
                  <w:rFonts w:ascii="Cambria Math" w:hAnsi="Cambria Math" w:cstheme="minorHAnsi"/>
                </w:rPr>
                <m:t>TP</m:t>
              </m:r>
            </m:num>
            <m:den>
              <m:r>
                <w:rPr>
                  <w:rFonts w:ascii="Cambria Math" w:hAnsi="Cambria Math" w:cstheme="minorHAnsi"/>
                </w:rPr>
                <m:t>TP+FP</m:t>
              </m:r>
            </m:den>
          </m:f>
        </m:oMath>
      </m:oMathPara>
    </w:p>
    <w:p w:rsidR="009D0314" w:rsidRDefault="009D0314" w:rsidP="009D0314">
      <w:pPr>
        <w:pStyle w:val="ListParagraph"/>
        <w:numPr>
          <w:ilvl w:val="0"/>
          <w:numId w:val="26"/>
        </w:numPr>
        <w:rPr>
          <w:rFonts w:cstheme="minorHAnsi"/>
        </w:rPr>
      </w:pPr>
      <w:r w:rsidRPr="00402456">
        <w:rPr>
          <w:rFonts w:cstheme="minorHAnsi"/>
        </w:rPr>
        <w:lastRenderedPageBreak/>
        <w:t>Recall</w:t>
      </w:r>
      <w:r>
        <w:rPr>
          <w:rFonts w:cstheme="minorHAnsi"/>
        </w:rPr>
        <w:t>: Among the actual observations that are 1, how many of them that I predict correctly?</w:t>
      </w:r>
    </w:p>
    <w:p w:rsidR="009D0314" w:rsidRPr="009D0314" w:rsidRDefault="009D0314" w:rsidP="009D0314">
      <w:pPr>
        <w:pStyle w:val="ListParagraph"/>
        <w:rPr>
          <w:rFonts w:cstheme="minorHAnsi"/>
        </w:rPr>
      </w:pPr>
      <m:oMathPara>
        <m:oMath>
          <m:r>
            <w:rPr>
              <w:rFonts w:ascii="Cambria Math" w:hAnsi="Cambria Math" w:cstheme="minorHAnsi"/>
            </w:rPr>
            <m:t>Recall=</m:t>
          </m:r>
          <m:f>
            <m:fPr>
              <m:ctrlPr>
                <w:rPr>
                  <w:rFonts w:ascii="Cambria Math" w:hAnsi="Cambria Math" w:cstheme="minorHAnsi"/>
                  <w:i/>
                </w:rPr>
              </m:ctrlPr>
            </m:fPr>
            <m:num>
              <m:r>
                <w:rPr>
                  <w:rFonts w:ascii="Cambria Math" w:hAnsi="Cambria Math" w:cstheme="minorHAnsi"/>
                </w:rPr>
                <m:t>TP</m:t>
              </m:r>
            </m:num>
            <m:den>
              <m:r>
                <w:rPr>
                  <w:rFonts w:ascii="Cambria Math" w:hAnsi="Cambria Math" w:cstheme="minorHAnsi"/>
                </w:rPr>
                <m:t>TP+FN</m:t>
              </m:r>
            </m:den>
          </m:f>
        </m:oMath>
      </m:oMathPara>
    </w:p>
    <w:p w:rsidR="009D0314" w:rsidRDefault="009D0314" w:rsidP="009D0314">
      <w:pPr>
        <w:pStyle w:val="ListParagraph"/>
        <w:numPr>
          <w:ilvl w:val="0"/>
          <w:numId w:val="26"/>
        </w:numPr>
        <w:rPr>
          <w:rFonts w:cstheme="minorHAnsi"/>
        </w:rPr>
      </w:pPr>
      <w:r w:rsidRPr="00402456">
        <w:rPr>
          <w:rFonts w:cstheme="minorHAnsi"/>
        </w:rPr>
        <w:t>F1-score</w:t>
      </w:r>
      <w:r>
        <w:rPr>
          <w:rFonts w:cstheme="minorHAnsi"/>
        </w:rPr>
        <w:t xml:space="preserve">: </w:t>
      </w:r>
    </w:p>
    <w:p w:rsidR="009D0314" w:rsidRPr="009D0314" w:rsidRDefault="009D0314" w:rsidP="009D0314">
      <w:pPr>
        <w:pStyle w:val="ListParagraph"/>
        <w:rPr>
          <w:rFonts w:cstheme="minorHAnsi"/>
        </w:rPr>
      </w:pPr>
      <m:oMathPara>
        <m:oMath>
          <m:r>
            <w:rPr>
              <w:rFonts w:ascii="Cambria Math" w:hAnsi="Cambria Math" w:cstheme="minorHAnsi"/>
            </w:rPr>
            <m:t>F1=</m:t>
          </m:r>
          <m:f>
            <m:fPr>
              <m:ctrlPr>
                <w:rPr>
                  <w:rFonts w:ascii="Cambria Math" w:hAnsi="Cambria Math" w:cstheme="minorHAnsi"/>
                  <w:i/>
                </w:rPr>
              </m:ctrlPr>
            </m:fPr>
            <m:num>
              <m:r>
                <w:rPr>
                  <w:rFonts w:ascii="Cambria Math" w:hAnsi="Cambria Math" w:cstheme="minorHAnsi"/>
                </w:rPr>
                <m:t>2</m:t>
              </m:r>
            </m:num>
            <m:den>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 xml:space="preserve">Precision </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Recall</m:t>
                  </m:r>
                </m:den>
              </m:f>
            </m:den>
          </m:f>
        </m:oMath>
      </m:oMathPara>
    </w:p>
    <w:p w:rsidR="009D0314" w:rsidRPr="00795603" w:rsidRDefault="009D0314" w:rsidP="009D0314">
      <w:pPr>
        <w:pStyle w:val="ListParagraph"/>
        <w:rPr>
          <w:rFonts w:cstheme="minorHAnsi"/>
        </w:rPr>
      </w:pPr>
      <w:r>
        <w:rPr>
          <w:rFonts w:cstheme="minorHAnsi"/>
        </w:rPr>
        <w:t xml:space="preserve">Harmonic mean: If either precision or recall is low, F1-score will be low. </w:t>
      </w:r>
    </w:p>
    <w:p w:rsidR="009D0314" w:rsidRDefault="009D0314" w:rsidP="009D0314">
      <w:pPr>
        <w:pStyle w:val="ListParagraph"/>
        <w:numPr>
          <w:ilvl w:val="0"/>
          <w:numId w:val="26"/>
        </w:numPr>
        <w:rPr>
          <w:rFonts w:cstheme="minorHAnsi"/>
        </w:rPr>
      </w:pPr>
      <w:r w:rsidRPr="00402456">
        <w:rPr>
          <w:rFonts w:cstheme="minorHAnsi"/>
        </w:rPr>
        <w:t>Accuracy</w:t>
      </w:r>
      <w:r>
        <w:rPr>
          <w:rFonts w:cstheme="minorHAnsi"/>
        </w:rPr>
        <w:t xml:space="preserve">:  </w:t>
      </w:r>
    </w:p>
    <w:p w:rsidR="009D0314" w:rsidRPr="00593839" w:rsidRDefault="009D0314" w:rsidP="009D0314">
      <w:pPr>
        <w:pStyle w:val="ListParagraph"/>
        <w:rPr>
          <w:rFonts w:cstheme="minorHAnsi"/>
        </w:rPr>
      </w:pPr>
      <m:oMathPara>
        <m:oMath>
          <m:r>
            <w:rPr>
              <w:rFonts w:ascii="Cambria Math" w:hAnsi="Cambria Math" w:cstheme="minorHAnsi"/>
            </w:rPr>
            <m:t>Accuracy=</m:t>
          </m:r>
          <m:f>
            <m:fPr>
              <m:ctrlPr>
                <w:rPr>
                  <w:rFonts w:ascii="Cambria Math" w:hAnsi="Cambria Math" w:cstheme="minorHAnsi"/>
                  <w:i/>
                </w:rPr>
              </m:ctrlPr>
            </m:fPr>
            <m:num>
              <m:r>
                <w:rPr>
                  <w:rFonts w:ascii="Cambria Math" w:hAnsi="Cambria Math" w:cstheme="minorHAnsi"/>
                </w:rPr>
                <m:t>TP+TN</m:t>
              </m:r>
            </m:num>
            <m:den>
              <m:r>
                <w:rPr>
                  <w:rFonts w:ascii="Cambria Math" w:hAnsi="Cambria Math" w:cstheme="minorHAnsi"/>
                </w:rPr>
                <m:t>TP+FP+FN+TN</m:t>
              </m:r>
            </m:den>
          </m:f>
        </m:oMath>
      </m:oMathPara>
    </w:p>
    <w:p w:rsidR="00593839" w:rsidRPr="009D0314" w:rsidRDefault="00593839" w:rsidP="009D0314">
      <w:pPr>
        <w:pStyle w:val="ListParagraph"/>
        <w:rPr>
          <w:rFonts w:cstheme="minorHAnsi"/>
        </w:rPr>
      </w:pPr>
    </w:p>
    <w:p w:rsidR="00EA27DF" w:rsidRDefault="00EA27DF" w:rsidP="00EA27DF">
      <w:pPr>
        <w:pStyle w:val="Heading3"/>
      </w:pPr>
      <w:bookmarkStart w:id="48" w:name="_Toc1599527"/>
      <w:r>
        <w:t>ROC Curve</w:t>
      </w:r>
      <w:bookmarkEnd w:id="48"/>
      <w:r>
        <w:t xml:space="preserve"> </w:t>
      </w:r>
    </w:p>
    <w:p w:rsidR="004A11E8" w:rsidRDefault="004A11E8" w:rsidP="00EA27DF">
      <w:pPr>
        <w:pStyle w:val="ListParagraph"/>
        <w:numPr>
          <w:ilvl w:val="0"/>
          <w:numId w:val="26"/>
        </w:numPr>
      </w:pPr>
      <w:r>
        <w:t xml:space="preserve">ROC (Receiver Operating Characteristics) curve is a popular graphic for simultaneously displaying the two types of errors for all possible thresholds. The overall performance of a classifier, summarized over all possible thresholds, is given by the area under the (ROC) curve (AUC). An ideal ROC curve will hug the top left corner, so the larger the AUC the better the classifier. </w:t>
      </w:r>
    </w:p>
    <w:p w:rsidR="00EA27DF" w:rsidRDefault="004A11E8" w:rsidP="004A11E8">
      <w:pPr>
        <w:pStyle w:val="ListParagraph"/>
        <w:jc w:val="center"/>
      </w:pPr>
      <w:r>
        <w:rPr>
          <w:noProof/>
        </w:rPr>
        <w:drawing>
          <wp:inline distT="0" distB="0" distL="0" distR="0" wp14:anchorId="07AAA480" wp14:editId="0C49DC0C">
            <wp:extent cx="2781300" cy="27122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7678" cy="2718502"/>
                    </a:xfrm>
                    <a:prstGeom prst="rect">
                      <a:avLst/>
                    </a:prstGeom>
                  </pic:spPr>
                </pic:pic>
              </a:graphicData>
            </a:graphic>
          </wp:inline>
        </w:drawing>
      </w:r>
    </w:p>
    <w:p w:rsidR="00752B6A" w:rsidRDefault="00752B6A" w:rsidP="00CD3CE2">
      <w:pPr>
        <w:pStyle w:val="ListParagraph"/>
      </w:pPr>
    </w:p>
    <w:p w:rsidR="00752B6A" w:rsidRDefault="00752B6A" w:rsidP="00CD3CE2">
      <w:pPr>
        <w:pStyle w:val="ListParagraph"/>
      </w:pPr>
    </w:p>
    <w:p w:rsidR="00CD3CE2" w:rsidRDefault="00CD3CE2">
      <w:r>
        <w:br w:type="page"/>
      </w:r>
    </w:p>
    <w:p w:rsidR="00850258" w:rsidRPr="002D0C4A" w:rsidRDefault="00850258" w:rsidP="00850258">
      <w:pPr>
        <w:pStyle w:val="Heading1"/>
      </w:pPr>
      <w:bookmarkStart w:id="49" w:name="_Toc1599528"/>
      <w:r>
        <w:lastRenderedPageBreak/>
        <w:t>Resampling Methods</w:t>
      </w:r>
      <w:bookmarkEnd w:id="49"/>
      <w:r>
        <w:t xml:space="preserve">  </w:t>
      </w:r>
    </w:p>
    <w:p w:rsidR="00ED4DF8" w:rsidRDefault="00ED4DF8" w:rsidP="00ED4DF8">
      <w:pPr>
        <w:pStyle w:val="Heading2"/>
      </w:pPr>
      <w:bookmarkStart w:id="50" w:name="_Toc1599529"/>
      <w:r>
        <w:t>Cross-Validation</w:t>
      </w:r>
      <w:bookmarkEnd w:id="50"/>
    </w:p>
    <w:p w:rsidR="00ED4DF8" w:rsidRDefault="00ED4DF8" w:rsidP="00ED4DF8">
      <w:pPr>
        <w:pStyle w:val="Heading3"/>
      </w:pPr>
      <w:bookmarkStart w:id="51" w:name="_Toc1599530"/>
      <w:r>
        <w:t>Leave-one-out Cross-Validation</w:t>
      </w:r>
      <w:bookmarkEnd w:id="51"/>
    </w:p>
    <w:p w:rsidR="00ED4DF8" w:rsidRDefault="00ED4DF8" w:rsidP="00ED4DF8">
      <w:pPr>
        <w:pStyle w:val="ListParagraph"/>
        <w:numPr>
          <w:ilvl w:val="0"/>
          <w:numId w:val="26"/>
        </w:numPr>
      </w:pPr>
      <w:r>
        <w:t xml:space="preserve">The statistical learning method is fit on the n – 1 training observations, and a prediction is made for the excluded observation. The LOOCV estimate for the test MSE is the average of these n test error estimates: </w:t>
      </w:r>
    </w:p>
    <w:p w:rsidR="00ED4DF8" w:rsidRPr="00824383" w:rsidRDefault="003A72A6" w:rsidP="00ED4DF8">
      <w:pPr>
        <w:pStyle w:val="ListParagraph"/>
      </w:pPr>
      <m:oMathPara>
        <m:oMath>
          <m:sSub>
            <m:sSubPr>
              <m:ctrlPr>
                <w:rPr>
                  <w:rFonts w:ascii="Cambria Math" w:hAnsi="Cambria Math"/>
                  <w:i/>
                </w:rPr>
              </m:ctrlPr>
            </m:sSubPr>
            <m:e>
              <m:r>
                <w:rPr>
                  <w:rFonts w:ascii="Cambria Math" w:hAnsi="Cambria Math"/>
                </w:rPr>
                <m:t>CV</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MSE</m:t>
                  </m:r>
                </m:e>
                <m:sub>
                  <m:r>
                    <w:rPr>
                      <w:rFonts w:ascii="Cambria Math" w:hAnsi="Cambria Math"/>
                    </w:rPr>
                    <m:t>i</m:t>
                  </m:r>
                </m:sub>
              </m:sSub>
            </m:e>
          </m:nary>
        </m:oMath>
      </m:oMathPara>
    </w:p>
    <w:p w:rsidR="00824383" w:rsidRDefault="00824383" w:rsidP="00824383">
      <w:pPr>
        <w:pStyle w:val="ListParagraph"/>
      </w:pPr>
    </w:p>
    <w:p w:rsidR="00824383" w:rsidRDefault="00824383" w:rsidP="00824383">
      <w:pPr>
        <w:pStyle w:val="Heading3"/>
      </w:pPr>
      <w:bookmarkStart w:id="52" w:name="_Toc1599531"/>
      <w:r>
        <w:t>k-Fold Cross-Validation</w:t>
      </w:r>
      <w:bookmarkEnd w:id="52"/>
    </w:p>
    <w:p w:rsidR="00824383" w:rsidRDefault="00824383" w:rsidP="00824383">
      <w:pPr>
        <w:pStyle w:val="ListParagraph"/>
        <w:numPr>
          <w:ilvl w:val="0"/>
          <w:numId w:val="26"/>
        </w:numPr>
      </w:pPr>
      <w:r>
        <w:t>This approach randomly divides the set of observations into k groups, or folds</w:t>
      </w:r>
      <w:r w:rsidR="000A4DB2">
        <w:t xml:space="preserve">, of approximately equal size. </w:t>
      </w:r>
    </w:p>
    <w:p w:rsidR="000A4DB2" w:rsidRPr="00824383" w:rsidRDefault="003A72A6" w:rsidP="000A4DB2">
      <w:pPr>
        <w:pStyle w:val="ListParagraph"/>
      </w:pPr>
      <m:oMathPara>
        <m:oMath>
          <m:sSub>
            <m:sSubPr>
              <m:ctrlPr>
                <w:rPr>
                  <w:rFonts w:ascii="Cambria Math" w:hAnsi="Cambria Math"/>
                  <w:i/>
                </w:rPr>
              </m:ctrlPr>
            </m:sSubPr>
            <m:e>
              <m:r>
                <w:rPr>
                  <w:rFonts w:ascii="Cambria Math" w:hAnsi="Cambria Math"/>
                </w:rPr>
                <m:t>CV</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MSE</m:t>
                  </m:r>
                </m:e>
                <m:sub>
                  <m:r>
                    <w:rPr>
                      <w:rFonts w:ascii="Cambria Math" w:hAnsi="Cambria Math"/>
                    </w:rPr>
                    <m:t>i</m:t>
                  </m:r>
                </m:sub>
              </m:sSub>
            </m:e>
          </m:nary>
        </m:oMath>
      </m:oMathPara>
    </w:p>
    <w:p w:rsidR="007F33AA" w:rsidRPr="00824383" w:rsidRDefault="007F33AA" w:rsidP="000A4DB2">
      <w:pPr>
        <w:pStyle w:val="ListParagraph"/>
      </w:pPr>
    </w:p>
    <w:p w:rsidR="007F33AA" w:rsidRDefault="007F33AA" w:rsidP="007F33AA">
      <w:pPr>
        <w:pStyle w:val="Heading2"/>
      </w:pPr>
      <w:bookmarkStart w:id="53" w:name="_Toc1599532"/>
      <w:r>
        <w:t>Bootstrap</w:t>
      </w:r>
      <w:bookmarkEnd w:id="53"/>
    </w:p>
    <w:p w:rsidR="00E11A8D" w:rsidRDefault="00E11A8D" w:rsidP="007F33AA">
      <w:pPr>
        <w:pStyle w:val="ListParagraph"/>
        <w:numPr>
          <w:ilvl w:val="0"/>
          <w:numId w:val="26"/>
        </w:numPr>
      </w:pPr>
      <w:r>
        <w:t>Bootstrap is used to quantify the uncertainty associated with a given estimator or statistical learning method.</w:t>
      </w:r>
    </w:p>
    <w:p w:rsidR="007F33AA" w:rsidRDefault="00E11A8D" w:rsidP="00E11A8D">
      <w:pPr>
        <w:pStyle w:val="ListParagraph"/>
        <w:jc w:val="center"/>
      </w:pPr>
      <w:r>
        <w:rPr>
          <w:noProof/>
        </w:rPr>
        <w:drawing>
          <wp:inline distT="0" distB="0" distL="0" distR="0" wp14:anchorId="0FA41E74" wp14:editId="6DFF95A7">
            <wp:extent cx="3215640" cy="2929805"/>
            <wp:effectExtent l="0" t="0" r="381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21914" cy="2935521"/>
                    </a:xfrm>
                    <a:prstGeom prst="rect">
                      <a:avLst/>
                    </a:prstGeom>
                  </pic:spPr>
                </pic:pic>
              </a:graphicData>
            </a:graphic>
          </wp:inline>
        </w:drawing>
      </w:r>
    </w:p>
    <w:p w:rsidR="000A4DB2" w:rsidRDefault="005E6F7D" w:rsidP="005E6F7D">
      <w:pPr>
        <w:pStyle w:val="ListParagraph"/>
        <w:numPr>
          <w:ilvl w:val="0"/>
          <w:numId w:val="26"/>
        </w:numPr>
      </w:pPr>
      <w:r>
        <w:t xml:space="preserve">Above chart is a graphical illustration of the bootstrap approach on a small sample containing n=3 observations. Each bootstrap data set contains n observations, sampled with replacement from the original data set. Each bootstrap data set is used to obtain an estimate of </w:t>
      </w:r>
      <m:oMath>
        <m:r>
          <w:rPr>
            <w:rFonts w:ascii="Cambria Math" w:hAnsi="Cambria Math"/>
          </w:rPr>
          <m:t>α</m:t>
        </m:r>
      </m:oMath>
      <w:r>
        <w:t>.</w:t>
      </w:r>
    </w:p>
    <w:p w:rsidR="005E6F7D" w:rsidRPr="005E6F7D" w:rsidRDefault="003A72A6" w:rsidP="005E6F7D">
      <w:pPr>
        <w:pStyle w:val="ListParagraph"/>
      </w:pPr>
      <m:oMathPara>
        <m:oMath>
          <m:sSub>
            <m:sSubPr>
              <m:ctrlPr>
                <w:rPr>
                  <w:rFonts w:ascii="Cambria Math" w:hAnsi="Cambria Math"/>
                  <w:i/>
                </w:rPr>
              </m:ctrlPr>
            </m:sSubPr>
            <m:e>
              <m:r>
                <w:rPr>
                  <w:rFonts w:ascii="Cambria Math" w:hAnsi="Cambria Math"/>
                </w:rPr>
                <m:t>SE</m:t>
              </m:r>
            </m:e>
            <m:sub>
              <m:r>
                <w:rPr>
                  <w:rFonts w:ascii="Cambria Math" w:hAnsi="Cambria Math"/>
                </w:rPr>
                <m:t>B</m:t>
              </m:r>
            </m:sub>
          </m:sSub>
          <m:d>
            <m:dPr>
              <m:ctrlPr>
                <w:rPr>
                  <w:rFonts w:ascii="Cambria Math" w:hAnsi="Cambria Math"/>
                  <w:i/>
                </w:rPr>
              </m:ctrlPr>
            </m:dPr>
            <m:e>
              <m:acc>
                <m:accPr>
                  <m:ctrlPr>
                    <w:rPr>
                      <w:rFonts w:ascii="Cambria Math" w:hAnsi="Cambria Math"/>
                      <w:i/>
                    </w:rPr>
                  </m:ctrlPr>
                </m:accPr>
                <m:e>
                  <m:r>
                    <w:rPr>
                      <w:rFonts w:ascii="Cambria Math" w:hAnsi="Cambria Math"/>
                    </w:rPr>
                    <m:t>α</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B-1</m:t>
                  </m:r>
                </m:den>
              </m:f>
              <m:nary>
                <m:naryPr>
                  <m:chr m:val="∑"/>
                  <m:limLoc m:val="undOvr"/>
                  <m:ctrlPr>
                    <w:rPr>
                      <w:rFonts w:ascii="Cambria Math" w:hAnsi="Cambria Math"/>
                      <w:i/>
                    </w:rPr>
                  </m:ctrlPr>
                </m:naryPr>
                <m:sub>
                  <m:r>
                    <w:rPr>
                      <w:rFonts w:ascii="Cambria Math" w:hAnsi="Cambria Math"/>
                    </w:rPr>
                    <m:t>r=1</m:t>
                  </m:r>
                </m:sub>
                <m:sup>
                  <m:r>
                    <w:rPr>
                      <w:rFonts w:ascii="Cambria Math" w:hAnsi="Cambria Math"/>
                    </w:rPr>
                    <m:t>B</m:t>
                  </m:r>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α</m:t>
                                  </m:r>
                                </m:e>
                              </m:acc>
                            </m:e>
                            <m:sup>
                              <m:r>
                                <w:rPr>
                                  <w:rFonts w:ascii="Cambria Math" w:hAnsi="Cambria Math"/>
                                </w:rPr>
                                <m:t>*r</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B</m:t>
                              </m:r>
                            </m:den>
                          </m:f>
                          <m:nary>
                            <m:naryPr>
                              <m:chr m:val="∑"/>
                              <m:limLoc m:val="undOvr"/>
                              <m:ctrlPr>
                                <w:rPr>
                                  <w:rFonts w:ascii="Cambria Math" w:hAnsi="Cambria Math"/>
                                  <w:i/>
                                </w:rPr>
                              </m:ctrlPr>
                            </m:naryPr>
                            <m:sub>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=1</m:t>
                              </m:r>
                            </m:sub>
                            <m:sup>
                              <m:r>
                                <w:rPr>
                                  <w:rFonts w:ascii="Cambria Math" w:hAnsi="Cambria Math"/>
                                </w:rPr>
                                <m:t>B</m:t>
                              </m:r>
                            </m:sup>
                            <m:e>
                              <m:sSup>
                                <m:sSupPr>
                                  <m:ctrlPr>
                                    <w:rPr>
                                      <w:rFonts w:ascii="Cambria Math" w:hAnsi="Cambria Math"/>
                                      <w:i/>
                                    </w:rPr>
                                  </m:ctrlPr>
                                </m:sSupPr>
                                <m:e>
                                  <m:acc>
                                    <m:accPr>
                                      <m:ctrlPr>
                                        <w:rPr>
                                          <w:rFonts w:ascii="Cambria Math" w:hAnsi="Cambria Math"/>
                                          <w:i/>
                                        </w:rPr>
                                      </m:ctrlPr>
                                    </m:accPr>
                                    <m:e>
                                      <m:r>
                                        <w:rPr>
                                          <w:rFonts w:ascii="Cambria Math" w:hAnsi="Cambria Math"/>
                                        </w:rPr>
                                        <m:t>α</m:t>
                                      </m:r>
                                    </m:e>
                                  </m:acc>
                                </m:e>
                                <m: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sup>
                              </m:sSup>
                            </m:e>
                          </m:nary>
                        </m:e>
                      </m:d>
                    </m:e>
                    <m:sup>
                      <m:r>
                        <w:rPr>
                          <w:rFonts w:ascii="Cambria Math" w:hAnsi="Cambria Math"/>
                        </w:rPr>
                        <m:t>2</m:t>
                      </m:r>
                    </m:sup>
                  </m:sSup>
                </m:e>
              </m:nary>
            </m:e>
          </m:rad>
        </m:oMath>
      </m:oMathPara>
    </w:p>
    <w:p w:rsidR="005E6F7D" w:rsidRDefault="005E6F7D" w:rsidP="005E6F7D">
      <w:pPr>
        <w:pStyle w:val="ListParagraph"/>
      </w:pPr>
    </w:p>
    <w:p w:rsidR="00824383" w:rsidRPr="000A4DB2" w:rsidRDefault="000A4DB2" w:rsidP="000A4DB2">
      <w:r>
        <w:br w:type="page"/>
      </w:r>
    </w:p>
    <w:p w:rsidR="00850258" w:rsidRPr="002D0C4A" w:rsidRDefault="00850258" w:rsidP="00850258">
      <w:pPr>
        <w:pStyle w:val="Heading1"/>
      </w:pPr>
      <w:bookmarkStart w:id="54" w:name="_Toc1599533"/>
      <w:r>
        <w:lastRenderedPageBreak/>
        <w:t>Linear Model Selection and Regularization</w:t>
      </w:r>
      <w:bookmarkEnd w:id="54"/>
      <w:r>
        <w:t xml:space="preserve">   </w:t>
      </w:r>
    </w:p>
    <w:p w:rsidR="00417B59" w:rsidRDefault="00417B59" w:rsidP="00417B59">
      <w:pPr>
        <w:pStyle w:val="Heading2"/>
      </w:pPr>
      <w:bookmarkStart w:id="55" w:name="_Toc1599534"/>
      <w:r>
        <w:t>Subset Selection</w:t>
      </w:r>
      <w:bookmarkEnd w:id="55"/>
    </w:p>
    <w:p w:rsidR="009245D4" w:rsidRDefault="009245D4" w:rsidP="009245D4">
      <w:pPr>
        <w:pStyle w:val="Heading3"/>
      </w:pPr>
      <w:bookmarkStart w:id="56" w:name="_Toc1599535"/>
      <w:r>
        <w:t>Best Subset Selection</w:t>
      </w:r>
      <w:bookmarkEnd w:id="56"/>
      <w:r>
        <w:t xml:space="preserve"> </w:t>
      </w:r>
    </w:p>
    <w:p w:rsidR="00417B59" w:rsidRDefault="009245D4" w:rsidP="00417B59">
      <w:pPr>
        <w:pStyle w:val="ListParagraph"/>
        <w:numPr>
          <w:ilvl w:val="0"/>
          <w:numId w:val="26"/>
        </w:numPr>
      </w:pPr>
      <w:r>
        <w:t>Algorithm</w:t>
      </w:r>
      <w:r w:rsidR="00417B59">
        <w:t xml:space="preserve">: </w:t>
      </w:r>
    </w:p>
    <w:p w:rsidR="00417B59" w:rsidRDefault="009245D4" w:rsidP="009245D4">
      <w:pPr>
        <w:pStyle w:val="ListParagraph"/>
        <w:numPr>
          <w:ilvl w:val="1"/>
          <w:numId w:val="26"/>
        </w:numPr>
      </w:pPr>
      <w:r>
        <w:t xml:space="preserve">Let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t xml:space="preserve"> denote the null model, which contains no predictors. This model simply predicts the sample mean for each observation. </w:t>
      </w:r>
    </w:p>
    <w:p w:rsidR="009245D4" w:rsidRDefault="009245D4" w:rsidP="009245D4">
      <w:pPr>
        <w:pStyle w:val="ListParagraph"/>
        <w:numPr>
          <w:ilvl w:val="1"/>
          <w:numId w:val="26"/>
        </w:numPr>
      </w:pPr>
      <w:r>
        <w:t xml:space="preserve">For </w:t>
      </w:r>
      <m:oMath>
        <m:r>
          <w:rPr>
            <w:rFonts w:ascii="Cambria Math" w:hAnsi="Cambria Math"/>
          </w:rPr>
          <m:t>k=1,2,…,p</m:t>
        </m:r>
      </m:oMath>
      <w:r>
        <w:t>:</w:t>
      </w:r>
    </w:p>
    <w:p w:rsidR="009245D4" w:rsidRDefault="009245D4" w:rsidP="009245D4">
      <w:pPr>
        <w:pStyle w:val="ListParagraph"/>
        <w:numPr>
          <w:ilvl w:val="2"/>
          <w:numId w:val="26"/>
        </w:numPr>
      </w:pPr>
      <w:r>
        <w:t xml:space="preserve">Fit all </w:t>
      </w:r>
      <m:oMath>
        <m:d>
          <m:dPr>
            <m:ctrlPr>
              <w:rPr>
                <w:rFonts w:ascii="Cambria Math" w:hAnsi="Cambria Math"/>
                <w:i/>
              </w:rPr>
            </m:ctrlPr>
          </m:dPr>
          <m:e>
            <m:f>
              <m:fPr>
                <m:type m:val="noBar"/>
                <m:ctrlPr>
                  <w:rPr>
                    <w:rFonts w:ascii="Cambria Math" w:hAnsi="Cambria Math"/>
                    <w:i/>
                  </w:rPr>
                </m:ctrlPr>
              </m:fPr>
              <m:num>
                <m:r>
                  <w:rPr>
                    <w:rFonts w:ascii="Cambria Math" w:hAnsi="Cambria Math"/>
                  </w:rPr>
                  <m:t>p</m:t>
                </m:r>
              </m:num>
              <m:den>
                <m:r>
                  <w:rPr>
                    <w:rFonts w:ascii="Cambria Math" w:hAnsi="Cambria Math"/>
                  </w:rPr>
                  <m:t>k</m:t>
                </m:r>
              </m:den>
            </m:f>
          </m:e>
        </m:d>
      </m:oMath>
      <w:r>
        <w:t xml:space="preserve"> models that contain exactly k predictors.</w:t>
      </w:r>
    </w:p>
    <w:p w:rsidR="009245D4" w:rsidRDefault="009245D4" w:rsidP="009245D4">
      <w:pPr>
        <w:pStyle w:val="ListParagraph"/>
        <w:numPr>
          <w:ilvl w:val="2"/>
          <w:numId w:val="26"/>
        </w:numPr>
      </w:pPr>
      <w:r>
        <w:t xml:space="preserve">Pick the best among these </w:t>
      </w:r>
      <m:oMath>
        <m:d>
          <m:dPr>
            <m:ctrlPr>
              <w:rPr>
                <w:rFonts w:ascii="Cambria Math" w:hAnsi="Cambria Math"/>
                <w:i/>
              </w:rPr>
            </m:ctrlPr>
          </m:dPr>
          <m:e>
            <m:f>
              <m:fPr>
                <m:type m:val="noBar"/>
                <m:ctrlPr>
                  <w:rPr>
                    <w:rFonts w:ascii="Cambria Math" w:hAnsi="Cambria Math"/>
                    <w:i/>
                  </w:rPr>
                </m:ctrlPr>
              </m:fPr>
              <m:num>
                <m:r>
                  <w:rPr>
                    <w:rFonts w:ascii="Cambria Math" w:hAnsi="Cambria Math"/>
                  </w:rPr>
                  <m:t>p</m:t>
                </m:r>
              </m:num>
              <m:den>
                <m:r>
                  <w:rPr>
                    <w:rFonts w:ascii="Cambria Math" w:hAnsi="Cambria Math"/>
                  </w:rPr>
                  <m:t>k</m:t>
                </m:r>
              </m:den>
            </m:f>
          </m:e>
        </m:d>
      </m:oMath>
      <w:r>
        <w:t xml:space="preserve"> models, and call it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t xml:space="preserve">. Here best is defined as having the smallest RSS, or equivalently largest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w:t>
      </w:r>
    </w:p>
    <w:p w:rsidR="009245D4" w:rsidRDefault="009245D4" w:rsidP="009245D4">
      <w:pPr>
        <w:pStyle w:val="ListParagraph"/>
        <w:numPr>
          <w:ilvl w:val="1"/>
          <w:numId w:val="26"/>
        </w:numPr>
      </w:pPr>
      <w:r>
        <w:t xml:space="preserve">Select a single best model from among </w:t>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using cross-validated </w:t>
      </w:r>
      <w:r w:rsidR="009B79B1">
        <w:t xml:space="preserve">prediction error, AIC, BIC or adjusted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9B79B1">
        <w:t>.</w:t>
      </w:r>
    </w:p>
    <w:p w:rsidR="00E3240D" w:rsidRDefault="00E3240D" w:rsidP="00E3240D">
      <w:pPr>
        <w:pStyle w:val="ListParagraph"/>
        <w:numPr>
          <w:ilvl w:val="0"/>
          <w:numId w:val="26"/>
        </w:numPr>
      </w:pPr>
      <w:r>
        <w:t xml:space="preserve">It needs to fit </w:t>
      </w:r>
      <m:oMath>
        <m:sSup>
          <m:sSupPr>
            <m:ctrlPr>
              <w:rPr>
                <w:rFonts w:ascii="Cambria Math" w:hAnsi="Cambria Math"/>
                <w:i/>
              </w:rPr>
            </m:ctrlPr>
          </m:sSupPr>
          <m:e>
            <m:r>
              <w:rPr>
                <w:rFonts w:ascii="Cambria Math" w:hAnsi="Cambria Math"/>
              </w:rPr>
              <m:t>2</m:t>
            </m:r>
          </m:e>
          <m:sup>
            <m:r>
              <w:rPr>
                <w:rFonts w:ascii="Cambria Math" w:hAnsi="Cambria Math"/>
              </w:rPr>
              <m:t>p</m:t>
            </m:r>
          </m:sup>
        </m:sSup>
      </m:oMath>
      <w:r>
        <w:t xml:space="preserve"> models in total.</w:t>
      </w:r>
    </w:p>
    <w:p w:rsidR="005849BB" w:rsidRDefault="005849BB" w:rsidP="005849BB">
      <w:pPr>
        <w:pStyle w:val="ListParagraph"/>
      </w:pPr>
    </w:p>
    <w:p w:rsidR="005849BB" w:rsidRDefault="005849BB" w:rsidP="005849BB">
      <w:pPr>
        <w:pStyle w:val="Heading3"/>
      </w:pPr>
      <w:bookmarkStart w:id="57" w:name="_Toc1599536"/>
      <w:r>
        <w:t>Forward Stepwise Selection</w:t>
      </w:r>
      <w:bookmarkEnd w:id="57"/>
      <w:r>
        <w:t xml:space="preserve"> </w:t>
      </w:r>
    </w:p>
    <w:p w:rsidR="005849BB" w:rsidRDefault="005849BB" w:rsidP="005849BB">
      <w:pPr>
        <w:pStyle w:val="ListParagraph"/>
        <w:numPr>
          <w:ilvl w:val="0"/>
          <w:numId w:val="26"/>
        </w:numPr>
      </w:pPr>
      <w:r>
        <w:t xml:space="preserve">Algorithm: </w:t>
      </w:r>
    </w:p>
    <w:p w:rsidR="005849BB" w:rsidRDefault="005849BB" w:rsidP="005849BB">
      <w:pPr>
        <w:pStyle w:val="ListParagraph"/>
        <w:numPr>
          <w:ilvl w:val="1"/>
          <w:numId w:val="26"/>
        </w:numPr>
      </w:pPr>
      <w:r>
        <w:t xml:space="preserve">Let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t xml:space="preserve"> denote the null model, which contains no predictors. This model simply predicts the sample mean for each observation. </w:t>
      </w:r>
    </w:p>
    <w:p w:rsidR="005849BB" w:rsidRDefault="005849BB" w:rsidP="005849BB">
      <w:pPr>
        <w:pStyle w:val="ListParagraph"/>
        <w:numPr>
          <w:ilvl w:val="1"/>
          <w:numId w:val="26"/>
        </w:numPr>
      </w:pPr>
      <w:r>
        <w:t xml:space="preserve">For </w:t>
      </w:r>
      <m:oMath>
        <m:r>
          <w:rPr>
            <w:rFonts w:ascii="Cambria Math" w:hAnsi="Cambria Math"/>
          </w:rPr>
          <m:t>k=0,1,…,p-1</m:t>
        </m:r>
      </m:oMath>
      <w:r>
        <w:t>:</w:t>
      </w:r>
    </w:p>
    <w:p w:rsidR="005849BB" w:rsidRDefault="005849BB" w:rsidP="005849BB">
      <w:pPr>
        <w:pStyle w:val="ListParagraph"/>
        <w:numPr>
          <w:ilvl w:val="2"/>
          <w:numId w:val="26"/>
        </w:numPr>
      </w:pPr>
      <w:r>
        <w:t xml:space="preserve">Consider all </w:t>
      </w:r>
      <m:oMath>
        <m:r>
          <w:rPr>
            <w:rFonts w:ascii="Cambria Math" w:hAnsi="Cambria Math"/>
          </w:rPr>
          <m:t>p-k</m:t>
        </m:r>
      </m:oMath>
      <w:r>
        <w:t xml:space="preserve"> models that augment the predictors in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t xml:space="preserve"> with on</w:t>
      </w:r>
      <w:r w:rsidR="00481CA4">
        <w:t>e</w:t>
      </w:r>
      <w:r>
        <w:rPr>
          <w:rFonts w:hint="eastAsia"/>
        </w:rPr>
        <w:t xml:space="preserve"> </w:t>
      </w:r>
      <w:r>
        <w:t>additional predictor.</w:t>
      </w:r>
    </w:p>
    <w:p w:rsidR="005849BB" w:rsidRDefault="005849BB" w:rsidP="005849BB">
      <w:pPr>
        <w:pStyle w:val="ListParagraph"/>
        <w:numPr>
          <w:ilvl w:val="2"/>
          <w:numId w:val="26"/>
        </w:numPr>
      </w:pPr>
      <w:r>
        <w:t xml:space="preserve">Choose the best among these </w:t>
      </w:r>
      <m:oMath>
        <m:r>
          <w:rPr>
            <w:rFonts w:ascii="Cambria Math" w:hAnsi="Cambria Math"/>
          </w:rPr>
          <m:t>p-k</m:t>
        </m:r>
      </m:oMath>
      <w:r>
        <w:t xml:space="preserve"> models, and call it </w:t>
      </w:r>
      <m:oMath>
        <m:sSub>
          <m:sSubPr>
            <m:ctrlPr>
              <w:rPr>
                <w:rFonts w:ascii="Cambria Math" w:hAnsi="Cambria Math"/>
                <w:i/>
              </w:rPr>
            </m:ctrlPr>
          </m:sSubPr>
          <m:e>
            <m:r>
              <w:rPr>
                <w:rFonts w:ascii="Cambria Math" w:hAnsi="Cambria Math"/>
              </w:rPr>
              <m:t>M</m:t>
            </m:r>
          </m:e>
          <m:sub>
            <m:r>
              <w:rPr>
                <w:rFonts w:ascii="Cambria Math" w:hAnsi="Cambria Math"/>
              </w:rPr>
              <m:t>k+1</m:t>
            </m:r>
          </m:sub>
        </m:sSub>
      </m:oMath>
      <w:r>
        <w:t xml:space="preserve">. Here best is defined as having smallest RSS or highest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w:t>
      </w:r>
    </w:p>
    <w:p w:rsidR="005849BB" w:rsidRDefault="005849BB" w:rsidP="005849BB">
      <w:pPr>
        <w:pStyle w:val="ListParagraph"/>
        <w:numPr>
          <w:ilvl w:val="1"/>
          <w:numId w:val="26"/>
        </w:numPr>
      </w:pPr>
      <w:r>
        <w:t xml:space="preserve">Select a single best model from among </w:t>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using cross-validated prediction error, AIC, BIC or adjusted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w:t>
      </w:r>
    </w:p>
    <w:p w:rsidR="005849BB" w:rsidRDefault="005849BB" w:rsidP="005849BB">
      <w:pPr>
        <w:pStyle w:val="ListParagraph"/>
        <w:numPr>
          <w:ilvl w:val="0"/>
          <w:numId w:val="26"/>
        </w:numPr>
      </w:pPr>
      <w:r>
        <w:t xml:space="preserve">It needs to fit </w:t>
      </w:r>
      <m:oMath>
        <m:sSup>
          <m:sSupPr>
            <m:ctrlPr>
              <w:rPr>
                <w:rFonts w:ascii="Cambria Math" w:hAnsi="Cambria Math"/>
                <w:i/>
              </w:rPr>
            </m:ctrlPr>
          </m:sSupPr>
          <m:e>
            <m:r>
              <w:rPr>
                <w:rFonts w:ascii="Cambria Math" w:hAnsi="Cambria Math"/>
              </w:rPr>
              <m:t>p</m:t>
            </m:r>
          </m:e>
          <m:sup>
            <m:r>
              <w:rPr>
                <w:rFonts w:ascii="Cambria Math" w:hAnsi="Cambria Math"/>
              </w:rPr>
              <m:t>2</m:t>
            </m:r>
          </m:sup>
        </m:sSup>
      </m:oMath>
      <w:r>
        <w:t xml:space="preserve"> models in total, with significant computational advantage over best subset selection. </w:t>
      </w:r>
    </w:p>
    <w:p w:rsidR="005849BB" w:rsidRDefault="005849BB" w:rsidP="005849BB">
      <w:pPr>
        <w:pStyle w:val="ListParagraph"/>
        <w:numPr>
          <w:ilvl w:val="0"/>
          <w:numId w:val="26"/>
        </w:numPr>
      </w:pPr>
      <w:r>
        <w:t xml:space="preserve">Though forward stepwise tends to do well in practice, it is not guaranteed to find the best possible model out of all </w:t>
      </w:r>
      <m:oMath>
        <m:sSup>
          <m:sSupPr>
            <m:ctrlPr>
              <w:rPr>
                <w:rFonts w:ascii="Cambria Math" w:hAnsi="Cambria Math"/>
                <w:i/>
              </w:rPr>
            </m:ctrlPr>
          </m:sSupPr>
          <m:e>
            <m:r>
              <w:rPr>
                <w:rFonts w:ascii="Cambria Math" w:hAnsi="Cambria Math"/>
              </w:rPr>
              <m:t>2</m:t>
            </m:r>
          </m:e>
          <m:sup>
            <m:r>
              <w:rPr>
                <w:rFonts w:ascii="Cambria Math" w:hAnsi="Cambria Math"/>
              </w:rPr>
              <m:t>p</m:t>
            </m:r>
          </m:sup>
        </m:sSup>
      </m:oMath>
      <w:r>
        <w:t xml:space="preserve"> models containing subsets of the p predictors. </w:t>
      </w:r>
    </w:p>
    <w:p w:rsidR="00D35331" w:rsidRDefault="00547823" w:rsidP="00D35331">
      <w:pPr>
        <w:pStyle w:val="ListParagraph"/>
        <w:numPr>
          <w:ilvl w:val="0"/>
          <w:numId w:val="26"/>
        </w:numPr>
      </w:pPr>
      <w:r>
        <w:t xml:space="preserve">Similarly, we have backward stepwise selection, and hybrid selection which combined forward and backward methods. </w:t>
      </w:r>
    </w:p>
    <w:p w:rsidR="00D35331" w:rsidRDefault="00D35331" w:rsidP="00D35331">
      <w:pPr>
        <w:pStyle w:val="ListParagraph"/>
      </w:pPr>
    </w:p>
    <w:p w:rsidR="00D35331" w:rsidRDefault="00D35331" w:rsidP="00D35331">
      <w:pPr>
        <w:pStyle w:val="Heading2"/>
      </w:pPr>
      <w:bookmarkStart w:id="58" w:name="_Toc1599537"/>
      <w:r>
        <w:t>Choosing the Optimal Model</w:t>
      </w:r>
      <w:bookmarkEnd w:id="58"/>
    </w:p>
    <w:p w:rsidR="00D35331" w:rsidRDefault="00D35331" w:rsidP="00D35331">
      <w:pPr>
        <w:pStyle w:val="Heading3"/>
      </w:pPr>
      <w:bookmarkStart w:id="59" w:name="_Toc1599538"/>
      <w:r>
        <w:t xml:space="preserve">AIC, BIC and Adjusted </w:t>
      </w:r>
      <m:oMath>
        <m:sSup>
          <m:sSupPr>
            <m:ctrlPr>
              <w:rPr>
                <w:rFonts w:ascii="Cambria Math" w:hAnsi="Cambria Math"/>
                <w:i/>
              </w:rPr>
            </m:ctrlPr>
          </m:sSupPr>
          <m:e>
            <m:r>
              <w:rPr>
                <w:rFonts w:ascii="Cambria Math" w:hAnsi="Cambria Math"/>
              </w:rPr>
              <m:t>R</m:t>
            </m:r>
          </m:e>
          <m:sup>
            <m:r>
              <w:rPr>
                <w:rFonts w:ascii="Cambria Math" w:hAnsi="Cambria Math"/>
              </w:rPr>
              <m:t>2</m:t>
            </m:r>
          </m:sup>
        </m:sSup>
      </m:oMath>
      <w:bookmarkEnd w:id="59"/>
      <w:r>
        <w:t xml:space="preserve"> </w:t>
      </w:r>
    </w:p>
    <w:p w:rsidR="00547823" w:rsidRDefault="00D35331" w:rsidP="00E3240D">
      <w:pPr>
        <w:pStyle w:val="ListParagraph"/>
        <w:numPr>
          <w:ilvl w:val="0"/>
          <w:numId w:val="26"/>
        </w:numPr>
      </w:pPr>
      <w:r>
        <w:t xml:space="preserve">AIC for least squares model containing </w:t>
      </w:r>
      <m:oMath>
        <m:r>
          <w:rPr>
            <w:rFonts w:ascii="Cambria Math" w:hAnsi="Cambria Math"/>
          </w:rPr>
          <m:t>p</m:t>
        </m:r>
      </m:oMath>
      <w:r>
        <w:t xml:space="preserve"> predictors: </w:t>
      </w:r>
    </w:p>
    <w:p w:rsidR="00D35331" w:rsidRDefault="00D35331" w:rsidP="00D35331">
      <w:pPr>
        <w:pStyle w:val="ListParagraph"/>
      </w:pPr>
      <m:oMathPara>
        <m:oMath>
          <m:r>
            <w:rPr>
              <w:rFonts w:ascii="Cambria Math" w:hAnsi="Cambria Math"/>
            </w:rPr>
            <m:t>AIC=</m:t>
          </m:r>
          <m:f>
            <m:fPr>
              <m:ctrlPr>
                <w:rPr>
                  <w:rFonts w:ascii="Cambria Math" w:hAnsi="Cambria Math"/>
                  <w:i/>
                </w:rPr>
              </m:ctrlPr>
            </m:fPr>
            <m:num>
              <m:r>
                <w:rPr>
                  <w:rFonts w:ascii="Cambria Math" w:hAnsi="Cambria Math"/>
                </w:rPr>
                <m:t>1</m:t>
              </m:r>
            </m:num>
            <m:den>
              <m:r>
                <w:rPr>
                  <w:rFonts w:ascii="Cambria Math" w:hAnsi="Cambria Math"/>
                </w:rPr>
                <m:t>n</m:t>
              </m:r>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2</m:t>
                  </m:r>
                </m:sup>
              </m:sSup>
            </m:den>
          </m:f>
          <m:r>
            <w:rPr>
              <w:rFonts w:ascii="Cambria Math" w:hAnsi="Cambria Math"/>
            </w:rPr>
            <m:t>(RSS+2p</m:t>
          </m:r>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2</m:t>
              </m:r>
            </m:sup>
          </m:sSup>
          <m:r>
            <w:rPr>
              <w:rFonts w:ascii="Cambria Math" w:hAnsi="Cambria Math"/>
            </w:rPr>
            <m:t>)</m:t>
          </m:r>
        </m:oMath>
      </m:oMathPara>
    </w:p>
    <w:p w:rsidR="009B79B1" w:rsidRDefault="00D35331" w:rsidP="00D35331">
      <w:pPr>
        <w:pStyle w:val="ListParagraph"/>
      </w:pPr>
      <w:r>
        <w:t xml:space="preserve">where n is the number of observations, </w:t>
      </w:r>
      <m:oMath>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2</m:t>
            </m:r>
          </m:sup>
        </m:sSup>
      </m:oMath>
      <w:r>
        <w:t xml:space="preserve"> is an estimate of the variance of the error </w:t>
      </w:r>
      <m:oMath>
        <m:r>
          <w:rPr>
            <w:rFonts w:ascii="Cambria Math" w:hAnsi="Cambria Math"/>
          </w:rPr>
          <m:t>ε</m:t>
        </m:r>
      </m:oMath>
      <w:r>
        <w:t xml:space="preserve"> associated with each response measurement. </w:t>
      </w:r>
    </w:p>
    <w:p w:rsidR="00A50CAB" w:rsidRDefault="00A50CAB" w:rsidP="00A50CAB">
      <w:pPr>
        <w:pStyle w:val="ListParagraph"/>
        <w:numPr>
          <w:ilvl w:val="0"/>
          <w:numId w:val="26"/>
        </w:numPr>
      </w:pPr>
      <w:r>
        <w:t xml:space="preserve">BIC for least squares model containing </w:t>
      </w:r>
      <m:oMath>
        <m:r>
          <w:rPr>
            <w:rFonts w:ascii="Cambria Math" w:hAnsi="Cambria Math"/>
          </w:rPr>
          <m:t>p</m:t>
        </m:r>
      </m:oMath>
      <w:r>
        <w:t xml:space="preserve"> predictors: </w:t>
      </w:r>
    </w:p>
    <w:p w:rsidR="00A50CAB" w:rsidRDefault="00A50CAB" w:rsidP="00A50CAB">
      <w:pPr>
        <w:pStyle w:val="ListParagraph"/>
      </w:pPr>
      <m:oMathPara>
        <m:oMath>
          <m:r>
            <w:rPr>
              <w:rFonts w:ascii="Cambria Math" w:hAnsi="Cambria Math"/>
            </w:rPr>
            <m:t>BIC=</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(RSS+</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e>
          </m:func>
          <m:r>
            <w:rPr>
              <w:rFonts w:ascii="Cambria Math" w:hAnsi="Cambria Math"/>
            </w:rPr>
            <m:t>p</m:t>
          </m:r>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2</m:t>
              </m:r>
            </m:sup>
          </m:sSup>
          <m:r>
            <w:rPr>
              <w:rFonts w:ascii="Cambria Math" w:hAnsi="Cambria Math"/>
            </w:rPr>
            <m:t>)</m:t>
          </m:r>
        </m:oMath>
      </m:oMathPara>
    </w:p>
    <w:p w:rsidR="00D35331" w:rsidRDefault="00503C42" w:rsidP="00A50CAB">
      <w:pPr>
        <w:pStyle w:val="ListParagraph"/>
      </w:pPr>
      <w:r>
        <w:t>The BIC statistic generally places a heavier penalty on models with many variables, and hence results in the selection of smaller models than AIC.</w:t>
      </w:r>
    </w:p>
    <w:p w:rsidR="00503C42" w:rsidRDefault="001739FA" w:rsidP="001739FA">
      <w:pPr>
        <w:pStyle w:val="ListParagraph"/>
        <w:numPr>
          <w:ilvl w:val="0"/>
          <w:numId w:val="26"/>
        </w:numPr>
      </w:pPr>
      <w:r>
        <w:t xml:space="preserve">Adjusted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for least squares model</w:t>
      </w:r>
      <w:r w:rsidRPr="001739FA">
        <w:t xml:space="preserve"> </w:t>
      </w:r>
      <w:r>
        <w:t xml:space="preserve">containing </w:t>
      </w:r>
      <m:oMath>
        <m:r>
          <w:rPr>
            <w:rFonts w:ascii="Cambria Math" w:hAnsi="Cambria Math"/>
          </w:rPr>
          <m:t>p</m:t>
        </m:r>
      </m:oMath>
      <w:r>
        <w:t xml:space="preserve"> predictors: </w:t>
      </w:r>
    </w:p>
    <w:p w:rsidR="001739FA" w:rsidRPr="001739FA" w:rsidRDefault="001739FA" w:rsidP="001739FA">
      <w:pPr>
        <w:pStyle w:val="ListParagraph"/>
      </w:pPr>
      <m:oMathPara>
        <m:oMath>
          <m:r>
            <w:rPr>
              <w:rFonts w:ascii="Cambria Math" w:hAnsi="Cambria Math"/>
            </w:rPr>
            <w:lastRenderedPageBreak/>
            <m:t xml:space="preserve">Adjusted </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m:f>
                <m:fPr>
                  <m:type m:val="lin"/>
                  <m:ctrlPr>
                    <w:rPr>
                      <w:rFonts w:ascii="Cambria Math" w:hAnsi="Cambria Math"/>
                      <w:i/>
                    </w:rPr>
                  </m:ctrlPr>
                </m:fPr>
                <m:num>
                  <m:r>
                    <w:rPr>
                      <w:rFonts w:ascii="Cambria Math" w:hAnsi="Cambria Math"/>
                    </w:rPr>
                    <m:t>RSS</m:t>
                  </m:r>
                </m:num>
                <m:den>
                  <m:r>
                    <w:rPr>
                      <w:rFonts w:ascii="Cambria Math" w:hAnsi="Cambria Math"/>
                    </w:rPr>
                    <m:t>(n-p-1)</m:t>
                  </m:r>
                </m:den>
              </m:f>
            </m:num>
            <m:den>
              <m:f>
                <m:fPr>
                  <m:type m:val="lin"/>
                  <m:ctrlPr>
                    <w:rPr>
                      <w:rFonts w:ascii="Cambria Math" w:hAnsi="Cambria Math"/>
                      <w:i/>
                    </w:rPr>
                  </m:ctrlPr>
                </m:fPr>
                <m:num>
                  <m:r>
                    <w:rPr>
                      <w:rFonts w:ascii="Cambria Math" w:hAnsi="Cambria Math"/>
                    </w:rPr>
                    <m:t>TSS</m:t>
                  </m:r>
                </m:num>
                <m:den>
                  <m:r>
                    <w:rPr>
                      <w:rFonts w:ascii="Cambria Math" w:hAnsi="Cambria Math"/>
                    </w:rPr>
                    <m:t>(n-1)</m:t>
                  </m:r>
                </m:den>
              </m:f>
            </m:den>
          </m:f>
        </m:oMath>
      </m:oMathPara>
    </w:p>
    <w:p w:rsidR="001739FA" w:rsidRDefault="001739FA" w:rsidP="001739FA">
      <w:pPr>
        <w:pStyle w:val="ListParagraph"/>
      </w:pPr>
    </w:p>
    <w:p w:rsidR="00D35331" w:rsidRDefault="00D35331" w:rsidP="00D35331">
      <w:pPr>
        <w:pStyle w:val="Heading3"/>
      </w:pPr>
      <w:bookmarkStart w:id="60" w:name="_Toc1599539"/>
      <w:r>
        <w:t>Validation and Cross-Validation</w:t>
      </w:r>
      <w:bookmarkEnd w:id="60"/>
      <w:r>
        <w:t xml:space="preserve"> </w:t>
      </w:r>
    </w:p>
    <w:p w:rsidR="009B79B1" w:rsidRDefault="00F2144B" w:rsidP="00F2144B">
      <w:pPr>
        <w:pStyle w:val="ListParagraph"/>
        <w:numPr>
          <w:ilvl w:val="0"/>
          <w:numId w:val="26"/>
        </w:numPr>
      </w:pPr>
      <w:r>
        <w:t xml:space="preserve">In the past, performing cross-validation was computationally prohibitive for many problems with large </w:t>
      </w:r>
      <m:oMath>
        <m:r>
          <w:rPr>
            <w:rFonts w:ascii="Cambria Math" w:hAnsi="Cambria Math"/>
          </w:rPr>
          <m:t>p</m:t>
        </m:r>
      </m:oMath>
      <w:r>
        <w:t xml:space="preserve"> and/or large </w:t>
      </w:r>
      <m:oMath>
        <m:r>
          <w:rPr>
            <w:rFonts w:ascii="Cambria Math" w:hAnsi="Cambria Math"/>
          </w:rPr>
          <m:t>n</m:t>
        </m:r>
      </m:oMath>
      <w:r>
        <w:t xml:space="preserve">, and so AIC, BIC and adjusted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were more attractive approaches for choosing among a set of models. However, nowadays with fast computers, the computations required to perform cross-validation are hardly ever an issue. Thus, cross-validation is a very attractive approach for selecting from among a number of models under consideration. </w:t>
      </w:r>
    </w:p>
    <w:p w:rsidR="00F2144B" w:rsidRDefault="00F2144B" w:rsidP="00F2144B">
      <w:pPr>
        <w:pStyle w:val="ListParagraph"/>
      </w:pPr>
    </w:p>
    <w:p w:rsidR="00417B59" w:rsidRDefault="00417B59" w:rsidP="00417B59">
      <w:pPr>
        <w:pStyle w:val="Heading2"/>
      </w:pPr>
      <w:bookmarkStart w:id="61" w:name="_Toc1599540"/>
      <w:r>
        <w:t>Shrinkage Methods</w:t>
      </w:r>
      <w:bookmarkEnd w:id="61"/>
    </w:p>
    <w:p w:rsidR="00137D56" w:rsidRDefault="00137D56" w:rsidP="00137D56">
      <w:pPr>
        <w:pStyle w:val="Heading3"/>
      </w:pPr>
      <w:bookmarkStart w:id="62" w:name="_Toc1599541"/>
      <w:r>
        <w:t>Ridge Regression</w:t>
      </w:r>
      <w:bookmarkEnd w:id="62"/>
      <w:r>
        <w:t xml:space="preserve">  </w:t>
      </w:r>
    </w:p>
    <w:p w:rsidR="00137D56" w:rsidRDefault="00137D56" w:rsidP="00137D56">
      <w:pPr>
        <w:pStyle w:val="ListParagraph"/>
        <w:numPr>
          <w:ilvl w:val="0"/>
          <w:numId w:val="26"/>
        </w:numPr>
      </w:pPr>
      <w:r>
        <w:t xml:space="preserve">The ridge regression coefficient estimates </w:t>
      </w:r>
      <m:oMath>
        <m:sSup>
          <m:sSupPr>
            <m:ctrlPr>
              <w:rPr>
                <w:rFonts w:ascii="Cambria Math" w:hAnsi="Cambria Math"/>
                <w:i/>
              </w:rPr>
            </m:ctrlPr>
          </m:sSupPr>
          <m:e>
            <m:acc>
              <m:accPr>
                <m:ctrlPr>
                  <w:rPr>
                    <w:rFonts w:ascii="Cambria Math" w:hAnsi="Cambria Math"/>
                    <w:i/>
                  </w:rPr>
                </m:ctrlPr>
              </m:accPr>
              <m:e>
                <m:r>
                  <w:rPr>
                    <w:rFonts w:ascii="Cambria Math" w:hAnsi="Cambria Math"/>
                  </w:rPr>
                  <m:t>β</m:t>
                </m:r>
              </m:e>
            </m:acc>
          </m:e>
          <m:sup>
            <m:r>
              <w:rPr>
                <w:rFonts w:ascii="Cambria Math" w:hAnsi="Cambria Math"/>
              </w:rPr>
              <m:t>R</m:t>
            </m:r>
          </m:sup>
        </m:sSup>
      </m:oMath>
      <w:r>
        <w:t xml:space="preserve">are the values that minimize </w:t>
      </w:r>
    </w:p>
    <w:p w:rsidR="00417B59" w:rsidRDefault="003A72A6" w:rsidP="00137D56">
      <w:pPr>
        <w:pStyle w:val="ListParagraph"/>
        <w:jc w:val="center"/>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
                            <m:sSubPr>
                              <m:ctrlPr>
                                <w:rPr>
                                  <w:rFonts w:ascii="Cambria Math" w:hAnsi="Cambria Math"/>
                                  <w:i/>
                                </w:rPr>
                              </m:ctrlPr>
                            </m:sSubPr>
                            <m:e>
                              <m:r>
                                <w:rPr>
                                  <w:rFonts w:ascii="Cambria Math" w:hAnsi="Cambria Math"/>
                                </w:rPr>
                                <m:t>β</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e>
                  </m:d>
                </m:e>
                <m:sup>
                  <m:r>
                    <w:rPr>
                      <w:rFonts w:ascii="Cambria Math" w:hAnsi="Cambria Math"/>
                    </w:rPr>
                    <m:t>2</m:t>
                  </m:r>
                </m:sup>
              </m:sSup>
              <m:r>
                <w:rPr>
                  <w:rFonts w:ascii="Cambria Math" w:hAnsi="Cambria Math"/>
                </w:rPr>
                <m:t>+λ</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2</m:t>
                      </m:r>
                    </m:sup>
                  </m:sSubSup>
                </m:e>
              </m:nary>
            </m:e>
          </m:nary>
          <m:r>
            <w:rPr>
              <w:rFonts w:ascii="Cambria Math" w:hAnsi="Cambria Math"/>
            </w:rPr>
            <m:t>=RSS+λ</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2</m:t>
                  </m:r>
                </m:sup>
              </m:sSubSup>
            </m:e>
          </m:nary>
        </m:oMath>
      </m:oMathPara>
    </w:p>
    <w:p w:rsidR="00137D56" w:rsidRDefault="00137D56" w:rsidP="00137D56">
      <w:pPr>
        <w:pStyle w:val="ListParagraph"/>
      </w:pPr>
      <w:r>
        <w:t xml:space="preserve">where </w:t>
      </w:r>
      <m:oMath>
        <m:r>
          <w:rPr>
            <w:rFonts w:ascii="Cambria Math" w:hAnsi="Cambria Math"/>
          </w:rPr>
          <m:t>λ≥0</m:t>
        </m:r>
      </m:oMath>
      <w:r w:rsidR="00D1381C">
        <w:t xml:space="preserve"> </w:t>
      </w:r>
      <w:r>
        <w:t xml:space="preserve">is a tuning parameter, to be determined </w:t>
      </w:r>
      <w:proofErr w:type="gramStart"/>
      <w:r>
        <w:t>separately.</w:t>
      </w:r>
      <w:proofErr w:type="gramEnd"/>
      <w:r>
        <w:t xml:space="preserve"> </w:t>
      </w:r>
    </w:p>
    <w:p w:rsidR="00137D56" w:rsidRDefault="00BD42A3" w:rsidP="00BD42A3">
      <w:pPr>
        <w:pStyle w:val="ListParagraph"/>
        <w:numPr>
          <w:ilvl w:val="0"/>
          <w:numId w:val="26"/>
        </w:numPr>
      </w:pPr>
      <w:r>
        <w:t xml:space="preserve">Note that the shrinkage penalty is applied to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p</m:t>
            </m:r>
          </m:sub>
        </m:sSub>
      </m:oMath>
      <w:r>
        <w:t xml:space="preserve">, but not to the intercept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t xml:space="preserve">. We want to shrink the estimated association of each variable with the response; however, we do not want to shrink the intercept, which is simply a measure of the mean value of the response when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ip</m:t>
            </m:r>
          </m:sub>
        </m:sSub>
        <m:r>
          <w:rPr>
            <w:rFonts w:ascii="Cambria Math" w:hAnsi="Cambria Math"/>
          </w:rPr>
          <m:t>=0</m:t>
        </m:r>
      </m:oMath>
      <w:r w:rsidR="00DE2AC9">
        <w:t xml:space="preserve">. If we assume that the variables – that is, the columns of the data matrix X – have been centered to have mean zero before ridge regression is performed, then the estimated intercept will take the form </w: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f>
              <m:fPr>
                <m:type m:val="lin"/>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r>
                  <w:rPr>
                    <w:rFonts w:ascii="Cambria Math" w:hAnsi="Cambria Math"/>
                  </w:rPr>
                  <m:t>n</m:t>
                </m:r>
              </m:den>
            </m:f>
          </m:e>
        </m:nary>
      </m:oMath>
      <w:r w:rsidR="00DE2AC9">
        <w:t>.</w:t>
      </w:r>
    </w:p>
    <w:p w:rsidR="00413555" w:rsidRDefault="000C1C7B" w:rsidP="000C1C7B">
      <w:pPr>
        <w:pStyle w:val="ListParagraph"/>
        <w:numPr>
          <w:ilvl w:val="0"/>
          <w:numId w:val="26"/>
        </w:numPr>
      </w:pPr>
      <w:r>
        <w:t xml:space="preserve">Because of the existence of </w:t>
      </w:r>
      <m:oMath>
        <m:r>
          <w:rPr>
            <w:rFonts w:ascii="Cambria Math" w:hAnsi="Cambria Math"/>
          </w:rPr>
          <m:t>λ</m:t>
        </m:r>
      </m:oMath>
      <w:r>
        <w:t xml:space="preserve">, it is best to standardize the predictors (z-score) before ridge regression. </w:t>
      </w:r>
    </w:p>
    <w:p w:rsidR="000C1C7B" w:rsidRDefault="00364183" w:rsidP="00364183">
      <w:pPr>
        <w:pStyle w:val="ListParagraph"/>
        <w:jc w:val="center"/>
      </w:pPr>
      <w:r>
        <w:rPr>
          <w:noProof/>
        </w:rPr>
        <w:drawing>
          <wp:inline distT="0" distB="0" distL="0" distR="0" wp14:anchorId="45FD50F6" wp14:editId="63795546">
            <wp:extent cx="2712720" cy="23902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1186" cy="2397667"/>
                    </a:xfrm>
                    <a:prstGeom prst="rect">
                      <a:avLst/>
                    </a:prstGeom>
                  </pic:spPr>
                </pic:pic>
              </a:graphicData>
            </a:graphic>
          </wp:inline>
        </w:drawing>
      </w:r>
    </w:p>
    <w:p w:rsidR="00A47014" w:rsidRDefault="00A47014" w:rsidP="00A47014">
      <w:pPr>
        <w:pStyle w:val="ListParagraph"/>
        <w:numPr>
          <w:ilvl w:val="0"/>
          <w:numId w:val="26"/>
        </w:numPr>
      </w:pPr>
      <w:r>
        <w:t>Solution to ridge regression:</w:t>
      </w:r>
    </w:p>
    <w:p w:rsidR="00A47014" w:rsidRDefault="00A47014" w:rsidP="00A47014">
      <w:pPr>
        <w:pStyle w:val="ListParagraph"/>
        <w:jc w:val="center"/>
      </w:pPr>
      <m:oMathPara>
        <m:oMath>
          <m:r>
            <w:rPr>
              <w:rFonts w:ascii="Cambria Math" w:hAnsi="Cambria Math"/>
            </w:rPr>
            <m:t>β=</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X+λI</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A47014" w:rsidRDefault="000132C5" w:rsidP="000132C5">
      <w:pPr>
        <w:pStyle w:val="ListParagraph"/>
        <w:numPr>
          <w:ilvl w:val="0"/>
          <w:numId w:val="26"/>
        </w:numPr>
      </w:pPr>
      <w:r>
        <w:t xml:space="preserve">Algorithm: </w:t>
      </w:r>
    </w:p>
    <w:p w:rsidR="000132C5" w:rsidRDefault="000132C5" w:rsidP="000132C5">
      <w:pPr>
        <w:pStyle w:val="ListParagraph"/>
        <w:numPr>
          <w:ilvl w:val="1"/>
          <w:numId w:val="26"/>
        </w:numPr>
      </w:pPr>
      <w:r>
        <w:t xml:space="preserve">Remove </w:t>
      </w:r>
      <m:oMath>
        <m:sSub>
          <m:sSubPr>
            <m:ctrlPr>
              <w:rPr>
                <w:rFonts w:ascii="Cambria Math" w:hAnsi="Cambria Math"/>
                <w:i/>
              </w:rPr>
            </m:ctrlPr>
          </m:sSubPr>
          <m:e>
            <m:r>
              <w:rPr>
                <w:rFonts w:ascii="Cambria Math" w:hAnsi="Cambria Math"/>
              </w:rPr>
              <m:t>{X,Y}</m:t>
            </m:r>
          </m:e>
          <m:sub>
            <m:r>
              <w:rPr>
                <w:rFonts w:ascii="Cambria Math" w:hAnsi="Cambria Math"/>
              </w:rPr>
              <m:t>test</m:t>
            </m:r>
          </m:sub>
        </m:sSub>
      </m:oMath>
      <w:r>
        <w:t xml:space="preserve"> from data</w:t>
      </w:r>
    </w:p>
    <w:p w:rsidR="000132C5" w:rsidRDefault="000132C5" w:rsidP="000132C5">
      <w:pPr>
        <w:pStyle w:val="ListParagraph"/>
        <w:numPr>
          <w:ilvl w:val="1"/>
          <w:numId w:val="26"/>
        </w:numPr>
      </w:pPr>
      <w:r>
        <w:t xml:space="preserve">Split the rest of the data into K folds </w:t>
      </w:r>
      <m:oMath>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X,Y</m:t>
                </m:r>
              </m:e>
            </m:d>
          </m:e>
          <m:sub>
            <m:r>
              <w:rPr>
                <w:rFonts w:ascii="Cambria Math" w:hAnsi="Cambria Math"/>
              </w:rPr>
              <m:t>train</m:t>
            </m:r>
          </m:sub>
          <m:sup>
            <m:r>
              <w:rPr>
                <w:rFonts w:ascii="Cambria Math" w:hAnsi="Cambria Math"/>
              </w:rPr>
              <m:t>-k</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X,Y</m:t>
                </m:r>
              </m:e>
            </m:d>
          </m:e>
          <m:sub>
            <m:r>
              <w:rPr>
                <w:rFonts w:ascii="Cambria Math" w:hAnsi="Cambria Math"/>
              </w:rPr>
              <m:t>val</m:t>
            </m:r>
          </m:sub>
          <m:sup>
            <m:r>
              <w:rPr>
                <w:rFonts w:ascii="Cambria Math" w:hAnsi="Cambria Math"/>
              </w:rPr>
              <m:t>-k</m:t>
            </m:r>
          </m:sup>
        </m:sSubSup>
        <m:r>
          <w:rPr>
            <w:rFonts w:ascii="Cambria Math" w:hAnsi="Cambria Math"/>
          </w:rPr>
          <m:t>}</m:t>
        </m:r>
      </m:oMath>
      <w:r>
        <w:t xml:space="preserve"> </w:t>
      </w:r>
    </w:p>
    <w:p w:rsidR="000132C5" w:rsidRDefault="000132C5" w:rsidP="000132C5">
      <w:pPr>
        <w:pStyle w:val="ListParagraph"/>
        <w:numPr>
          <w:ilvl w:val="1"/>
          <w:numId w:val="26"/>
        </w:numPr>
      </w:pPr>
      <w:proofErr w:type="spellStart"/>
      <w:r>
        <w:t>For k</w:t>
      </w:r>
      <w:proofErr w:type="spellEnd"/>
      <w:r>
        <w:t xml:space="preserve"> in </w:t>
      </w:r>
      <m:oMath>
        <m:r>
          <w:rPr>
            <w:rFonts w:ascii="Cambria Math" w:hAnsi="Cambria Math"/>
          </w:rPr>
          <m:t>{1,…,K}</m:t>
        </m:r>
      </m:oMath>
      <w:r>
        <w:t xml:space="preserve">: </w:t>
      </w:r>
    </w:p>
    <w:p w:rsidR="000132C5" w:rsidRDefault="000132C5" w:rsidP="000132C5">
      <w:pPr>
        <w:pStyle w:val="ListParagraph"/>
        <w:numPr>
          <w:ilvl w:val="2"/>
          <w:numId w:val="26"/>
        </w:numPr>
      </w:pPr>
      <w:r>
        <w:t xml:space="preserve">For </w:t>
      </w:r>
      <m:oMath>
        <m:r>
          <w:rPr>
            <w:rFonts w:ascii="Cambria Math" w:hAnsi="Cambria Math"/>
          </w:rPr>
          <m:t>λ</m:t>
        </m:r>
      </m:oMath>
      <w:r>
        <w:t xml:space="preserve"> in </w:t>
      </w:r>
      <m:oMath>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m:t>
        </m:r>
      </m:oMath>
      <w:r>
        <w:t>:</w:t>
      </w:r>
    </w:p>
    <w:p w:rsidR="000132C5" w:rsidRDefault="000132C5" w:rsidP="000132C5">
      <w:pPr>
        <w:pStyle w:val="ListParagraph"/>
        <w:numPr>
          <w:ilvl w:val="3"/>
          <w:numId w:val="26"/>
        </w:numPr>
      </w:pPr>
      <w:r>
        <w:lastRenderedPageBreak/>
        <w:t xml:space="preserve">Determine the </w:t>
      </w:r>
      <m:oMath>
        <m:acc>
          <m:accPr>
            <m:ctrlPr>
              <w:rPr>
                <w:rFonts w:ascii="Cambria Math" w:hAnsi="Cambria Math"/>
                <w:i/>
              </w:rPr>
            </m:ctrlPr>
          </m:accPr>
          <m:e>
            <m:r>
              <w:rPr>
                <w:rFonts w:ascii="Cambria Math" w:hAnsi="Cambria Math"/>
              </w:rPr>
              <m:t>β</m:t>
            </m:r>
          </m:e>
        </m:acc>
        <m:r>
          <w:rPr>
            <w:rFonts w:ascii="Cambria Math" w:hAnsi="Cambria Math"/>
          </w:rPr>
          <m:t>(k,λ)</m:t>
        </m:r>
      </m:oMath>
      <w:r>
        <w:t xml:space="preserve"> that minimizes </w:t>
      </w: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X+λI</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w:r>
        <w:t xml:space="preserve"> using the train data of the fold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X,Y</m:t>
                </m:r>
              </m:e>
            </m:d>
          </m:e>
          <m:sub>
            <m:r>
              <w:rPr>
                <w:rFonts w:ascii="Cambria Math" w:hAnsi="Cambria Math"/>
              </w:rPr>
              <m:t>train</m:t>
            </m:r>
          </m:sub>
          <m:sup>
            <m:r>
              <w:rPr>
                <w:rFonts w:ascii="Cambria Math" w:hAnsi="Cambria Math"/>
              </w:rPr>
              <m:t>-k</m:t>
            </m:r>
          </m:sup>
        </m:sSubSup>
      </m:oMath>
    </w:p>
    <w:p w:rsidR="000132C5" w:rsidRDefault="000132C5" w:rsidP="000132C5">
      <w:pPr>
        <w:pStyle w:val="ListParagraph"/>
        <w:numPr>
          <w:ilvl w:val="3"/>
          <w:numId w:val="26"/>
        </w:numPr>
      </w:pPr>
      <w:r>
        <w:t xml:space="preserve">Record the </w:t>
      </w:r>
      <m:oMath>
        <m:sSub>
          <m:sSubPr>
            <m:ctrlPr>
              <w:rPr>
                <w:rFonts w:ascii="Cambria Math" w:hAnsi="Cambria Math"/>
                <w:i/>
              </w:rPr>
            </m:ctrlPr>
          </m:sSubPr>
          <m:e>
            <m:r>
              <w:rPr>
                <w:rFonts w:ascii="Cambria Math" w:hAnsi="Cambria Math"/>
              </w:rPr>
              <m:t>L</m:t>
            </m:r>
          </m:e>
          <m:sub>
            <m:r>
              <w:rPr>
                <w:rFonts w:ascii="Cambria Math" w:hAnsi="Cambria Math"/>
              </w:rPr>
              <m:t>MSE</m:t>
            </m:r>
          </m:sub>
        </m:sSub>
        <m:r>
          <w:rPr>
            <w:rFonts w:ascii="Cambria Math" w:hAnsi="Cambria Math"/>
          </w:rPr>
          <m:t>(k,λ)</m:t>
        </m:r>
      </m:oMath>
      <w:r>
        <w:t xml:space="preserve"> using the validation data of the fold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X,Y</m:t>
                </m:r>
              </m:e>
            </m:d>
          </m:e>
          <m:sub>
            <m:r>
              <w:rPr>
                <w:rFonts w:ascii="Cambria Math" w:hAnsi="Cambria Math"/>
              </w:rPr>
              <m:t>val</m:t>
            </m:r>
          </m:sub>
          <m:sup>
            <m:r>
              <w:rPr>
                <w:rFonts w:ascii="Cambria Math" w:hAnsi="Cambria Math"/>
              </w:rPr>
              <m:t>-k</m:t>
            </m:r>
          </m:sup>
        </m:sSubSup>
      </m:oMath>
      <w:r>
        <w:t>.</w:t>
      </w:r>
    </w:p>
    <w:p w:rsidR="000132C5" w:rsidRDefault="000132C5" w:rsidP="000132C5">
      <w:pPr>
        <w:pStyle w:val="ListParagraph"/>
        <w:ind w:left="1440"/>
      </w:pPr>
      <w:r>
        <w:t xml:space="preserve">At this point, we have a 2-D matrix, rows are for different </w:t>
      </w:r>
      <m:oMath>
        <m:r>
          <w:rPr>
            <w:rFonts w:ascii="Cambria Math" w:hAnsi="Cambria Math"/>
          </w:rPr>
          <m:t>k</m:t>
        </m:r>
      </m:oMath>
      <w:r>
        <w:t xml:space="preserve">, and columns are for different </w:t>
      </w:r>
      <m:oMath>
        <m:r>
          <w:rPr>
            <w:rFonts w:ascii="Cambria Math" w:hAnsi="Cambria Math"/>
          </w:rPr>
          <m:t>λ</m:t>
        </m:r>
      </m:oMath>
      <w:r>
        <w:t xml:space="preserve"> values. </w:t>
      </w:r>
    </w:p>
    <w:p w:rsidR="000132C5" w:rsidRDefault="000132C5" w:rsidP="000132C5">
      <w:pPr>
        <w:pStyle w:val="ListParagraph"/>
        <w:numPr>
          <w:ilvl w:val="1"/>
          <w:numId w:val="26"/>
        </w:numPr>
      </w:pPr>
      <w:r>
        <w:t xml:space="preserve">Average the </w:t>
      </w:r>
      <m:oMath>
        <m:sSub>
          <m:sSubPr>
            <m:ctrlPr>
              <w:rPr>
                <w:rFonts w:ascii="Cambria Math" w:hAnsi="Cambria Math"/>
                <w:i/>
              </w:rPr>
            </m:ctrlPr>
          </m:sSubPr>
          <m:e>
            <m:r>
              <w:rPr>
                <w:rFonts w:ascii="Cambria Math" w:hAnsi="Cambria Math"/>
              </w:rPr>
              <m:t>L</m:t>
            </m:r>
          </m:e>
          <m:sub>
            <m:r>
              <w:rPr>
                <w:rFonts w:ascii="Cambria Math" w:hAnsi="Cambria Math"/>
              </w:rPr>
              <m:t>MSE</m:t>
            </m:r>
          </m:sub>
        </m:sSub>
        <m:r>
          <w:rPr>
            <w:rFonts w:ascii="Cambria Math" w:hAnsi="Cambria Math"/>
          </w:rPr>
          <m:t>(k,λ)</m:t>
        </m:r>
      </m:oMath>
      <w:r>
        <w:t xml:space="preserve"> for each </w:t>
      </w:r>
      <m:oMath>
        <m:r>
          <w:rPr>
            <w:rFonts w:ascii="Cambria Math" w:hAnsi="Cambria Math"/>
          </w:rPr>
          <m:t>λ</m:t>
        </m:r>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MSE</m:t>
            </m:r>
          </m:sub>
        </m:sSub>
        <m:r>
          <w:rPr>
            <w:rFonts w:ascii="Cambria Math" w:hAnsi="Cambria Math"/>
          </w:rPr>
          <m:t>(λ)</m:t>
        </m:r>
      </m:oMath>
      <w:r>
        <w:t>.</w:t>
      </w:r>
    </w:p>
    <w:p w:rsidR="000132C5" w:rsidRDefault="000132C5" w:rsidP="000132C5">
      <w:pPr>
        <w:pStyle w:val="ListParagraph"/>
        <w:numPr>
          <w:ilvl w:val="1"/>
          <w:numId w:val="26"/>
        </w:numPr>
      </w:pPr>
      <w:r>
        <w:t xml:space="preserve">Find the </w:t>
      </w:r>
      <m:oMath>
        <m:r>
          <w:rPr>
            <w:rFonts w:ascii="Cambria Math" w:hAnsi="Cambria Math"/>
          </w:rPr>
          <m:t>λ</m:t>
        </m:r>
      </m:oMath>
      <w:r>
        <w:t xml:space="preserve"> that minimizes the </w:t>
      </w:r>
      <m:oMath>
        <m:sSub>
          <m:sSubPr>
            <m:ctrlPr>
              <w:rPr>
                <w:rFonts w:ascii="Cambria Math" w:hAnsi="Cambria Math"/>
                <w:i/>
              </w:rPr>
            </m:ctrlPr>
          </m:sSubPr>
          <m:e>
            <m:r>
              <w:rPr>
                <w:rFonts w:ascii="Cambria Math" w:hAnsi="Cambria Math"/>
              </w:rPr>
              <m:t>L</m:t>
            </m:r>
          </m:e>
          <m:sub>
            <m:r>
              <w:rPr>
                <w:rFonts w:ascii="Cambria Math" w:hAnsi="Cambria Math"/>
              </w:rPr>
              <m:t>MSE</m:t>
            </m:r>
          </m:sub>
        </m:sSub>
        <m:r>
          <w:rPr>
            <w:rFonts w:ascii="Cambria Math" w:hAnsi="Cambria Math"/>
          </w:rPr>
          <m:t>(λ)</m:t>
        </m:r>
      </m:oMath>
      <w:r>
        <w:t xml:space="preserve">, resulting to </w:t>
      </w:r>
      <m:oMath>
        <m:sSub>
          <m:sSubPr>
            <m:ctrlPr>
              <w:rPr>
                <w:rFonts w:ascii="Cambria Math" w:hAnsi="Cambria Math"/>
                <w:i/>
              </w:rPr>
            </m:ctrlPr>
          </m:sSubPr>
          <m:e>
            <m:r>
              <w:rPr>
                <w:rFonts w:ascii="Cambria Math" w:hAnsi="Cambria Math"/>
              </w:rPr>
              <m:t>λ</m:t>
            </m:r>
          </m:e>
          <m:sub>
            <m:r>
              <w:rPr>
                <w:rFonts w:ascii="Cambria Math" w:hAnsi="Cambria Math"/>
              </w:rPr>
              <m:t>ridge</m:t>
            </m:r>
          </m:sub>
        </m:sSub>
      </m:oMath>
      <w:r>
        <w:t>.</w:t>
      </w:r>
    </w:p>
    <w:p w:rsidR="000132C5" w:rsidRDefault="000132C5" w:rsidP="000132C5">
      <w:pPr>
        <w:pStyle w:val="ListParagraph"/>
        <w:numPr>
          <w:ilvl w:val="1"/>
          <w:numId w:val="26"/>
        </w:numPr>
      </w:pPr>
      <w:r>
        <w:t>Refit the model using the full training data</w:t>
      </w:r>
      <w:r w:rsidR="00BA632C">
        <w:t xml:space="preserve"> </w:t>
      </w:r>
      <m:oMath>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X,Y</m:t>
                </m:r>
              </m:e>
            </m:d>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{X,Y}</m:t>
            </m:r>
          </m:e>
          <m:sub>
            <m:r>
              <w:rPr>
                <w:rFonts w:ascii="Cambria Math" w:hAnsi="Cambria Math"/>
              </w:rPr>
              <m:t>val</m:t>
            </m:r>
          </m:sub>
        </m:sSub>
        <m:r>
          <w:rPr>
            <w:rFonts w:ascii="Cambria Math" w:hAnsi="Cambria Math"/>
          </w:rPr>
          <m:t>}</m:t>
        </m:r>
      </m:oMath>
      <w:r w:rsidR="00BA632C">
        <w:t xml:space="preserve">, resulting to </w:t>
      </w: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ridge</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ridge</m:t>
            </m:r>
          </m:sub>
        </m:sSub>
        <m:r>
          <w:rPr>
            <w:rFonts w:ascii="Cambria Math" w:hAnsi="Cambria Math"/>
          </w:rPr>
          <m:t>)</m:t>
        </m:r>
      </m:oMath>
      <w:r w:rsidR="00BA632C">
        <w:t>.</w:t>
      </w:r>
    </w:p>
    <w:p w:rsidR="00BA632C" w:rsidRDefault="00BA632C" w:rsidP="000132C5">
      <w:pPr>
        <w:pStyle w:val="ListParagraph"/>
        <w:numPr>
          <w:ilvl w:val="1"/>
          <w:numId w:val="26"/>
        </w:numPr>
      </w:pPr>
      <w:r>
        <w:t xml:space="preserve">Report </w:t>
      </w:r>
      <m:oMath>
        <m:r>
          <w:rPr>
            <w:rFonts w:ascii="Cambria Math" w:hAnsi="Cambria Math"/>
          </w:rPr>
          <m:t>MSE</m:t>
        </m:r>
      </m:oMath>
      <w:r>
        <w:t xml:space="preserve"> or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on </w:t>
      </w:r>
      <m:oMath>
        <m:sSub>
          <m:sSubPr>
            <m:ctrlPr>
              <w:rPr>
                <w:rFonts w:ascii="Cambria Math" w:hAnsi="Cambria Math"/>
                <w:i/>
              </w:rPr>
            </m:ctrlPr>
          </m:sSubPr>
          <m:e>
            <m:r>
              <w:rPr>
                <w:rFonts w:ascii="Cambria Math" w:hAnsi="Cambria Math"/>
              </w:rPr>
              <m:t>{X,Y}</m:t>
            </m:r>
          </m:e>
          <m:sub>
            <m:r>
              <w:rPr>
                <w:rFonts w:ascii="Cambria Math" w:hAnsi="Cambria Math"/>
              </w:rPr>
              <m:t>test</m:t>
            </m:r>
          </m:sub>
        </m:sSub>
      </m:oMath>
      <w:r>
        <w:t xml:space="preserve"> given the </w:t>
      </w: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ridge</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ridge</m:t>
            </m:r>
          </m:sub>
        </m:sSub>
        <m:r>
          <w:rPr>
            <w:rFonts w:ascii="Cambria Math" w:hAnsi="Cambria Math"/>
          </w:rPr>
          <m:t>)</m:t>
        </m:r>
      </m:oMath>
      <w:r>
        <w:t>.</w:t>
      </w:r>
    </w:p>
    <w:p w:rsidR="00BA632C" w:rsidRPr="00A47014" w:rsidRDefault="00BA632C" w:rsidP="00BA632C">
      <w:pPr>
        <w:pStyle w:val="ListParagraph"/>
        <w:ind w:left="1440"/>
      </w:pPr>
    </w:p>
    <w:p w:rsidR="00137D56" w:rsidRDefault="00137D56" w:rsidP="00137D56">
      <w:pPr>
        <w:pStyle w:val="Heading3"/>
      </w:pPr>
      <w:bookmarkStart w:id="63" w:name="_Toc1599542"/>
      <w:r>
        <w:t>Lasso Regression</w:t>
      </w:r>
      <w:bookmarkEnd w:id="63"/>
      <w:r>
        <w:t xml:space="preserve">  </w:t>
      </w:r>
    </w:p>
    <w:p w:rsidR="000C1C7B" w:rsidRDefault="000C1C7B" w:rsidP="000C1C7B">
      <w:pPr>
        <w:pStyle w:val="ListParagraph"/>
        <w:numPr>
          <w:ilvl w:val="0"/>
          <w:numId w:val="26"/>
        </w:numPr>
      </w:pPr>
      <w:r>
        <w:t xml:space="preserve">The lasso regression coefficient estimates </w:t>
      </w:r>
      <m:oMath>
        <m:sSup>
          <m:sSupPr>
            <m:ctrlPr>
              <w:rPr>
                <w:rFonts w:ascii="Cambria Math" w:hAnsi="Cambria Math"/>
                <w:i/>
              </w:rPr>
            </m:ctrlPr>
          </m:sSupPr>
          <m:e>
            <m:acc>
              <m:accPr>
                <m:ctrlPr>
                  <w:rPr>
                    <w:rFonts w:ascii="Cambria Math" w:hAnsi="Cambria Math"/>
                    <w:i/>
                  </w:rPr>
                </m:ctrlPr>
              </m:accPr>
              <m:e>
                <m:r>
                  <w:rPr>
                    <w:rFonts w:ascii="Cambria Math" w:hAnsi="Cambria Math"/>
                  </w:rPr>
                  <m:t>β</m:t>
                </m:r>
              </m:e>
            </m:acc>
          </m:e>
          <m:sup>
            <m:r>
              <w:rPr>
                <w:rFonts w:ascii="Cambria Math" w:hAnsi="Cambria Math"/>
              </w:rPr>
              <m:t>L</m:t>
            </m:r>
          </m:sup>
        </m:sSup>
      </m:oMath>
      <w:r>
        <w:t xml:space="preserve">are the values that minimize </w:t>
      </w:r>
    </w:p>
    <w:p w:rsidR="000C1C7B" w:rsidRDefault="003A72A6" w:rsidP="000C1C7B">
      <w:pPr>
        <w:pStyle w:val="ListParagraph"/>
        <w:jc w:val="center"/>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
                            <m:sSubPr>
                              <m:ctrlPr>
                                <w:rPr>
                                  <w:rFonts w:ascii="Cambria Math" w:hAnsi="Cambria Math"/>
                                  <w:i/>
                                </w:rPr>
                              </m:ctrlPr>
                            </m:sSubPr>
                            <m:e>
                              <m:r>
                                <w:rPr>
                                  <w:rFonts w:ascii="Cambria Math" w:hAnsi="Cambria Math"/>
                                </w:rPr>
                                <m:t>β</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e>
                  </m:d>
                </m:e>
                <m:sup>
                  <m:r>
                    <w:rPr>
                      <w:rFonts w:ascii="Cambria Math" w:hAnsi="Cambria Math"/>
                    </w:rPr>
                    <m:t>2</m:t>
                  </m:r>
                </m:sup>
              </m:sSup>
              <m:r>
                <w:rPr>
                  <w:rFonts w:ascii="Cambria Math" w:hAnsi="Cambria Math"/>
                </w:rPr>
                <m:t>+λ</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m:t>
                  </m:r>
                </m:e>
              </m:nary>
            </m:e>
          </m:nary>
          <m:r>
            <w:rPr>
              <w:rFonts w:ascii="Cambria Math" w:hAnsi="Cambria Math"/>
            </w:rPr>
            <m:t>=RSS+λ</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m:t>
              </m:r>
            </m:e>
          </m:nary>
        </m:oMath>
      </m:oMathPara>
    </w:p>
    <w:p w:rsidR="000C1C7B" w:rsidRDefault="000C1C7B" w:rsidP="000C1C7B">
      <w:pPr>
        <w:pStyle w:val="ListParagraph"/>
      </w:pPr>
      <w:r>
        <w:t xml:space="preserve">where </w:t>
      </w:r>
      <m:oMath>
        <m:r>
          <w:rPr>
            <w:rFonts w:ascii="Cambria Math" w:hAnsi="Cambria Math"/>
          </w:rPr>
          <m:t>λ≥0</m:t>
        </m:r>
      </m:oMath>
      <w:r>
        <w:t xml:space="preserve"> is a tuning parameter, to be determined </w:t>
      </w:r>
      <w:proofErr w:type="gramStart"/>
      <w:r>
        <w:t>separately.</w:t>
      </w:r>
      <w:proofErr w:type="gramEnd"/>
      <w:r>
        <w:t xml:space="preserve"> </w:t>
      </w:r>
    </w:p>
    <w:p w:rsidR="00364183" w:rsidRDefault="00364183" w:rsidP="00364183">
      <w:pPr>
        <w:pStyle w:val="ListParagraph"/>
        <w:jc w:val="center"/>
      </w:pPr>
      <w:r>
        <w:rPr>
          <w:noProof/>
        </w:rPr>
        <w:drawing>
          <wp:inline distT="0" distB="0" distL="0" distR="0" wp14:anchorId="52432A63" wp14:editId="629A05DC">
            <wp:extent cx="2827686" cy="2499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40252" cy="2510467"/>
                    </a:xfrm>
                    <a:prstGeom prst="rect">
                      <a:avLst/>
                    </a:prstGeom>
                  </pic:spPr>
                </pic:pic>
              </a:graphicData>
            </a:graphic>
          </wp:inline>
        </w:drawing>
      </w:r>
    </w:p>
    <w:p w:rsidR="00137D56" w:rsidRDefault="00137D56" w:rsidP="00137D56">
      <w:pPr>
        <w:pStyle w:val="ListParagraph"/>
      </w:pPr>
    </w:p>
    <w:p w:rsidR="00137D56" w:rsidRDefault="00137D56" w:rsidP="00137D56">
      <w:pPr>
        <w:pStyle w:val="Heading3"/>
      </w:pPr>
      <w:bookmarkStart w:id="64" w:name="_Toc1599543"/>
      <w:r>
        <w:t>Compare Ridge and Lasso Regression</w:t>
      </w:r>
      <w:bookmarkEnd w:id="64"/>
      <w:r>
        <w:t xml:space="preserve">  </w:t>
      </w:r>
    </w:p>
    <w:p w:rsidR="00417B59" w:rsidRDefault="000D4FA2" w:rsidP="00417B59">
      <w:pPr>
        <w:pStyle w:val="ListParagraph"/>
        <w:numPr>
          <w:ilvl w:val="0"/>
          <w:numId w:val="26"/>
        </w:numPr>
      </w:pPr>
      <w:r>
        <w:t>One can show that ridge and lasso regression coefficient estimates solve the problems</w:t>
      </w:r>
    </w:p>
    <w:p w:rsidR="00137D56" w:rsidRPr="000D4FA2" w:rsidRDefault="003A72A6" w:rsidP="00137D56">
      <w:pPr>
        <w:pStyle w:val="ListParagraph"/>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β</m:t>
                  </m:r>
                </m:lim>
              </m:limLow>
            </m:fName>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
                                    <m:sSubPr>
                                      <m:ctrlPr>
                                        <w:rPr>
                                          <w:rFonts w:ascii="Cambria Math" w:hAnsi="Cambria Math"/>
                                          <w:i/>
                                        </w:rPr>
                                      </m:ctrlPr>
                                    </m:sSubPr>
                                    <m:e>
                                      <m:r>
                                        <w:rPr>
                                          <w:rFonts w:ascii="Cambria Math" w:hAnsi="Cambria Math"/>
                                        </w:rPr>
                                        <m:t>β</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e>
                          </m:d>
                        </m:e>
                        <m:sup>
                          <m:r>
                            <w:rPr>
                              <w:rFonts w:ascii="Cambria Math" w:hAnsi="Cambria Math"/>
                            </w:rPr>
                            <m:t>2</m:t>
                          </m:r>
                        </m:sup>
                      </m:sSup>
                    </m:e>
                  </m:nary>
                </m:e>
              </m:d>
            </m:e>
          </m:func>
          <m:r>
            <w:rPr>
              <w:rFonts w:ascii="Cambria Math" w:hAnsi="Cambria Math"/>
            </w:rPr>
            <m:t xml:space="preserve">     </m:t>
          </m:r>
          <m:r>
            <m:rPr>
              <m:sty m:val="p"/>
            </m:rPr>
            <w:rPr>
              <w:rFonts w:ascii="Cambria Math" w:hAnsi="Cambria Math"/>
            </w:rPr>
            <m:t xml:space="preserve">subject to  </m:t>
          </m:r>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2</m:t>
                  </m:r>
                </m:sup>
              </m:sSubSup>
            </m:e>
          </m:nary>
          <m:r>
            <w:rPr>
              <w:rFonts w:ascii="Cambria Math" w:hAnsi="Cambria Math"/>
            </w:rPr>
            <m:t xml:space="preserve">≤s </m:t>
          </m:r>
        </m:oMath>
      </m:oMathPara>
    </w:p>
    <w:p w:rsidR="000D4FA2" w:rsidRDefault="000D4FA2" w:rsidP="00137D56">
      <w:pPr>
        <w:pStyle w:val="ListParagraph"/>
      </w:pPr>
      <w:r>
        <w:t xml:space="preserve">and </w:t>
      </w:r>
    </w:p>
    <w:p w:rsidR="000D4FA2" w:rsidRPr="009B1714" w:rsidRDefault="003A72A6" w:rsidP="000D4FA2">
      <w:pPr>
        <w:pStyle w:val="ListParagraph"/>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β</m:t>
                  </m:r>
                </m:lim>
              </m:limLow>
            </m:fName>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
                                    <m:sSubPr>
                                      <m:ctrlPr>
                                        <w:rPr>
                                          <w:rFonts w:ascii="Cambria Math" w:hAnsi="Cambria Math"/>
                                          <w:i/>
                                        </w:rPr>
                                      </m:ctrlPr>
                                    </m:sSubPr>
                                    <m:e>
                                      <m:r>
                                        <w:rPr>
                                          <w:rFonts w:ascii="Cambria Math" w:hAnsi="Cambria Math"/>
                                        </w:rPr>
                                        <m:t>β</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e>
                          </m:d>
                        </m:e>
                        <m:sup>
                          <m:r>
                            <w:rPr>
                              <w:rFonts w:ascii="Cambria Math" w:hAnsi="Cambria Math"/>
                            </w:rPr>
                            <m:t>2</m:t>
                          </m:r>
                        </m:sup>
                      </m:sSup>
                    </m:e>
                  </m:nary>
                </m:e>
              </m:d>
            </m:e>
          </m:func>
          <m:r>
            <w:rPr>
              <w:rFonts w:ascii="Cambria Math" w:hAnsi="Cambria Math"/>
            </w:rPr>
            <m:t xml:space="preserve">     </m:t>
          </m:r>
          <m:r>
            <m:rPr>
              <m:sty m:val="p"/>
            </m:rPr>
            <w:rPr>
              <w:rFonts w:ascii="Cambria Math" w:hAnsi="Cambria Math"/>
            </w:rPr>
            <m:t xml:space="preserve">subject to  </m:t>
          </m:r>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m:t>
              </m:r>
            </m:e>
          </m:nary>
          <m:r>
            <w:rPr>
              <w:rFonts w:ascii="Cambria Math" w:hAnsi="Cambria Math"/>
            </w:rPr>
            <m:t xml:space="preserve">≤s </m:t>
          </m:r>
        </m:oMath>
      </m:oMathPara>
    </w:p>
    <w:p w:rsidR="000D4FA2" w:rsidRDefault="00A75670" w:rsidP="00A75670">
      <w:pPr>
        <w:pStyle w:val="ListParagraph"/>
        <w:numPr>
          <w:ilvl w:val="0"/>
          <w:numId w:val="26"/>
        </w:numPr>
      </w:pPr>
      <w:r>
        <w:t xml:space="preserve">The below figure shows the variable selection property of lasso. The least squares solution is marked as </w:t>
      </w:r>
      <m:oMath>
        <m:acc>
          <m:accPr>
            <m:ctrlPr>
              <w:rPr>
                <w:rFonts w:ascii="Cambria Math" w:hAnsi="Cambria Math"/>
                <w:i/>
              </w:rPr>
            </m:ctrlPr>
          </m:accPr>
          <m:e>
            <m:r>
              <w:rPr>
                <w:rFonts w:ascii="Cambria Math" w:hAnsi="Cambria Math"/>
              </w:rPr>
              <m:t>β</m:t>
            </m:r>
          </m:e>
        </m:acc>
      </m:oMath>
      <w:r>
        <w:t xml:space="preserve">, while the blue diamond and circle represent the lasso and ridge regression constraints, respectively. </w:t>
      </w:r>
      <w:r w:rsidR="00DF36A6">
        <w:t xml:space="preserve">If </w:t>
      </w:r>
      <m:oMath>
        <m:r>
          <w:rPr>
            <w:rFonts w:ascii="Cambria Math" w:hAnsi="Cambria Math"/>
          </w:rPr>
          <w:lastRenderedPageBreak/>
          <m:t>s</m:t>
        </m:r>
      </m:oMath>
      <w:r w:rsidR="00DF36A6">
        <w:t xml:space="preserve"> is sufficiently large, then the constraint regions will contain </w:t>
      </w:r>
      <m:oMath>
        <m:acc>
          <m:accPr>
            <m:ctrlPr>
              <w:rPr>
                <w:rFonts w:ascii="Cambria Math" w:hAnsi="Cambria Math"/>
                <w:i/>
              </w:rPr>
            </m:ctrlPr>
          </m:accPr>
          <m:e>
            <m:r>
              <w:rPr>
                <w:rFonts w:ascii="Cambria Math" w:hAnsi="Cambria Math"/>
              </w:rPr>
              <m:t>β</m:t>
            </m:r>
          </m:e>
        </m:acc>
      </m:oMath>
      <w:r w:rsidR="00DF36A6">
        <w:t xml:space="preserve">, and so the ridge regression and lasso estimates will be the same as the least squares estimates. (Such a large value of </w:t>
      </w:r>
      <m:oMath>
        <m:r>
          <w:rPr>
            <w:rFonts w:ascii="Cambria Math" w:hAnsi="Cambria Math"/>
          </w:rPr>
          <m:t>s</m:t>
        </m:r>
      </m:oMath>
      <w:r w:rsidR="00DF36A6">
        <w:t xml:space="preserve"> corresponds to </w:t>
      </w:r>
      <m:oMath>
        <m:r>
          <w:rPr>
            <w:rFonts w:ascii="Cambria Math" w:hAnsi="Cambria Math"/>
          </w:rPr>
          <m:t>λ=0</m:t>
        </m:r>
      </m:oMath>
      <w:r w:rsidR="00DF36A6">
        <w:t xml:space="preserve">. </w:t>
      </w:r>
    </w:p>
    <w:p w:rsidR="00DF36A6" w:rsidRDefault="00DF36A6" w:rsidP="00A75670">
      <w:pPr>
        <w:pStyle w:val="ListParagraph"/>
        <w:numPr>
          <w:ilvl w:val="0"/>
          <w:numId w:val="26"/>
        </w:numPr>
      </w:pPr>
      <w:r>
        <w:t xml:space="preserve">The </w:t>
      </w:r>
      <w:r w:rsidR="00364183">
        <w:t xml:space="preserve">ellipses that are centered around </w:t>
      </w:r>
      <m:oMath>
        <m:acc>
          <m:accPr>
            <m:ctrlPr>
              <w:rPr>
                <w:rFonts w:ascii="Cambria Math" w:hAnsi="Cambria Math"/>
                <w:i/>
              </w:rPr>
            </m:ctrlPr>
          </m:accPr>
          <m:e>
            <m:r>
              <w:rPr>
                <w:rFonts w:ascii="Cambria Math" w:hAnsi="Cambria Math"/>
              </w:rPr>
              <m:t>β</m:t>
            </m:r>
          </m:e>
        </m:acc>
      </m:oMath>
      <w:r w:rsidR="00364183">
        <w:t xml:space="preserve"> represent regions of constant RSS. In other words, all of the points on a given ellipse share a common value of RSS. The above two equations indicate that the lasso and ridge regression estimates are given by the first point at which an ellipse contacts the constraint region. The lasso constraint has corners at each of the axes, and so the ellipse will often intersect the constraint point at an axis. When this occurs, one of the coefficients will equal zero. </w:t>
      </w:r>
    </w:p>
    <w:p w:rsidR="00A75670" w:rsidRDefault="00364183" w:rsidP="00364183">
      <w:pPr>
        <w:pStyle w:val="ListParagraph"/>
        <w:jc w:val="center"/>
      </w:pPr>
      <w:r>
        <w:rPr>
          <w:noProof/>
        </w:rPr>
        <w:drawing>
          <wp:inline distT="0" distB="0" distL="0" distR="0" wp14:anchorId="1C0DD09A" wp14:editId="1B19966D">
            <wp:extent cx="4556760" cy="26289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9360" cy="2636266"/>
                    </a:xfrm>
                    <a:prstGeom prst="rect">
                      <a:avLst/>
                    </a:prstGeom>
                  </pic:spPr>
                </pic:pic>
              </a:graphicData>
            </a:graphic>
          </wp:inline>
        </w:drawing>
      </w:r>
    </w:p>
    <w:p w:rsidR="00A47014" w:rsidRDefault="00A47014" w:rsidP="000132C5">
      <w:pPr>
        <w:pStyle w:val="ListParagraph"/>
        <w:numPr>
          <w:ilvl w:val="0"/>
          <w:numId w:val="26"/>
        </w:numPr>
      </w:pPr>
      <w:r>
        <w:t xml:space="preserve">Computationally, solving ridge is faster than solving lasso, since ridge has a closed form solution, while </w:t>
      </w:r>
      <w:r w:rsidR="000132C5">
        <w:t xml:space="preserve">lasso has to be solved by a solver. </w:t>
      </w:r>
    </w:p>
    <w:p w:rsidR="00A47014" w:rsidRDefault="00A47014" w:rsidP="00137D56">
      <w:pPr>
        <w:pStyle w:val="ListParagraph"/>
      </w:pPr>
    </w:p>
    <w:p w:rsidR="00566E79" w:rsidRDefault="00566E79" w:rsidP="00566E79">
      <w:pPr>
        <w:pStyle w:val="Heading2"/>
      </w:pPr>
      <w:bookmarkStart w:id="65" w:name="_Toc1599544"/>
      <w:r>
        <w:t>Dimension Reduction Methods</w:t>
      </w:r>
      <w:bookmarkEnd w:id="65"/>
    </w:p>
    <w:p w:rsidR="001D7220" w:rsidRDefault="001D7220" w:rsidP="001D7220">
      <w:pPr>
        <w:pStyle w:val="ListParagraph"/>
        <w:numPr>
          <w:ilvl w:val="0"/>
          <w:numId w:val="26"/>
        </w:numPr>
      </w:pPr>
      <w:r>
        <w:t xml:space="preserve">Let </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M</m:t>
            </m:r>
          </m:sub>
        </m:sSub>
      </m:oMath>
      <w:r w:rsidR="00AA46EC">
        <w:t xml:space="preserve"> represent </w:t>
      </w:r>
      <m:oMath>
        <m:r>
          <w:rPr>
            <w:rFonts w:ascii="Cambria Math" w:hAnsi="Cambria Math"/>
          </w:rPr>
          <m:t>M&lt;p</m:t>
        </m:r>
      </m:oMath>
      <w:r w:rsidR="00AA46EC">
        <w:t xml:space="preserve"> linear combinations of our original </w:t>
      </w:r>
      <m:oMath>
        <m:r>
          <w:rPr>
            <w:rFonts w:ascii="Cambria Math" w:hAnsi="Cambria Math"/>
          </w:rPr>
          <m:t>p</m:t>
        </m:r>
      </m:oMath>
      <w:r w:rsidR="00AA46EC">
        <w:t xml:space="preserve"> predictors. That is, </w:t>
      </w:r>
    </w:p>
    <w:p w:rsidR="00AA46EC" w:rsidRPr="00AA46EC" w:rsidRDefault="003A72A6" w:rsidP="00AA46EC">
      <w:pPr>
        <w:pStyle w:val="ListParagraph"/>
      </w:pPr>
      <m:oMathPara>
        <m:oMath>
          <m:sSub>
            <m:sSubPr>
              <m:ctrlPr>
                <w:rPr>
                  <w:rFonts w:ascii="Cambria Math" w:hAnsi="Cambria Math"/>
                  <w:i/>
                </w:rPr>
              </m:ctrlPr>
            </m:sSubPr>
            <m:e>
              <m:r>
                <w:rPr>
                  <w:rFonts w:ascii="Cambria Math" w:hAnsi="Cambria Math"/>
                </w:rPr>
                <m:t>Z</m:t>
              </m:r>
            </m:e>
            <m:sub>
              <m:r>
                <w:rPr>
                  <w:rFonts w:ascii="Cambria Math" w:hAnsi="Cambria Math"/>
                </w:rPr>
                <m:t>m</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
                <m:sSubPr>
                  <m:ctrlPr>
                    <w:rPr>
                      <w:rFonts w:ascii="Cambria Math" w:hAnsi="Cambria Math"/>
                      <w:i/>
                    </w:rPr>
                  </m:ctrlPr>
                </m:sSubPr>
                <m:e>
                  <m:r>
                    <w:rPr>
                      <w:rFonts w:ascii="Cambria Math" w:hAnsi="Cambria Math"/>
                    </w:rPr>
                    <m:t>ϕ</m:t>
                  </m:r>
                </m:e>
                <m:sub>
                  <m:r>
                    <w:rPr>
                      <w:rFonts w:ascii="Cambria Math" w:hAnsi="Cambria Math"/>
                    </w:rPr>
                    <m:t>jm</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p w:rsidR="00AA46EC" w:rsidRDefault="00AA46EC" w:rsidP="00AA46EC">
      <w:pPr>
        <w:pStyle w:val="ListParagraph"/>
      </w:pPr>
      <w:r>
        <w:t xml:space="preserve">for some constants </w:t>
      </w:r>
      <m:oMath>
        <m:sSub>
          <m:sSubPr>
            <m:ctrlPr>
              <w:rPr>
                <w:rFonts w:ascii="Cambria Math" w:hAnsi="Cambria Math"/>
                <w:i/>
              </w:rPr>
            </m:ctrlPr>
          </m:sSubPr>
          <m:e>
            <m:r>
              <w:rPr>
                <w:rFonts w:ascii="Cambria Math" w:hAnsi="Cambria Math"/>
              </w:rPr>
              <m:t>ϕ</m:t>
            </m:r>
          </m:e>
          <m:sub>
            <m:r>
              <w:rPr>
                <w:rFonts w:ascii="Cambria Math" w:hAnsi="Cambria Math"/>
              </w:rPr>
              <m:t>1m</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2m</m:t>
            </m:r>
          </m:sub>
        </m:sSub>
        <m:r>
          <w:rPr>
            <w:rFonts w:ascii="Cambria Math" w:hAnsi="Cambria Math"/>
          </w:rPr>
          <m:t xml:space="preserve">, …, </m:t>
        </m:r>
        <m:sSub>
          <m:sSubPr>
            <m:ctrlPr>
              <w:rPr>
                <w:rFonts w:ascii="Cambria Math" w:hAnsi="Cambria Math"/>
                <w:i/>
              </w:rPr>
            </m:ctrlPr>
          </m:sSubPr>
          <m:e>
            <m:r>
              <w:rPr>
                <w:rFonts w:ascii="Cambria Math" w:hAnsi="Cambria Math"/>
              </w:rPr>
              <m:t>ϕ</m:t>
            </m:r>
          </m:e>
          <m:sub>
            <m:r>
              <w:rPr>
                <w:rFonts w:ascii="Cambria Math" w:hAnsi="Cambria Math"/>
              </w:rPr>
              <m:t>pm</m:t>
            </m:r>
          </m:sub>
        </m:sSub>
        <m:r>
          <w:rPr>
            <w:rFonts w:ascii="Cambria Math" w:hAnsi="Cambria Math"/>
          </w:rPr>
          <m:t>, m=1,…,M</m:t>
        </m:r>
      </m:oMath>
      <w:r>
        <w:t xml:space="preserve">. We can then fit the linear regression model </w:t>
      </w:r>
    </w:p>
    <w:p w:rsidR="00AA46EC" w:rsidRPr="00AA46EC" w:rsidRDefault="003A72A6" w:rsidP="00AA46EC">
      <w:pPr>
        <w:pStyle w:val="ListParagraph"/>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m</m:t>
                  </m:r>
                </m:sub>
              </m:sSub>
              <m:sSub>
                <m:sSubPr>
                  <m:ctrlPr>
                    <w:rPr>
                      <w:rFonts w:ascii="Cambria Math" w:hAnsi="Cambria Math"/>
                      <w:i/>
                    </w:rPr>
                  </m:ctrlPr>
                </m:sSubPr>
                <m:e>
                  <m:r>
                    <w:rPr>
                      <w:rFonts w:ascii="Cambria Math" w:hAnsi="Cambria Math"/>
                    </w:rPr>
                    <m:t>z</m:t>
                  </m:r>
                </m:e>
                <m:sub>
                  <m:r>
                    <w:rPr>
                      <w:rFonts w:ascii="Cambria Math" w:hAnsi="Cambria Math"/>
                    </w:rPr>
                    <m:t>im</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 i=1,…,n</m:t>
          </m:r>
        </m:oMath>
      </m:oMathPara>
    </w:p>
    <w:p w:rsidR="00AA46EC" w:rsidRDefault="00AA46EC" w:rsidP="00AA46EC">
      <w:pPr>
        <w:pStyle w:val="ListParagraph"/>
      </w:pPr>
      <w:r>
        <w:t xml:space="preserve">using least squares. </w:t>
      </w:r>
    </w:p>
    <w:p w:rsidR="00AA46EC" w:rsidRPr="00AA46EC" w:rsidRDefault="00AA46EC" w:rsidP="00AA46EC">
      <w:pPr>
        <w:pStyle w:val="ListParagraph"/>
        <w:numPr>
          <w:ilvl w:val="0"/>
          <w:numId w:val="26"/>
        </w:numPr>
      </w:pPr>
      <w:r>
        <w:t xml:space="preserve">The term dimension reduction comes from the fact that this approach reduces the problem of estimating </w:t>
      </w:r>
      <m:oMath>
        <m:r>
          <w:rPr>
            <w:rFonts w:ascii="Cambria Math" w:hAnsi="Cambria Math"/>
          </w:rPr>
          <m:t>p+1</m:t>
        </m:r>
      </m:oMath>
      <w:r>
        <w:t xml:space="preserve"> coefficients to the simpler problem of estimating the </w:t>
      </w:r>
      <m:oMath>
        <m:r>
          <w:rPr>
            <w:rFonts w:ascii="Cambria Math" w:hAnsi="Cambria Math"/>
          </w:rPr>
          <m:t>M+1</m:t>
        </m:r>
      </m:oMath>
      <w:r>
        <w:t xml:space="preserve"> coefficients. </w:t>
      </w:r>
    </w:p>
    <w:p w:rsidR="00566E79" w:rsidRDefault="00566E79" w:rsidP="00566E79">
      <w:pPr>
        <w:pStyle w:val="Heading3"/>
      </w:pPr>
      <w:bookmarkStart w:id="66" w:name="_Toc1599545"/>
      <w:r>
        <w:t>Principal Components Regression</w:t>
      </w:r>
      <w:bookmarkEnd w:id="66"/>
    </w:p>
    <w:p w:rsidR="00566E79" w:rsidRDefault="00AA46EC" w:rsidP="00566E79">
      <w:pPr>
        <w:pStyle w:val="ListParagraph"/>
        <w:numPr>
          <w:ilvl w:val="0"/>
          <w:numId w:val="26"/>
        </w:numPr>
      </w:pPr>
      <w:r>
        <w:t xml:space="preserve">PCA is a technique for reducing the dimension of a </w:t>
      </w:r>
      <m:oMath>
        <m:r>
          <w:rPr>
            <w:rFonts w:ascii="Cambria Math" w:hAnsi="Cambria Math"/>
          </w:rPr>
          <m:t>n×p</m:t>
        </m:r>
      </m:oMath>
      <w:r>
        <w:t xml:space="preserve"> data matrix </w:t>
      </w:r>
      <m:oMath>
        <m:r>
          <w:rPr>
            <w:rFonts w:ascii="Cambria Math" w:hAnsi="Cambria Math"/>
          </w:rPr>
          <m:t>X</m:t>
        </m:r>
      </m:oMath>
      <w:r>
        <w:t>. The first principal component direction of the data is that along which the observatio</w:t>
      </w:r>
      <w:r w:rsidR="00A90E13">
        <w:t>n</w:t>
      </w:r>
      <w:r w:rsidR="00A209A2">
        <w:t>s</w:t>
      </w:r>
      <w:r>
        <w:t xml:space="preserve"> </w:t>
      </w:r>
      <w:r w:rsidR="00A209A2">
        <w:t>vary</w:t>
      </w:r>
      <w:r>
        <w:t xml:space="preserve"> the most. </w:t>
      </w:r>
    </w:p>
    <w:p w:rsidR="00AA46EC" w:rsidRDefault="00C2760E" w:rsidP="00566E79">
      <w:pPr>
        <w:pStyle w:val="ListParagraph"/>
        <w:numPr>
          <w:ilvl w:val="0"/>
          <w:numId w:val="26"/>
        </w:numPr>
      </w:pPr>
      <w:r>
        <w:t xml:space="preserve">The principal components regression (PCR) approach involves constructing the first </w:t>
      </w:r>
      <m:oMath>
        <m:r>
          <w:rPr>
            <w:rFonts w:ascii="Cambria Math" w:hAnsi="Cambria Math"/>
          </w:rPr>
          <m:t>M</m:t>
        </m:r>
      </m:oMath>
      <w:r>
        <w:t xml:space="preserve"> principal components, </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M</m:t>
            </m:r>
          </m:sub>
        </m:sSub>
      </m:oMath>
      <w:r>
        <w:t xml:space="preserve">, and then using these components as the predictors in a linear regression model that is fit using least squares. </w:t>
      </w:r>
    </w:p>
    <w:p w:rsidR="009B1714" w:rsidRPr="00DF72FE" w:rsidRDefault="00C2760E" w:rsidP="00417B59">
      <w:pPr>
        <w:pStyle w:val="ListParagraph"/>
        <w:numPr>
          <w:ilvl w:val="0"/>
          <w:numId w:val="26"/>
        </w:numPr>
      </w:pPr>
      <w:r>
        <w:t xml:space="preserve">When performing PCR, we generally recommend standardizing each predictor, prior generating the principal components. This standardization ensures that all variables are on the same scale. In the absence of standardization, the high-variance variables will tend to play a larger role in the principle </w:t>
      </w:r>
      <w:r>
        <w:lastRenderedPageBreak/>
        <w:t xml:space="preserve">components obtained, and the scale on which the variable are measured will ultimately have an effect on the final PCR model. </w:t>
      </w:r>
      <w:r w:rsidR="00417B59">
        <w:br w:type="page"/>
      </w:r>
    </w:p>
    <w:p w:rsidR="00712A72" w:rsidRPr="002D0C4A" w:rsidRDefault="00712A72" w:rsidP="00712A72">
      <w:pPr>
        <w:pStyle w:val="Heading1"/>
      </w:pPr>
      <w:bookmarkStart w:id="67" w:name="_Toc1599546"/>
      <w:r>
        <w:lastRenderedPageBreak/>
        <w:t>Moving Beyond Linearity</w:t>
      </w:r>
      <w:bookmarkEnd w:id="67"/>
    </w:p>
    <w:p w:rsidR="00712A72" w:rsidRDefault="00712A72" w:rsidP="00712A72">
      <w:pPr>
        <w:pStyle w:val="Heading2"/>
      </w:pPr>
      <w:bookmarkStart w:id="68" w:name="_Toc1599547"/>
      <w:r>
        <w:t>Polynomial Regression</w:t>
      </w:r>
      <w:bookmarkEnd w:id="68"/>
    </w:p>
    <w:p w:rsidR="00712A72" w:rsidRDefault="00675CDA" w:rsidP="00712A72">
      <w:pPr>
        <w:pStyle w:val="ListParagraph"/>
        <w:numPr>
          <w:ilvl w:val="0"/>
          <w:numId w:val="26"/>
        </w:numPr>
      </w:pPr>
      <w:r>
        <w:t>Replace the standard linear model with a polynomial function</w:t>
      </w:r>
      <w:r w:rsidR="00156673">
        <w:t>:</w:t>
      </w:r>
    </w:p>
    <w:p w:rsidR="00156673" w:rsidRDefault="003A72A6" w:rsidP="00156673">
      <w:pPr>
        <w:pStyle w:val="ListParagraph"/>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d</m:t>
              </m:r>
            </m:sub>
          </m:s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d</m:t>
              </m:r>
            </m:sup>
          </m:sSub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oMath>
      </m:oMathPara>
    </w:p>
    <w:p w:rsidR="00712A72" w:rsidRDefault="00712A72" w:rsidP="00156673">
      <w:pPr>
        <w:pStyle w:val="ListParagraph"/>
      </w:pPr>
    </w:p>
    <w:p w:rsidR="00712A72" w:rsidRDefault="00712A72" w:rsidP="00712A72">
      <w:pPr>
        <w:pStyle w:val="Heading2"/>
      </w:pPr>
      <w:bookmarkStart w:id="69" w:name="_Toc1599548"/>
      <w:r>
        <w:t>Step Functions</w:t>
      </w:r>
      <w:bookmarkEnd w:id="69"/>
    </w:p>
    <w:p w:rsidR="00712A72" w:rsidRDefault="00261ECB" w:rsidP="00712A72">
      <w:pPr>
        <w:pStyle w:val="ListParagraph"/>
        <w:numPr>
          <w:ilvl w:val="0"/>
          <w:numId w:val="26"/>
        </w:numPr>
      </w:pPr>
      <w:r>
        <w:t xml:space="preserve">Using polynomial functions of the features as predictors in a linear model imposes a global structure on the non-linear function of X. We can instead use step functions in order to avoid imposing such a global structure. Here we break the range of X into bins, and fit a different constant at each bin. This amounts to converting a continuous variable into an ordered categorical variable. </w:t>
      </w:r>
    </w:p>
    <w:p w:rsidR="00712A72" w:rsidRDefault="00261ECB" w:rsidP="00261ECB">
      <w:pPr>
        <w:pStyle w:val="ListParagraph"/>
        <w:numPr>
          <w:ilvl w:val="0"/>
          <w:numId w:val="26"/>
        </w:numPr>
      </w:pPr>
      <w:r>
        <w:t xml:space="preserve">In greater detail, we create cut points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oMath>
      <w:r>
        <w:t xml:space="preserve"> in the range of X, and then constructs </w:t>
      </w:r>
      <m:oMath>
        <m:r>
          <w:rPr>
            <w:rFonts w:ascii="Cambria Math" w:hAnsi="Cambria Math"/>
          </w:rPr>
          <m:t>K+1</m:t>
        </m:r>
      </m:oMath>
      <w:r>
        <w:t xml:space="preserve"> new variables</w:t>
      </w:r>
    </w:p>
    <w:p w:rsidR="00261ECB" w:rsidRPr="007D1BD7" w:rsidRDefault="003A72A6" w:rsidP="00DC11D1">
      <w:pPr>
        <w:pStyle w:val="ListParagraph"/>
        <w:ind w:left="4320"/>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=I(X&lt;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oMath>
      </m:oMathPara>
    </w:p>
    <w:p w:rsidR="007D1BD7" w:rsidRPr="007D1BD7" w:rsidRDefault="003A72A6" w:rsidP="00DC11D1">
      <w:pPr>
        <w:pStyle w:val="ListParagraph"/>
        <w:ind w:left="4320"/>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&lt;X&lt;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oMath>
      </m:oMathPara>
    </w:p>
    <w:p w:rsidR="007D1BD7" w:rsidRPr="007D1BD7" w:rsidRDefault="003A72A6" w:rsidP="00DC11D1">
      <w:pPr>
        <w:pStyle w:val="ListParagraph"/>
        <w:ind w:left="4320"/>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&lt;X&lt;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m:t>
          </m:r>
        </m:oMath>
      </m:oMathPara>
    </w:p>
    <w:p w:rsidR="007D1BD7" w:rsidRDefault="007D1BD7" w:rsidP="00DC11D1">
      <w:pPr>
        <w:pStyle w:val="ListParagraph"/>
        <w:ind w:left="4320"/>
      </w:pPr>
      <w:r>
        <w:t>…</w:t>
      </w:r>
    </w:p>
    <w:p w:rsidR="007D1BD7" w:rsidRPr="007D1BD7" w:rsidRDefault="003A72A6" w:rsidP="00DC11D1">
      <w:pPr>
        <w:pStyle w:val="ListParagraph"/>
        <w:ind w:left="4320"/>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K-1</m:t>
              </m:r>
            </m:sub>
          </m:sSub>
          <m:d>
            <m:dPr>
              <m:ctrlPr>
                <w:rPr>
                  <w:rFonts w:ascii="Cambria Math" w:hAnsi="Cambria Math"/>
                  <w:i/>
                </w:rPr>
              </m:ctrlPr>
            </m:dPr>
            <m:e>
              <m:r>
                <w:rPr>
                  <w:rFonts w:ascii="Cambria Math" w:hAnsi="Cambria Math"/>
                </w:rPr>
                <m:t>X</m:t>
              </m:r>
            </m:e>
          </m:d>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K-1</m:t>
              </m:r>
            </m:sub>
          </m:sSub>
          <m:r>
            <w:rPr>
              <w:rFonts w:ascii="Cambria Math" w:hAnsi="Cambria Math"/>
            </w:rPr>
            <m:t>&lt;X&lt;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oMath>
      </m:oMathPara>
    </w:p>
    <w:p w:rsidR="007D1BD7" w:rsidRPr="007D1BD7" w:rsidRDefault="003A72A6" w:rsidP="00DC11D1">
      <w:pPr>
        <w:pStyle w:val="ListParagraph"/>
        <w:ind w:left="4320"/>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≤X)</m:t>
          </m:r>
        </m:oMath>
      </m:oMathPara>
    </w:p>
    <w:p w:rsidR="007D1BD7" w:rsidRDefault="00794EA9" w:rsidP="00794EA9">
      <w:pPr>
        <w:pStyle w:val="ListParagraph"/>
      </w:pPr>
      <w:r>
        <w:t xml:space="preserve">where </w:t>
      </w:r>
      <m:oMath>
        <m:r>
          <w:rPr>
            <w:rFonts w:ascii="Cambria Math" w:hAnsi="Cambria Math"/>
          </w:rPr>
          <m:t>I(∙)</m:t>
        </m:r>
      </m:oMath>
      <w:r>
        <w:t xml:space="preserve"> is an indicator function that returns a 1 if the condition is true, and returns 0 </w:t>
      </w:r>
      <w:proofErr w:type="gramStart"/>
      <w:r>
        <w:t>otherwise.</w:t>
      </w:r>
      <w:proofErr w:type="gramEnd"/>
      <w:r>
        <w:t xml:space="preserve"> These are sometimes called dummy variables. </w:t>
      </w:r>
      <w:r w:rsidR="00DC11D1">
        <w:t xml:space="preserve">Notice that for any value of X, </w:t>
      </w:r>
      <m:oMath>
        <m:sSub>
          <m:sSubPr>
            <m:ctrlPr>
              <w:rPr>
                <w:rFonts w:ascii="Cambria Math" w:hAnsi="Cambria Math"/>
                <w:i/>
              </w:rPr>
            </m:ctrlPr>
          </m:sSubPr>
          <m:e>
            <m:r>
              <w:rPr>
                <w:rFonts w:ascii="Cambria Math" w:hAnsi="Cambria Math"/>
              </w:rPr>
              <m:t>C</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hAnsi="Cambria Math"/>
          </w:rPr>
          <m:t>=1</m:t>
        </m:r>
      </m:oMath>
      <w:r w:rsidR="00DC11D1">
        <w:t xml:space="preserve">, since X must be in exactly one of the </w:t>
      </w:r>
      <m:oMath>
        <m:r>
          <w:rPr>
            <w:rFonts w:ascii="Cambria Math" w:hAnsi="Cambria Math"/>
          </w:rPr>
          <m:t>K+1</m:t>
        </m:r>
      </m:oMath>
      <w:r w:rsidR="00DC11D1">
        <w:t xml:space="preserve"> intervals. </w:t>
      </w:r>
    </w:p>
    <w:p w:rsidR="00794EA9" w:rsidRDefault="00DC11D1" w:rsidP="00794EA9">
      <w:pPr>
        <w:pStyle w:val="ListParagraph"/>
        <w:numPr>
          <w:ilvl w:val="0"/>
          <w:numId w:val="26"/>
        </w:numPr>
      </w:pPr>
      <w:r>
        <w:t xml:space="preserve">We then use least squares to fit a linear model using </w:t>
      </w:r>
      <m:oMath>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 xml:space="preserve">, </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(X)</m:t>
        </m:r>
      </m:oMath>
      <w:r w:rsidR="001C18D3">
        <w:t xml:space="preserve"> as predictors:</w:t>
      </w:r>
    </w:p>
    <w:p w:rsidR="001C18D3" w:rsidRDefault="003A72A6" w:rsidP="001C18D3">
      <w:pPr>
        <w:pStyle w:val="ListParagraph"/>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m:t>
              </m:r>
            </m:sub>
          </m:sSub>
          <m:sSub>
            <m:sSubPr>
              <m:ctrlPr>
                <w:rPr>
                  <w:rFonts w:ascii="Cambria Math" w:hAnsi="Cambria Math"/>
                  <w:i/>
                </w:rPr>
              </m:ctrlPr>
            </m:sSubPr>
            <m:e>
              <m:r>
                <w:rPr>
                  <w:rFonts w:ascii="Cambria Math" w:hAnsi="Cambria Math"/>
                </w:rPr>
                <m:t>C</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oMath>
      </m:oMathPara>
    </w:p>
    <w:p w:rsidR="00712A72" w:rsidRDefault="001C18D3" w:rsidP="001C18D3">
      <w:pPr>
        <w:pStyle w:val="ListParagraph"/>
      </w:pPr>
      <w:r>
        <w:t xml:space="preserve">We exclude </w:t>
      </w:r>
      <m:oMath>
        <m:sSub>
          <m:sSubPr>
            <m:ctrlPr>
              <w:rPr>
                <w:rFonts w:ascii="Cambria Math" w:hAnsi="Cambria Math"/>
                <w:i/>
              </w:rPr>
            </m:ctrlPr>
          </m:sSubPr>
          <m:e>
            <m:r>
              <w:rPr>
                <w:rFonts w:ascii="Cambria Math" w:hAnsi="Cambria Math"/>
              </w:rPr>
              <m:t>C</m:t>
            </m:r>
          </m:e>
          <m:sub>
            <m:r>
              <w:rPr>
                <w:rFonts w:ascii="Cambria Math" w:hAnsi="Cambria Math"/>
              </w:rPr>
              <m:t>0</m:t>
            </m:r>
          </m:sub>
        </m:sSub>
        <m:d>
          <m:dPr>
            <m:ctrlPr>
              <w:rPr>
                <w:rFonts w:ascii="Cambria Math" w:hAnsi="Cambria Math"/>
                <w:i/>
              </w:rPr>
            </m:ctrlPr>
          </m:dPr>
          <m:e>
            <m:r>
              <w:rPr>
                <w:rFonts w:ascii="Cambria Math" w:hAnsi="Cambria Math"/>
              </w:rPr>
              <m:t>X</m:t>
            </m:r>
          </m:e>
        </m:d>
      </m:oMath>
      <w:r>
        <w:t xml:space="preserve"> as a predictor because it is redundant with the intercept. Alternatively, we could include </w:t>
      </w:r>
      <m:oMath>
        <m:sSub>
          <m:sSubPr>
            <m:ctrlPr>
              <w:rPr>
                <w:rFonts w:ascii="Cambria Math" w:hAnsi="Cambria Math"/>
                <w:i/>
              </w:rPr>
            </m:ctrlPr>
          </m:sSubPr>
          <m:e>
            <m:r>
              <w:rPr>
                <w:rFonts w:ascii="Cambria Math" w:hAnsi="Cambria Math"/>
              </w:rPr>
              <m:t>C</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 xml:space="preserve"> </m:t>
        </m:r>
        <m:r>
          <m:rPr>
            <m:sty m:val="p"/>
          </m:rPr>
          <w:rPr>
            <w:rFonts w:ascii="Cambria Math" w:hAnsi="Cambria Math"/>
          </w:rPr>
          <m:t xml:space="preserve">to </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(X)</m:t>
        </m:r>
      </m:oMath>
      <w:r>
        <w:t xml:space="preserve">, and exclude the intercept. </w:t>
      </w:r>
    </w:p>
    <w:p w:rsidR="001C18D3" w:rsidRDefault="001C18D3" w:rsidP="001C18D3">
      <w:pPr>
        <w:pStyle w:val="ListParagraph"/>
      </w:pPr>
    </w:p>
    <w:p w:rsidR="00712A72" w:rsidRDefault="00712A72" w:rsidP="00712A72">
      <w:pPr>
        <w:pStyle w:val="Heading2"/>
      </w:pPr>
      <w:bookmarkStart w:id="70" w:name="_Toc1599549"/>
      <w:r>
        <w:t>Basis Functions</w:t>
      </w:r>
      <w:bookmarkEnd w:id="70"/>
    </w:p>
    <w:p w:rsidR="00712A72" w:rsidRDefault="00947567" w:rsidP="00947567">
      <w:pPr>
        <w:pStyle w:val="ListParagraph"/>
        <w:numPr>
          <w:ilvl w:val="0"/>
          <w:numId w:val="26"/>
        </w:numPr>
      </w:pPr>
      <w:r>
        <w:t xml:space="preserve">Polynomial and piecewise-constant regression models are in fact special cases of a basis function approach. The idea is to have at hand a family of functions or transformations that can be applied to a variable X. </w:t>
      </w:r>
    </w:p>
    <w:p w:rsidR="00947567" w:rsidRDefault="003A72A6" w:rsidP="00947567">
      <w:pPr>
        <w:pStyle w:val="ListParagraph"/>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m:t>
              </m:r>
            </m:sub>
          </m:sSub>
          <m:sSub>
            <m:sSubPr>
              <m:ctrlPr>
                <w:rPr>
                  <w:rFonts w:ascii="Cambria Math" w:hAnsi="Cambria Math"/>
                  <w:i/>
                </w:rPr>
              </m:ctrlPr>
            </m:sSubPr>
            <m:e>
              <m:r>
                <w:rPr>
                  <w:rFonts w:ascii="Cambria Math" w:hAnsi="Cambria Math"/>
                </w:rPr>
                <m:t>b</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oMath>
      </m:oMathPara>
    </w:p>
    <w:p w:rsidR="00712A72" w:rsidRDefault="007305F4" w:rsidP="00D7175E">
      <w:pPr>
        <w:pStyle w:val="ListParagraph"/>
      </w:pPr>
      <w:r>
        <w:t xml:space="preserve">For polynomial regression, the </w:t>
      </w:r>
      <w:proofErr w:type="spellStart"/>
      <w:r>
        <w:t>basis</w:t>
      </w:r>
      <w:proofErr w:type="spellEnd"/>
      <w:r>
        <w:t xml:space="preserve"> functions are </w:t>
      </w:r>
      <m:oMath>
        <m:sSub>
          <m:sSubPr>
            <m:ctrlPr>
              <w:rPr>
                <w:rFonts w:ascii="Cambria Math" w:hAnsi="Cambria Math"/>
                <w:i/>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j</m:t>
            </m:r>
          </m:sup>
        </m:sSubSup>
      </m:oMath>
      <w:r>
        <w:t xml:space="preserve">, and for piecewise constant functions they are </w:t>
      </w:r>
      <m:oMath>
        <m:sSub>
          <m:sSubPr>
            <m:ctrlPr>
              <w:rPr>
                <w:rFonts w:ascii="Cambria Math" w:hAnsi="Cambria Math"/>
                <w:i/>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&lt;X&lt;</m:t>
        </m:r>
        <m:sSub>
          <m:sSubPr>
            <m:ctrlPr>
              <w:rPr>
                <w:rFonts w:ascii="Cambria Math" w:hAnsi="Cambria Math"/>
                <w:i/>
              </w:rPr>
            </m:ctrlPr>
          </m:sSubPr>
          <m:e>
            <m:r>
              <w:rPr>
                <w:rFonts w:ascii="Cambria Math" w:hAnsi="Cambria Math"/>
              </w:rPr>
              <m:t>c</m:t>
            </m:r>
          </m:e>
          <m:sub>
            <m:r>
              <w:rPr>
                <w:rFonts w:ascii="Cambria Math" w:hAnsi="Cambria Math"/>
              </w:rPr>
              <m:t>j+1</m:t>
            </m:r>
          </m:sub>
        </m:sSub>
        <m:r>
          <w:rPr>
            <w:rFonts w:ascii="Cambria Math" w:hAnsi="Cambria Math"/>
          </w:rPr>
          <m:t>)</m:t>
        </m:r>
      </m:oMath>
      <w:r>
        <w:t>.</w:t>
      </w:r>
    </w:p>
    <w:p w:rsidR="00D7175E" w:rsidRDefault="00D7175E" w:rsidP="00D7175E">
      <w:pPr>
        <w:pStyle w:val="ListParagraph"/>
      </w:pPr>
    </w:p>
    <w:p w:rsidR="00712A72" w:rsidRDefault="00712A72" w:rsidP="00712A72">
      <w:pPr>
        <w:pStyle w:val="Heading2"/>
      </w:pPr>
      <w:bookmarkStart w:id="71" w:name="_Toc1599550"/>
      <w:r>
        <w:t>Regression Splines</w:t>
      </w:r>
      <w:bookmarkEnd w:id="71"/>
      <w:r>
        <w:t xml:space="preserve"> </w:t>
      </w:r>
    </w:p>
    <w:p w:rsidR="00DE5C63" w:rsidRPr="00DE5C63" w:rsidRDefault="00DE5C63" w:rsidP="00DE5C63">
      <w:pPr>
        <w:pStyle w:val="Heading3"/>
      </w:pPr>
      <w:bookmarkStart w:id="72" w:name="_Toc1599551"/>
      <w:r>
        <w:t>Piecewise Polynomials</w:t>
      </w:r>
      <w:bookmarkEnd w:id="72"/>
    </w:p>
    <w:p w:rsidR="00712A72" w:rsidRDefault="00712A72" w:rsidP="00712A72">
      <w:pPr>
        <w:pStyle w:val="ListParagraph"/>
        <w:numPr>
          <w:ilvl w:val="0"/>
          <w:numId w:val="26"/>
        </w:numPr>
      </w:pPr>
      <w:r>
        <w:t>A</w:t>
      </w:r>
      <w:r w:rsidR="009A730F">
        <w:t xml:space="preserve"> piecewise cubic polynomial with a single knot at a point c takes the form</w:t>
      </w:r>
    </w:p>
    <w:p w:rsidR="009A730F" w:rsidRDefault="003A72A6" w:rsidP="009A730F">
      <w:pPr>
        <w:pStyle w:val="ListParagraph"/>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β</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21</m:t>
                      </m:r>
                    </m:sub>
                  </m:s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3</m:t>
                      </m:r>
                    </m:sup>
                  </m:sSub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m:t>
                  </m:r>
                  <m:r>
                    <m:rPr>
                      <m:sty m:val="p"/>
                    </m:rPr>
                    <w:rPr>
                      <w:rFonts w:ascii="Cambria Math" w:hAnsi="Cambria Math"/>
                    </w:rPr>
                    <m:t xml:space="preserve"> if</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&lt;c</m:t>
                  </m:r>
                </m:e>
                <m:e>
                  <m:sSub>
                    <m:sSubPr>
                      <m:ctrlPr>
                        <w:rPr>
                          <w:rFonts w:ascii="Cambria Math" w:hAnsi="Cambria Math"/>
                          <w:i/>
                        </w:rPr>
                      </m:ctrlPr>
                    </m:sSubPr>
                    <m:e>
                      <m:r>
                        <w:rPr>
                          <w:rFonts w:ascii="Cambria Math" w:hAnsi="Cambria Math"/>
                        </w:rPr>
                        <m:t>β</m:t>
                      </m:r>
                    </m:e>
                    <m:sub>
                      <m:r>
                        <w:rPr>
                          <w:rFonts w:ascii="Cambria Math" w:hAnsi="Cambria Math"/>
                        </w:rPr>
                        <m:t>02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22</m:t>
                      </m:r>
                    </m:sub>
                  </m:s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3</m:t>
                      </m:r>
                    </m:sup>
                  </m:sSub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m:t>
                  </m:r>
                  <m:r>
                    <m:rPr>
                      <m:sty m:val="p"/>
                    </m:rPr>
                    <w:rPr>
                      <w:rFonts w:ascii="Cambria Math" w:hAnsi="Cambria Math"/>
                    </w:rPr>
                    <m:t xml:space="preserve"> if</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≥c</m:t>
                  </m:r>
                </m:e>
              </m:eqArr>
            </m:e>
          </m:d>
        </m:oMath>
      </m:oMathPara>
    </w:p>
    <w:p w:rsidR="00DE5C63" w:rsidRDefault="00A37F1B" w:rsidP="00A37F1B">
      <w:pPr>
        <w:pStyle w:val="ListParagraph"/>
      </w:pPr>
      <w:r>
        <w:t xml:space="preserve">In other words, we fit two different polynomial functions to the data, one on the subset of the observations with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&lt;c</m:t>
        </m:r>
      </m:oMath>
      <w:r>
        <w:t xml:space="preserve">, and one on the subset of the observations with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≥c</m:t>
        </m:r>
      </m:oMath>
      <w:r>
        <w:t>.</w:t>
      </w:r>
    </w:p>
    <w:p w:rsidR="00977CC1" w:rsidRDefault="00751859" w:rsidP="00751859">
      <w:pPr>
        <w:jc w:val="center"/>
      </w:pPr>
      <w:r>
        <w:rPr>
          <w:noProof/>
        </w:rPr>
        <w:lastRenderedPageBreak/>
        <w:drawing>
          <wp:inline distT="0" distB="0" distL="0" distR="0">
            <wp:extent cx="5478638" cy="492671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2-19 at 9.40.14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266" cy="4933575"/>
                    </a:xfrm>
                    <a:prstGeom prst="rect">
                      <a:avLst/>
                    </a:prstGeom>
                  </pic:spPr>
                </pic:pic>
              </a:graphicData>
            </a:graphic>
          </wp:inline>
        </w:drawing>
      </w:r>
      <w:r>
        <w:br w:type="textWrapping" w:clear="all"/>
      </w:r>
    </w:p>
    <w:p w:rsidR="00DE5C63" w:rsidRPr="00DE5C63" w:rsidRDefault="00DE5C63" w:rsidP="00DE5C63">
      <w:pPr>
        <w:pStyle w:val="Heading3"/>
      </w:pPr>
      <w:bookmarkStart w:id="73" w:name="_Toc1599552"/>
      <w:r>
        <w:t>Constraints and Splines</w:t>
      </w:r>
      <w:bookmarkEnd w:id="73"/>
    </w:p>
    <w:p w:rsidR="00DE5C63" w:rsidRDefault="00977CC1" w:rsidP="00DE5C63">
      <w:pPr>
        <w:pStyle w:val="ListParagraph"/>
        <w:numPr>
          <w:ilvl w:val="0"/>
          <w:numId w:val="26"/>
        </w:numPr>
      </w:pPr>
      <w:r>
        <w:t xml:space="preserve">The top left panel of above figure looks wrong because the fitted curve is just too flexible. To remedy this problem, we can fit piecewise polynomial under the constraint that the fitted curve must be continuous. In other words, there cannot be a jump at the knot. The top right plot shows the resulting fit. This looks </w:t>
      </w:r>
      <w:r w:rsidR="006117E5">
        <w:t xml:space="preserve">better than the top left plot, but the V-shaped join looks unnatural. </w:t>
      </w:r>
    </w:p>
    <w:p w:rsidR="00751859" w:rsidRDefault="006117E5" w:rsidP="00814D50">
      <w:pPr>
        <w:pStyle w:val="ListParagraph"/>
        <w:numPr>
          <w:ilvl w:val="0"/>
          <w:numId w:val="26"/>
        </w:numPr>
      </w:pPr>
      <w:r>
        <w:t xml:space="preserve">In the lower left plot, we have added two additional constraints: now both the first and the second derivatives of the piecewise polynomials are continuous. The curve in the bottom left plot is called a cubic spline. In general, a cubic spline with K knots uses a total of </w:t>
      </w:r>
      <m:oMath>
        <m:r>
          <w:rPr>
            <w:rFonts w:ascii="Cambria Math" w:hAnsi="Cambria Math"/>
          </w:rPr>
          <m:t>4+K</m:t>
        </m:r>
      </m:oMath>
      <w:r>
        <w:t xml:space="preserve"> degrees of freedom.</w:t>
      </w:r>
    </w:p>
    <w:p w:rsidR="00DE5C63" w:rsidRDefault="00DE5C63" w:rsidP="00DE5C63">
      <w:pPr>
        <w:pStyle w:val="ListParagraph"/>
        <w:ind w:left="1440"/>
      </w:pPr>
    </w:p>
    <w:p w:rsidR="00DE5C63" w:rsidRPr="00DE5C63" w:rsidRDefault="00DE5C63" w:rsidP="00DE5C63">
      <w:pPr>
        <w:pStyle w:val="Heading3"/>
      </w:pPr>
      <w:bookmarkStart w:id="74" w:name="_Toc1599553"/>
      <w:r>
        <w:t>The Spline Basis Representation</w:t>
      </w:r>
      <w:bookmarkEnd w:id="74"/>
    </w:p>
    <w:p w:rsidR="00DE5C63" w:rsidRDefault="00DE5C63" w:rsidP="00DE5C63">
      <w:pPr>
        <w:pStyle w:val="ListParagraph"/>
        <w:numPr>
          <w:ilvl w:val="0"/>
          <w:numId w:val="26"/>
        </w:numPr>
      </w:pPr>
      <w:r>
        <w:t>A</w:t>
      </w:r>
      <w:r w:rsidR="00CE2613">
        <w:t xml:space="preserve"> cubic spline with K knots can be modeled as </w:t>
      </w:r>
    </w:p>
    <w:p w:rsidR="00CE2613" w:rsidRDefault="003A72A6" w:rsidP="00CE2613">
      <w:pPr>
        <w:pStyle w:val="ListParagraph"/>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K+3</m:t>
              </m:r>
            </m:sub>
          </m:sSub>
          <m:sSub>
            <m:sSubPr>
              <m:ctrlPr>
                <w:rPr>
                  <w:rFonts w:ascii="Cambria Math" w:hAnsi="Cambria Math"/>
                  <w:i/>
                </w:rPr>
              </m:ctrlPr>
            </m:sSubPr>
            <m:e>
              <m:r>
                <w:rPr>
                  <w:rFonts w:ascii="Cambria Math" w:hAnsi="Cambria Math"/>
                </w:rPr>
                <m:t>b</m:t>
              </m:r>
            </m:e>
            <m:sub>
              <m:r>
                <w:rPr>
                  <w:rFonts w:ascii="Cambria Math" w:hAnsi="Cambria Math"/>
                </w:rPr>
                <m:t>K+3</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oMath>
      </m:oMathPara>
    </w:p>
    <w:p w:rsidR="00DE5C63" w:rsidRDefault="00EF34F4" w:rsidP="00EF34F4">
      <w:pPr>
        <w:pStyle w:val="ListParagraph"/>
      </w:pPr>
      <w:r>
        <w:t xml:space="preserve">for an appropriate choice of </w:t>
      </w:r>
      <w:proofErr w:type="spellStart"/>
      <w:r>
        <w:t>basis</w:t>
      </w:r>
      <w:proofErr w:type="spellEnd"/>
      <w:r>
        <w:t xml:space="preserve"> functions,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K+3</m:t>
            </m:r>
          </m:sub>
        </m:sSub>
      </m:oMath>
      <w:r>
        <w:t>.</w:t>
      </w:r>
    </w:p>
    <w:p w:rsidR="00DE5C63" w:rsidRDefault="00FC4787" w:rsidP="00FC4787">
      <w:pPr>
        <w:pStyle w:val="ListParagraph"/>
        <w:numPr>
          <w:ilvl w:val="0"/>
          <w:numId w:val="26"/>
        </w:numPr>
      </w:pPr>
      <w:r>
        <w:t xml:space="preserve">The most direct way to represent a cubic spline is to start off with a basis for a cubic polynomial – namely, </w:t>
      </w:r>
      <m:oMath>
        <m:r>
          <w:rPr>
            <w:rFonts w:ascii="Cambria Math" w:hAnsi="Cambria Math"/>
          </w:rPr>
          <m:t>x,</m:t>
        </m:r>
        <m:sSup>
          <m:sSupPr>
            <m:ctrlPr>
              <w:rPr>
                <w:rFonts w:ascii="Cambria Math" w:eastAsiaTheme="minorEastAsia" w:hAnsi="Cambria Math" w:cstheme="minorBidi"/>
                <w:i/>
                <w:sz w:val="22"/>
                <w:szCs w:val="22"/>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eastAsiaTheme="minorEastAsia" w:hAnsi="Cambria Math" w:cstheme="minorBidi"/>
                <w:i/>
                <w:sz w:val="22"/>
                <w:szCs w:val="22"/>
              </w:rPr>
            </m:ctrlPr>
          </m:sSupPr>
          <m:e>
            <m:r>
              <w:rPr>
                <w:rFonts w:ascii="Cambria Math" w:hAnsi="Cambria Math"/>
              </w:rPr>
              <m:t>x</m:t>
            </m:r>
          </m:e>
          <m:sup>
            <m:r>
              <w:rPr>
                <w:rFonts w:ascii="Cambria Math" w:hAnsi="Cambria Math"/>
              </w:rPr>
              <m:t>3</m:t>
            </m:r>
          </m:sup>
        </m:sSup>
      </m:oMath>
      <w:r>
        <w:t xml:space="preserve"> – and then add one truncated power basis function per knot. A truncated power basis function is defined as </w:t>
      </w:r>
    </w:p>
    <w:p w:rsidR="00FC4787" w:rsidRDefault="00FC4787" w:rsidP="00FC4787">
      <w:pPr>
        <w:pStyle w:val="ListParagraph"/>
      </w:pPr>
      <m:oMathPara>
        <m:oMath>
          <m:r>
            <w:rPr>
              <w:rFonts w:ascii="Cambria Math" w:hAnsi="Cambria Math"/>
            </w:rPr>
            <m:t>h</m:t>
          </m:r>
          <m:d>
            <m:dPr>
              <m:ctrlPr>
                <w:rPr>
                  <w:rFonts w:ascii="Cambria Math" w:hAnsi="Cambria Math"/>
                  <w:i/>
                </w:rPr>
              </m:ctrlPr>
            </m:dPr>
            <m:e>
              <m:r>
                <w:rPr>
                  <w:rFonts w:ascii="Cambria Math" w:hAnsi="Cambria Math"/>
                </w:rPr>
                <m:t>x,ξ</m:t>
              </m:r>
            </m:e>
          </m:d>
          <m:r>
            <w:rPr>
              <w:rFonts w:ascii="Cambria Math" w:hAnsi="Cambria Math"/>
            </w:rPr>
            <m:t>=</m:t>
          </m:r>
          <m:sSubSup>
            <m:sSubSupPr>
              <m:ctrlPr>
                <w:rPr>
                  <w:rFonts w:ascii="Cambria Math" w:eastAsiaTheme="minorEastAsia" w:hAnsi="Cambria Math" w:cstheme="minorBidi"/>
                  <w:i/>
                  <w:sz w:val="22"/>
                  <w:szCs w:val="22"/>
                </w:rPr>
              </m:ctrlPr>
            </m:sSubSupPr>
            <m:e>
              <m:r>
                <w:rPr>
                  <w:rFonts w:ascii="Cambria Math" w:hAnsi="Cambria Math"/>
                </w:rPr>
                <m:t>(x-ξ)</m:t>
              </m:r>
            </m:e>
            <m:sub>
              <m:r>
                <w:rPr>
                  <w:rFonts w:ascii="Cambria Math" w:hAnsi="Cambria Math"/>
                </w:rPr>
                <m:t>+</m:t>
              </m:r>
            </m:sub>
            <m:sup>
              <m:r>
                <w:rPr>
                  <w:rFonts w:ascii="Cambria Math" w:hAnsi="Cambria Math"/>
                </w:rPr>
                <m:t>3</m:t>
              </m:r>
            </m:sup>
          </m:sSubSup>
          <m:r>
            <w:rPr>
              <w:rFonts w:ascii="Cambria Math" w:hAnsi="Cambria Math"/>
            </w:rPr>
            <m:t>=</m:t>
          </m:r>
          <m:d>
            <m:dPr>
              <m:begChr m:val="{"/>
              <m:endChr m:val=""/>
              <m:ctrlPr>
                <w:rPr>
                  <w:rFonts w:ascii="Cambria Math" w:eastAsiaTheme="minorEastAsia" w:hAnsi="Cambria Math" w:cstheme="minorBidi"/>
                  <w:i/>
                  <w:sz w:val="22"/>
                  <w:szCs w:val="22"/>
                </w:rPr>
              </m:ctrlPr>
            </m:dPr>
            <m:e>
              <m:eqArr>
                <m:eqArrPr>
                  <m:ctrlPr>
                    <w:rPr>
                      <w:rFonts w:ascii="Cambria Math" w:eastAsiaTheme="minorEastAsia" w:hAnsi="Cambria Math" w:cstheme="minorBidi"/>
                      <w:i/>
                      <w:sz w:val="22"/>
                      <w:szCs w:val="22"/>
                    </w:rPr>
                  </m:ctrlPr>
                </m:eqArrPr>
                <m:e>
                  <m:sSup>
                    <m:sSupPr>
                      <m:ctrlPr>
                        <w:rPr>
                          <w:rFonts w:ascii="Cambria Math" w:eastAsiaTheme="minorEastAsia" w:hAnsi="Cambria Math" w:cstheme="minorBidi"/>
                          <w:i/>
                          <w:sz w:val="22"/>
                          <w:szCs w:val="22"/>
                        </w:rPr>
                      </m:ctrlPr>
                    </m:sSupPr>
                    <m:e>
                      <m:r>
                        <w:rPr>
                          <w:rFonts w:ascii="Cambria Math" w:hAnsi="Cambria Math"/>
                        </w:rPr>
                        <m:t>(x-ξ)</m:t>
                      </m:r>
                    </m:e>
                    <m:sup>
                      <m:r>
                        <w:rPr>
                          <w:rFonts w:ascii="Cambria Math" w:hAnsi="Cambria Math"/>
                        </w:rPr>
                        <m:t>3</m:t>
                      </m:r>
                    </m:sup>
                  </m:sSup>
                  <m:r>
                    <w:rPr>
                      <w:rFonts w:ascii="Cambria Math" w:hAnsi="Cambria Math"/>
                    </w:rPr>
                    <m:t>,</m:t>
                  </m:r>
                  <m:r>
                    <m:rPr>
                      <m:sty m:val="p"/>
                    </m:rPr>
                    <w:rPr>
                      <w:rFonts w:ascii="Cambria Math" w:hAnsi="Cambria Math"/>
                    </w:rPr>
                    <m:t xml:space="preserve"> if</m:t>
                  </m:r>
                  <m:r>
                    <w:rPr>
                      <w:rFonts w:ascii="Cambria Math" w:hAnsi="Cambria Math"/>
                    </w:rPr>
                    <m:t xml:space="preserve"> x&gt;ξ</m:t>
                  </m:r>
                </m:e>
                <m:e>
                  <m:r>
                    <w:rPr>
                      <w:rFonts w:ascii="Cambria Math" w:hAnsi="Cambria Math"/>
                    </w:rPr>
                    <m:t>0,</m:t>
                  </m:r>
                  <m:r>
                    <m:rPr>
                      <m:sty m:val="p"/>
                    </m:rPr>
                    <w:rPr>
                      <w:rFonts w:ascii="Cambria Math" w:hAnsi="Cambria Math"/>
                    </w:rPr>
                    <m:t xml:space="preserve"> otherwise</m:t>
                  </m:r>
                </m:e>
              </m:eqArr>
            </m:e>
          </m:d>
        </m:oMath>
      </m:oMathPara>
    </w:p>
    <w:p w:rsidR="00DE5C63" w:rsidRDefault="00F97D6B" w:rsidP="00F97D6B">
      <w:pPr>
        <w:pStyle w:val="ListParagraph"/>
      </w:pPr>
      <w:r>
        <w:lastRenderedPageBreak/>
        <w:t xml:space="preserve">where </w:t>
      </w:r>
      <m:oMath>
        <m:r>
          <w:rPr>
            <w:rFonts w:ascii="Cambria Math" w:hAnsi="Cambria Math"/>
          </w:rPr>
          <m:t>ξ</m:t>
        </m:r>
      </m:oMath>
      <w:r>
        <w:t xml:space="preserve"> is the knot. </w:t>
      </w:r>
      <w:r w:rsidR="00814D50">
        <w:t xml:space="preserve">One can show that adding a term of the form </w:t>
      </w:r>
      <m:oMath>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h</m:t>
        </m:r>
        <m:d>
          <m:dPr>
            <m:ctrlPr>
              <w:rPr>
                <w:rFonts w:ascii="Cambria Math" w:hAnsi="Cambria Math" w:hint="eastAsia"/>
                <w:i/>
              </w:rPr>
            </m:ctrlPr>
          </m:dPr>
          <m:e>
            <m:r>
              <w:rPr>
                <w:rFonts w:ascii="Cambria Math" w:hAnsi="Cambria Math"/>
              </w:rPr>
              <m:t>x,ξ</m:t>
            </m:r>
            <m:ctrlPr>
              <w:rPr>
                <w:rFonts w:ascii="Cambria Math" w:hAnsi="Cambria Math"/>
                <w:i/>
              </w:rPr>
            </m:ctrlPr>
          </m:e>
        </m:d>
      </m:oMath>
      <w:r w:rsidR="00397A5C">
        <w:t xml:space="preserve"> to the model for a cubic polynomial will lead to a discontinuity in only the third derivative at </w:t>
      </w:r>
      <m:oMath>
        <m:r>
          <w:rPr>
            <w:rFonts w:ascii="Cambria Math" w:hAnsi="Cambria Math"/>
          </w:rPr>
          <m:t>ξ</m:t>
        </m:r>
      </m:oMath>
      <w:r w:rsidR="00397A5C">
        <w:t xml:space="preserve">; the function will remain continuous, with continuous first and second derivatives, at each of the knots. </w:t>
      </w:r>
    </w:p>
    <w:p w:rsidR="00397A5C" w:rsidRDefault="00604CBD" w:rsidP="00604CBD">
      <w:pPr>
        <w:pStyle w:val="ListParagraph"/>
        <w:numPr>
          <w:ilvl w:val="0"/>
          <w:numId w:val="26"/>
        </w:numPr>
      </w:pPr>
      <w:r>
        <w:t xml:space="preserve">In other words, in order to fit a cubic spline to a data set with K knots, we perform least squares regression with an intercept and </w:t>
      </w:r>
      <m:oMath>
        <m:r>
          <w:rPr>
            <w:rFonts w:ascii="Cambria Math" w:hAnsi="Cambria Math"/>
          </w:rPr>
          <m:t>3+K</m:t>
        </m:r>
      </m:oMath>
      <w:r>
        <w:t xml:space="preserve"> predictors, of the form </w:t>
      </w:r>
      <m:oMath>
        <m:r>
          <w:rPr>
            <w:rFonts w:ascii="Cambria Math" w:hAnsi="Cambria Math"/>
          </w:rPr>
          <m:t xml:space="preserve">X, </m:t>
        </m:r>
        <m:sSup>
          <m:sSupPr>
            <m:ctrlPr>
              <w:rPr>
                <w:rFonts w:ascii="Cambria Math" w:eastAsiaTheme="minorEastAsia" w:hAnsi="Cambria Math" w:cstheme="minorBidi"/>
                <w:i/>
                <w:sz w:val="22"/>
                <w:szCs w:val="22"/>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eastAsiaTheme="minorEastAsia" w:hAnsi="Cambria Math" w:cstheme="minorBidi"/>
                <w:i/>
                <w:sz w:val="22"/>
                <w:szCs w:val="22"/>
              </w:rPr>
            </m:ctrlPr>
          </m:sSupPr>
          <m:e>
            <m:r>
              <w:rPr>
                <w:rFonts w:ascii="Cambria Math" w:hAnsi="Cambria Math"/>
              </w:rPr>
              <m:t>X</m:t>
            </m:r>
          </m:e>
          <m:sup>
            <m:r>
              <w:rPr>
                <w:rFonts w:ascii="Cambria Math" w:hAnsi="Cambria Math"/>
              </w:rPr>
              <m:t>3</m:t>
            </m:r>
          </m:sup>
        </m:sSup>
        <m:r>
          <w:rPr>
            <w:rFonts w:ascii="Cambria Math" w:hAnsi="Cambria Math"/>
          </w:rPr>
          <m:t>,h</m:t>
        </m:r>
        <m:d>
          <m:dPr>
            <m:ctrlPr>
              <w:rPr>
                <w:rFonts w:ascii="Cambria Math" w:hAnsi="Cambria Math"/>
                <w:i/>
              </w:rPr>
            </m:ctrlPr>
          </m:dPr>
          <m:e>
            <m:r>
              <w:rPr>
                <w:rFonts w:ascii="Cambria Math" w:hAnsi="Cambria Math"/>
              </w:rPr>
              <m:t>X,</m:t>
            </m:r>
            <m:sSub>
              <m:sSubPr>
                <m:ctrlPr>
                  <w:rPr>
                    <w:rFonts w:ascii="Cambria Math" w:eastAsiaTheme="minorEastAsia" w:hAnsi="Cambria Math" w:cstheme="minorBidi"/>
                    <w:i/>
                    <w:sz w:val="22"/>
                    <w:szCs w:val="22"/>
                  </w:rPr>
                </m:ctrlPr>
              </m:sSubPr>
              <m:e>
                <m:r>
                  <w:rPr>
                    <w:rFonts w:ascii="Cambria Math" w:hAnsi="Cambria Math"/>
                  </w:rPr>
                  <m:t>ξ</m:t>
                </m:r>
              </m:e>
              <m:sub>
                <m:r>
                  <w:rPr>
                    <w:rFonts w:ascii="Cambria Math" w:hAnsi="Cambria Math"/>
                  </w:rPr>
                  <m:t>1</m:t>
                </m:r>
              </m:sub>
            </m:sSub>
          </m:e>
        </m:d>
        <m:r>
          <w:rPr>
            <w:rFonts w:ascii="Cambria Math" w:hAnsi="Cambria Math"/>
          </w:rPr>
          <m:t>,…,h</m:t>
        </m:r>
        <m:d>
          <m:dPr>
            <m:ctrlPr>
              <w:rPr>
                <w:rFonts w:ascii="Cambria Math" w:hAnsi="Cambria Math"/>
                <w:i/>
              </w:rPr>
            </m:ctrlPr>
          </m:dPr>
          <m:e>
            <m:r>
              <w:rPr>
                <w:rFonts w:ascii="Cambria Math" w:hAnsi="Cambria Math"/>
              </w:rPr>
              <m:t>X,</m:t>
            </m:r>
            <m:sSub>
              <m:sSubPr>
                <m:ctrlPr>
                  <w:rPr>
                    <w:rFonts w:ascii="Cambria Math" w:eastAsiaTheme="minorEastAsia" w:hAnsi="Cambria Math" w:cstheme="minorBidi"/>
                    <w:i/>
                    <w:sz w:val="22"/>
                    <w:szCs w:val="22"/>
                  </w:rPr>
                </m:ctrlPr>
              </m:sSubPr>
              <m:e>
                <m:r>
                  <w:rPr>
                    <w:rFonts w:ascii="Cambria Math" w:hAnsi="Cambria Math"/>
                  </w:rPr>
                  <m:t>ξ</m:t>
                </m:r>
              </m:e>
              <m:sub>
                <m:r>
                  <w:rPr>
                    <w:rFonts w:ascii="Cambria Math" w:hAnsi="Cambria Math"/>
                  </w:rPr>
                  <m:t>K</m:t>
                </m:r>
              </m:sub>
            </m:sSub>
          </m:e>
        </m:d>
      </m:oMath>
      <w:r>
        <w:t xml:space="preserve">, where </w:t>
      </w:r>
      <m:oMath>
        <m:sSub>
          <m:sSubPr>
            <m:ctrlPr>
              <w:rPr>
                <w:rFonts w:ascii="Cambria Math" w:eastAsiaTheme="minorEastAsia" w:hAnsi="Cambria Math" w:cstheme="minorBidi"/>
                <w:i/>
                <w:sz w:val="22"/>
                <w:szCs w:val="22"/>
              </w:rPr>
            </m:ctrlPr>
          </m:sSubPr>
          <m:e>
            <m:r>
              <w:rPr>
                <w:rFonts w:ascii="Cambria Math" w:hAnsi="Cambria Math"/>
              </w:rPr>
              <m:t>ξ</m:t>
            </m:r>
          </m:e>
          <m:sub>
            <m:r>
              <w:rPr>
                <w:rFonts w:ascii="Cambria Math" w:hAnsi="Cambria Math"/>
              </w:rPr>
              <m:t>1</m:t>
            </m:r>
          </m:sub>
        </m:sSub>
        <m:r>
          <w:rPr>
            <w:rFonts w:ascii="Cambria Math" w:hAnsi="Cambria Math"/>
          </w:rPr>
          <m:t>, …,</m:t>
        </m:r>
        <m:sSub>
          <m:sSubPr>
            <m:ctrlPr>
              <w:rPr>
                <w:rFonts w:ascii="Cambria Math" w:eastAsiaTheme="minorEastAsia" w:hAnsi="Cambria Math" w:cstheme="minorBidi"/>
                <w:i/>
                <w:sz w:val="22"/>
                <w:szCs w:val="22"/>
              </w:rPr>
            </m:ctrlPr>
          </m:sSubPr>
          <m:e>
            <m:r>
              <w:rPr>
                <w:rFonts w:ascii="Cambria Math" w:hAnsi="Cambria Math"/>
              </w:rPr>
              <m:t>ξ</m:t>
            </m:r>
          </m:e>
          <m:sub>
            <m:r>
              <w:rPr>
                <w:rFonts w:ascii="Cambria Math" w:hAnsi="Cambria Math"/>
              </w:rPr>
              <m:t>K</m:t>
            </m:r>
          </m:sub>
        </m:sSub>
      </m:oMath>
      <w:r>
        <w:t xml:space="preserve"> are the knots. This amounts to estimating a total of </w:t>
      </w:r>
      <m:oMath>
        <m:r>
          <w:rPr>
            <w:rFonts w:ascii="Cambria Math" w:hAnsi="Cambria Math"/>
          </w:rPr>
          <m:t>K+4</m:t>
        </m:r>
      </m:oMath>
      <w:r>
        <w:t xml:space="preserve"> regression coefficients; for this reason, fitting a cubic spline with </w:t>
      </w:r>
      <m:oMath>
        <m:r>
          <w:rPr>
            <w:rFonts w:ascii="Cambria Math" w:hAnsi="Cambria Math"/>
          </w:rPr>
          <m:t>K</m:t>
        </m:r>
      </m:oMath>
      <w:r>
        <w:t xml:space="preserve"> knots </w:t>
      </w:r>
      <w:proofErr w:type="gramStart"/>
      <w:r>
        <w:t>uses</w:t>
      </w:r>
      <w:proofErr w:type="gramEnd"/>
      <w:r>
        <w:t xml:space="preserve"> </w:t>
      </w:r>
      <m:oMath>
        <m:r>
          <w:rPr>
            <w:rFonts w:ascii="Cambria Math" w:hAnsi="Cambria Math"/>
          </w:rPr>
          <m:t>K+4</m:t>
        </m:r>
      </m:oMath>
      <w:r>
        <w:t xml:space="preserve"> degrees of freedom.</w:t>
      </w:r>
    </w:p>
    <w:p w:rsidR="00604CBD" w:rsidRDefault="00604CBD" w:rsidP="00604CBD">
      <w:pPr>
        <w:pStyle w:val="ListParagraph"/>
        <w:numPr>
          <w:ilvl w:val="0"/>
          <w:numId w:val="26"/>
        </w:numPr>
      </w:pPr>
      <w:r>
        <w:t>A natural spline is a regression spline with additional boundary constraints: the function is required to be linear at the boundary (in the region where X is smaller than the smallest knot, or larger than the largest knot).</w:t>
      </w:r>
      <w:r w:rsidR="000E2840">
        <w:t xml:space="preserve"> The additional constraint means that natural splines generally produce more stable estimates at the boundaries.</w:t>
      </w:r>
    </w:p>
    <w:p w:rsidR="00DE5C63" w:rsidRDefault="006C2157" w:rsidP="006C2157">
      <w:pPr>
        <w:pStyle w:val="ListParagraph"/>
        <w:numPr>
          <w:ilvl w:val="0"/>
          <w:numId w:val="26"/>
        </w:numPr>
      </w:pPr>
      <w:r>
        <w:t>In practice, it is common to place knots in a uniform fashion.</w:t>
      </w:r>
    </w:p>
    <w:p w:rsidR="00712A72" w:rsidRDefault="00712A72" w:rsidP="00712A72"/>
    <w:p w:rsidR="00712A72" w:rsidRDefault="00712A72" w:rsidP="00712A72">
      <w:pPr>
        <w:pStyle w:val="Heading2"/>
      </w:pPr>
      <w:bookmarkStart w:id="75" w:name="_Toc1599554"/>
      <w:r>
        <w:t>Smoothing Splines</w:t>
      </w:r>
      <w:bookmarkEnd w:id="75"/>
    </w:p>
    <w:p w:rsidR="00712A72" w:rsidRDefault="00371904" w:rsidP="00712A72">
      <w:pPr>
        <w:pStyle w:val="ListParagraph"/>
        <w:numPr>
          <w:ilvl w:val="0"/>
          <w:numId w:val="26"/>
        </w:numPr>
      </w:pPr>
      <w:r>
        <w:t xml:space="preserve">In fitting a smooth curve to a set of data, what we </w:t>
      </w:r>
      <w:r w:rsidR="00AD2FFA">
        <w:t xml:space="preserve">really want to do is find some function, say </w:t>
      </w:r>
      <m:oMath>
        <m:r>
          <w:rPr>
            <w:rFonts w:ascii="Cambria Math" w:hAnsi="Cambria Math"/>
          </w:rPr>
          <m:t>g(x)</m:t>
        </m:r>
      </m:oMath>
      <w:r w:rsidR="00AD2FFA">
        <w:t xml:space="preserve">, that fits the observed data well: that is, we want </w:t>
      </w:r>
      <m:oMath>
        <m:r>
          <w:rPr>
            <w:rFonts w:ascii="Cambria Math" w:hAnsi="Cambria Math"/>
          </w:rPr>
          <m:t>RSS=</m:t>
        </m:r>
        <m:nary>
          <m:naryPr>
            <m:chr m:val="∑"/>
            <m:limLoc m:val="subSup"/>
            <m:ctrlPr>
              <w:rPr>
                <w:rFonts w:ascii="Cambria Math" w:eastAsiaTheme="minorEastAsia" w:hAnsi="Cambria Math" w:cstheme="minorBidi"/>
                <w:i/>
                <w:sz w:val="22"/>
                <w:szCs w:val="22"/>
              </w:rPr>
            </m:ctrlPr>
          </m:naryPr>
          <m:sub>
            <m:r>
              <w:rPr>
                <w:rFonts w:ascii="Cambria Math" w:hAnsi="Cambria Math"/>
              </w:rPr>
              <m:t>i=1</m:t>
            </m:r>
          </m:sub>
          <m:sup>
            <m:r>
              <w:rPr>
                <w:rFonts w:ascii="Cambria Math" w:hAnsi="Cambria Math"/>
              </w:rPr>
              <m:t>n</m:t>
            </m:r>
          </m:sup>
          <m:e>
            <m:sSup>
              <m:sSupPr>
                <m:ctrlPr>
                  <w:rPr>
                    <w:rFonts w:ascii="Cambria Math" w:eastAsiaTheme="minorEastAsia" w:hAnsi="Cambria Math" w:cstheme="minorBidi"/>
                    <w:i/>
                    <w:sz w:val="22"/>
                    <w:szCs w:val="22"/>
                  </w:rPr>
                </m:ctrlPr>
              </m:sSupPr>
              <m:e>
                <m:r>
                  <w:rPr>
                    <w:rFonts w:ascii="Cambria Math" w:hAnsi="Cambria Math"/>
                  </w:rPr>
                  <m:t>(</m:t>
                </m:r>
                <m:sSub>
                  <m:sSubPr>
                    <m:ctrlPr>
                      <w:rPr>
                        <w:rFonts w:ascii="Cambria Math" w:eastAsiaTheme="minorEastAsia" w:hAnsi="Cambria Math" w:cstheme="minorBidi"/>
                        <w:i/>
                        <w:sz w:val="22"/>
                        <w:szCs w:val="22"/>
                      </w:rPr>
                    </m:ctrlPr>
                  </m:sSubPr>
                  <m:e>
                    <m:r>
                      <w:rPr>
                        <w:rFonts w:ascii="Cambria Math" w:hAnsi="Cambria Math"/>
                      </w:rPr>
                      <m:t>y</m:t>
                    </m:r>
                  </m:e>
                  <m:sub>
                    <m:r>
                      <w:rPr>
                        <w:rFonts w:ascii="Cambria Math" w:hAnsi="Cambria Math"/>
                      </w:rPr>
                      <m:t>i</m:t>
                    </m:r>
                  </m:sub>
                </m:sSub>
                <m:r>
                  <w:rPr>
                    <w:rFonts w:ascii="Cambria Math" w:hAnsi="Cambria Math"/>
                  </w:rPr>
                  <m:t>-g(</m:t>
                </m:r>
                <m:sSub>
                  <m:sSubPr>
                    <m:ctrlPr>
                      <w:rPr>
                        <w:rFonts w:ascii="Cambria Math" w:eastAsiaTheme="minorEastAsia" w:hAnsi="Cambria Math" w:cstheme="minorBidi"/>
                        <w:i/>
                        <w:sz w:val="22"/>
                        <w:szCs w:val="22"/>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oMath>
      <w:r w:rsidR="00AD2FFA">
        <w:t xml:space="preserve"> to be small. However, there is a problem with this approach. If we don’t put any constraints on </w:t>
      </w:r>
      <m:oMath>
        <m:r>
          <w:rPr>
            <w:rFonts w:ascii="Cambria Math" w:hAnsi="Cambria Math"/>
          </w:rPr>
          <m:t>g(</m:t>
        </m:r>
        <m:sSub>
          <m:sSubPr>
            <m:ctrlPr>
              <w:rPr>
                <w:rFonts w:ascii="Cambria Math" w:eastAsiaTheme="minorEastAsia" w:hAnsi="Cambria Math" w:cstheme="minorBidi"/>
                <w:i/>
                <w:sz w:val="22"/>
                <w:szCs w:val="22"/>
              </w:rPr>
            </m:ctrlPr>
          </m:sSubPr>
          <m:e>
            <m:r>
              <w:rPr>
                <w:rFonts w:ascii="Cambria Math" w:hAnsi="Cambria Math"/>
              </w:rPr>
              <m:t>x</m:t>
            </m:r>
          </m:e>
          <m:sub>
            <m:r>
              <w:rPr>
                <w:rFonts w:ascii="Cambria Math" w:hAnsi="Cambria Math"/>
              </w:rPr>
              <m:t>i</m:t>
            </m:r>
          </m:sub>
        </m:sSub>
        <m:r>
          <w:rPr>
            <w:rFonts w:ascii="Cambria Math" w:hAnsi="Cambria Math"/>
          </w:rPr>
          <m:t>)</m:t>
        </m:r>
      </m:oMath>
      <w:r w:rsidR="00AD2FFA">
        <w:t xml:space="preserve">, then we can always make RSS zero simply by choosing g such that it interpolates all of the </w:t>
      </w:r>
      <m:oMath>
        <m:sSub>
          <m:sSubPr>
            <m:ctrlPr>
              <w:rPr>
                <w:rFonts w:ascii="Cambria Math" w:eastAsiaTheme="minorEastAsia" w:hAnsi="Cambria Math" w:cstheme="minorBidi"/>
                <w:i/>
                <w:sz w:val="22"/>
                <w:szCs w:val="22"/>
              </w:rPr>
            </m:ctrlPr>
          </m:sSubPr>
          <m:e>
            <m:r>
              <w:rPr>
                <w:rFonts w:ascii="Cambria Math" w:hAnsi="Cambria Math"/>
              </w:rPr>
              <m:t>y</m:t>
            </m:r>
          </m:e>
          <m:sub>
            <m:r>
              <w:rPr>
                <w:rFonts w:ascii="Cambria Math" w:hAnsi="Cambria Math"/>
              </w:rPr>
              <m:t>i</m:t>
            </m:r>
          </m:sub>
        </m:sSub>
      </m:oMath>
      <w:r w:rsidR="00AD2FFA">
        <w:t xml:space="preserve">. Such a function would woefully overfit the data – it would be far too flexible. What we really want is a function g that makes RSS small, but that is also smooth. </w:t>
      </w:r>
    </w:p>
    <w:p w:rsidR="00712A72" w:rsidRDefault="00AD2FFA" w:rsidP="00AD2FFA">
      <w:pPr>
        <w:pStyle w:val="ListParagraph"/>
        <w:numPr>
          <w:ilvl w:val="0"/>
          <w:numId w:val="26"/>
        </w:numPr>
      </w:pPr>
      <w:r>
        <w:t xml:space="preserve">A natural approach is to find the function g that minimizes </w:t>
      </w:r>
    </w:p>
    <w:p w:rsidR="00AD2FFA" w:rsidRDefault="003A72A6" w:rsidP="00AD2FFA">
      <w:pPr>
        <w:pStyle w:val="ListParagraph"/>
      </w:pPr>
      <m:oMathPara>
        <m:oMath>
          <m:nary>
            <m:naryPr>
              <m:chr m:val="∑"/>
              <m:limLoc m:val="undOvr"/>
              <m:ctrlPr>
                <w:rPr>
                  <w:rFonts w:ascii="Cambria Math" w:eastAsiaTheme="minorEastAsia" w:hAnsi="Cambria Math" w:cstheme="minorBidi"/>
                  <w:i/>
                  <w:sz w:val="22"/>
                  <w:szCs w:val="22"/>
                </w:rPr>
              </m:ctrlPr>
            </m:naryPr>
            <m:sub>
              <m:r>
                <w:rPr>
                  <w:rFonts w:ascii="Cambria Math" w:hAnsi="Cambria Math"/>
                </w:rPr>
                <m:t>i=1</m:t>
              </m:r>
            </m:sub>
            <m:sup>
              <m:r>
                <w:rPr>
                  <w:rFonts w:ascii="Cambria Math" w:hAnsi="Cambria Math"/>
                </w:rPr>
                <m:t>n</m:t>
              </m:r>
            </m:sup>
            <m:e>
              <m:sSup>
                <m:sSupPr>
                  <m:ctrlPr>
                    <w:rPr>
                      <w:rFonts w:ascii="Cambria Math" w:eastAsiaTheme="minorEastAsia" w:hAnsi="Cambria Math" w:cstheme="minorBidi"/>
                      <w:i/>
                      <w:sz w:val="22"/>
                      <w:szCs w:val="22"/>
                    </w:rPr>
                  </m:ctrlPr>
                </m:sSupPr>
                <m:e>
                  <m:r>
                    <w:rPr>
                      <w:rFonts w:ascii="Cambria Math" w:hAnsi="Cambria Math"/>
                    </w:rPr>
                    <m:t>(</m:t>
                  </m:r>
                  <m:sSub>
                    <m:sSubPr>
                      <m:ctrlPr>
                        <w:rPr>
                          <w:rFonts w:ascii="Cambria Math" w:eastAsiaTheme="minorEastAsia" w:hAnsi="Cambria Math" w:cstheme="minorBidi"/>
                          <w:i/>
                          <w:sz w:val="22"/>
                          <w:szCs w:val="22"/>
                        </w:rPr>
                      </m:ctrlPr>
                    </m:sSubPr>
                    <m:e>
                      <m:r>
                        <w:rPr>
                          <w:rFonts w:ascii="Cambria Math" w:hAnsi="Cambria Math"/>
                        </w:rPr>
                        <m:t>y</m:t>
                      </m:r>
                    </m:e>
                    <m:sub>
                      <m:r>
                        <w:rPr>
                          <w:rFonts w:ascii="Cambria Math" w:hAnsi="Cambria Math"/>
                        </w:rPr>
                        <m:t>i</m:t>
                      </m:r>
                    </m:sub>
                  </m:sSub>
                  <m:r>
                    <w:rPr>
                      <w:rFonts w:ascii="Cambria Math" w:hAnsi="Cambria Math"/>
                    </w:rPr>
                    <m:t>-g(</m:t>
                  </m:r>
                  <m:sSub>
                    <m:sSubPr>
                      <m:ctrlPr>
                        <w:rPr>
                          <w:rFonts w:ascii="Cambria Math" w:eastAsiaTheme="minorEastAsia" w:hAnsi="Cambria Math" w:cstheme="minorBidi"/>
                          <w:i/>
                          <w:sz w:val="22"/>
                          <w:szCs w:val="22"/>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r>
            <w:rPr>
              <w:rFonts w:ascii="Cambria Math" w:hAnsi="Cambria Math"/>
            </w:rPr>
            <m:t>+λ</m:t>
          </m:r>
          <m:nary>
            <m:naryPr>
              <m:limLoc m:val="undOvr"/>
              <m:subHide m:val="1"/>
              <m:supHide m:val="1"/>
              <m:ctrlPr>
                <w:rPr>
                  <w:rFonts w:ascii="Cambria Math" w:eastAsiaTheme="minorEastAsia" w:hAnsi="Cambria Math" w:cstheme="minorBidi"/>
                  <w:i/>
                  <w:sz w:val="22"/>
                  <w:szCs w:val="22"/>
                </w:rPr>
              </m:ctrlPr>
            </m:naryPr>
            <m:sub/>
            <m:sup/>
            <m:e>
              <m:sSup>
                <m:sSupPr>
                  <m:ctrlPr>
                    <w:rPr>
                      <w:rFonts w:ascii="Cambria Math" w:eastAsiaTheme="minorEastAsia" w:hAnsi="Cambria Math" w:cstheme="minorBidi"/>
                      <w:i/>
                      <w:sz w:val="22"/>
                      <w:szCs w:val="22"/>
                    </w:rPr>
                  </m:ctrlPr>
                </m:sSupPr>
                <m:e>
                  <m:r>
                    <w:rPr>
                      <w:rFonts w:ascii="Cambria Math" w:hAnsi="Cambria Math"/>
                    </w:rPr>
                    <m:t>g</m:t>
                  </m:r>
                </m:e>
                <m:sup>
                  <m:r>
                    <w:rPr>
                      <w:rFonts w:ascii="Cambria Math" w:hAnsi="Cambria Math"/>
                    </w:rPr>
                    <m:t>''</m:t>
                  </m:r>
                </m:sup>
              </m:sSup>
              <m:sSup>
                <m:sSupPr>
                  <m:ctrlPr>
                    <w:rPr>
                      <w:rFonts w:ascii="Cambria Math" w:eastAsiaTheme="minorEastAsia" w:hAnsi="Cambria Math" w:cstheme="minorBidi"/>
                      <w:i/>
                      <w:sz w:val="22"/>
                      <w:szCs w:val="22"/>
                    </w:rPr>
                  </m:ctrlPr>
                </m:sSupPr>
                <m:e>
                  <m:r>
                    <w:rPr>
                      <w:rFonts w:ascii="Cambria Math" w:hAnsi="Cambria Math"/>
                    </w:rPr>
                    <m:t>(t)</m:t>
                  </m:r>
                </m:e>
                <m:sup>
                  <m:r>
                    <w:rPr>
                      <w:rFonts w:ascii="Cambria Math" w:hAnsi="Cambria Math"/>
                    </w:rPr>
                    <m:t>2</m:t>
                  </m:r>
                </m:sup>
              </m:sSup>
              <m:r>
                <w:rPr>
                  <w:rFonts w:ascii="Cambria Math" w:hAnsi="Cambria Math"/>
                </w:rPr>
                <m:t>dt</m:t>
              </m:r>
            </m:e>
          </m:nary>
        </m:oMath>
      </m:oMathPara>
    </w:p>
    <w:p w:rsidR="00AD2FFA" w:rsidRDefault="00930C9D" w:rsidP="00930C9D">
      <w:pPr>
        <w:pStyle w:val="ListParagraph"/>
      </w:pPr>
      <w:r>
        <w:t xml:space="preserve">where </w:t>
      </w:r>
      <m:oMath>
        <m:r>
          <w:rPr>
            <w:rFonts w:ascii="Cambria Math" w:hAnsi="Cambria Math"/>
          </w:rPr>
          <m:t>λ</m:t>
        </m:r>
      </m:oMath>
      <w:r>
        <w:t xml:space="preserve"> is a nonnegative tuning </w:t>
      </w:r>
      <w:proofErr w:type="gramStart"/>
      <w:r>
        <w:t>parameter.</w:t>
      </w:r>
      <w:proofErr w:type="gramEnd"/>
      <w:r>
        <w:t xml:space="preserve"> The function g that minimizes the above function is known as a smoothing spline.</w:t>
      </w:r>
    </w:p>
    <w:p w:rsidR="007A6C49" w:rsidRDefault="00895192" w:rsidP="007A6C49">
      <w:pPr>
        <w:pStyle w:val="ListParagraph"/>
        <w:numPr>
          <w:ilvl w:val="0"/>
          <w:numId w:val="26"/>
        </w:numPr>
      </w:pPr>
      <w:r>
        <w:t xml:space="preserve">The function </w:t>
      </w:r>
      <m:oMath>
        <m:r>
          <w:rPr>
            <w:rFonts w:ascii="Cambria Math" w:hAnsi="Cambria Math"/>
          </w:rPr>
          <m:t>g(x)</m:t>
        </m:r>
      </m:oMath>
      <w:r>
        <w:t xml:space="preserve"> that minimizes the above function can be shown to have some special properties: it is a piecewise cubic polynomial with knots at the unique values of </w:t>
      </w:r>
      <m:oMath>
        <m:sSub>
          <m:sSubPr>
            <m:ctrlPr>
              <w:rPr>
                <w:rFonts w:ascii="Cambria Math" w:eastAsiaTheme="minorEastAsia" w:hAnsi="Cambria Math" w:cstheme="minorBidi"/>
                <w:i/>
                <w:sz w:val="22"/>
                <w:szCs w:val="22"/>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eastAsiaTheme="minorEastAsia" w:hAnsi="Cambria Math" w:cstheme="minorBidi"/>
                <w:i/>
                <w:sz w:val="22"/>
                <w:szCs w:val="22"/>
              </w:rPr>
            </m:ctrlPr>
          </m:sSubPr>
          <m:e>
            <m:r>
              <w:rPr>
                <w:rFonts w:ascii="Cambria Math" w:hAnsi="Cambria Math"/>
              </w:rPr>
              <m:t>x</m:t>
            </m:r>
          </m:e>
          <m:sub>
            <m:r>
              <w:rPr>
                <w:rFonts w:ascii="Cambria Math" w:hAnsi="Cambria Math"/>
              </w:rPr>
              <m:t>n</m:t>
            </m:r>
          </m:sub>
        </m:sSub>
      </m:oMath>
      <w:r>
        <w:t xml:space="preserve">, and continuous first and second derivatives at each knot. Furthermore, it is linear in the region outside of the extreme knots. In other words, the function </w:t>
      </w:r>
      <m:oMath>
        <m:r>
          <w:rPr>
            <w:rFonts w:ascii="Cambria Math" w:hAnsi="Cambria Math"/>
          </w:rPr>
          <m:t>g(x)</m:t>
        </m:r>
      </m:oMath>
      <w:r>
        <w:t xml:space="preserve"> that minimizes the above objective function is a natural cubic spline (shrunken version) with knots at </w:t>
      </w:r>
      <m:oMath>
        <m:sSub>
          <m:sSubPr>
            <m:ctrlPr>
              <w:rPr>
                <w:rFonts w:ascii="Cambria Math" w:eastAsiaTheme="minorEastAsia" w:hAnsi="Cambria Math" w:cstheme="minorBidi"/>
                <w:i/>
                <w:sz w:val="22"/>
                <w:szCs w:val="22"/>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eastAsiaTheme="minorEastAsia" w:hAnsi="Cambria Math" w:cstheme="minorBidi"/>
                <w:i/>
                <w:sz w:val="22"/>
                <w:szCs w:val="22"/>
              </w:rPr>
            </m:ctrlPr>
          </m:sSubPr>
          <m:e>
            <m:r>
              <w:rPr>
                <w:rFonts w:ascii="Cambria Math" w:hAnsi="Cambria Math"/>
              </w:rPr>
              <m:t>x</m:t>
            </m:r>
          </m:e>
          <m:sub>
            <m:r>
              <w:rPr>
                <w:rFonts w:ascii="Cambria Math" w:hAnsi="Cambria Math"/>
              </w:rPr>
              <m:t>n</m:t>
            </m:r>
          </m:sub>
        </m:sSub>
      </m:oMath>
      <w:r>
        <w:t>.</w:t>
      </w:r>
    </w:p>
    <w:p w:rsidR="00712A72" w:rsidRDefault="00712A72" w:rsidP="00712A72"/>
    <w:p w:rsidR="00712A72" w:rsidRDefault="00712A72" w:rsidP="00712A72">
      <w:pPr>
        <w:pStyle w:val="Heading2"/>
      </w:pPr>
      <w:bookmarkStart w:id="76" w:name="_Toc1599555"/>
      <w:r>
        <w:t>Local Regression</w:t>
      </w:r>
      <w:bookmarkEnd w:id="76"/>
    </w:p>
    <w:p w:rsidR="00712A72" w:rsidRDefault="0090736E" w:rsidP="00712A72">
      <w:pPr>
        <w:pStyle w:val="ListParagraph"/>
        <w:numPr>
          <w:ilvl w:val="0"/>
          <w:numId w:val="26"/>
        </w:numPr>
      </w:pPr>
      <w:r>
        <w:t xml:space="preserve">Local regression at </w:t>
      </w:r>
      <m:oMath>
        <m:r>
          <w:rPr>
            <w:rFonts w:ascii="Cambria Math" w:hAnsi="Cambria Math"/>
          </w:rPr>
          <m:t>X=</m:t>
        </m:r>
        <m:sSub>
          <m:sSubPr>
            <m:ctrlPr>
              <w:rPr>
                <w:rFonts w:ascii="Cambria Math" w:eastAsiaTheme="minorEastAsia" w:hAnsi="Cambria Math" w:cstheme="minorBidi"/>
                <w:i/>
                <w:sz w:val="22"/>
                <w:szCs w:val="22"/>
              </w:rPr>
            </m:ctrlPr>
          </m:sSubPr>
          <m:e>
            <m:r>
              <w:rPr>
                <w:rFonts w:ascii="Cambria Math" w:hAnsi="Cambria Math"/>
              </w:rPr>
              <m:t>x</m:t>
            </m:r>
          </m:e>
          <m:sub>
            <m:r>
              <w:rPr>
                <w:rFonts w:ascii="Cambria Math" w:hAnsi="Cambria Math"/>
              </w:rPr>
              <m:t>0</m:t>
            </m:r>
          </m:sub>
        </m:sSub>
      </m:oMath>
    </w:p>
    <w:p w:rsidR="00712A72" w:rsidRDefault="0090736E" w:rsidP="00712A72">
      <w:pPr>
        <w:pStyle w:val="ListParagraph"/>
        <w:numPr>
          <w:ilvl w:val="1"/>
          <w:numId w:val="26"/>
        </w:numPr>
      </w:pPr>
      <w:r>
        <w:t xml:space="preserve">Gather the fraction </w:t>
      </w:r>
      <m:oMath>
        <m:r>
          <w:rPr>
            <w:rFonts w:ascii="Cambria Math" w:hAnsi="Cambria Math"/>
          </w:rPr>
          <m:t>s=</m:t>
        </m:r>
        <m:f>
          <m:fPr>
            <m:type m:val="lin"/>
            <m:ctrlPr>
              <w:rPr>
                <w:rFonts w:ascii="Cambria Math" w:eastAsiaTheme="minorEastAsia" w:hAnsi="Cambria Math" w:cstheme="minorBidi"/>
                <w:i/>
                <w:sz w:val="22"/>
                <w:szCs w:val="22"/>
              </w:rPr>
            </m:ctrlPr>
          </m:fPr>
          <m:num>
            <m:r>
              <w:rPr>
                <w:rFonts w:ascii="Cambria Math" w:hAnsi="Cambria Math"/>
              </w:rPr>
              <m:t>k</m:t>
            </m:r>
          </m:num>
          <m:den>
            <m:r>
              <w:rPr>
                <w:rFonts w:ascii="Cambria Math" w:hAnsi="Cambria Math"/>
              </w:rPr>
              <m:t>n</m:t>
            </m:r>
          </m:den>
        </m:f>
      </m:oMath>
      <w:r>
        <w:t xml:space="preserve"> of training points whose </w:t>
      </w:r>
      <m:oMath>
        <m:sSub>
          <m:sSubPr>
            <m:ctrlPr>
              <w:rPr>
                <w:rFonts w:ascii="Cambria Math" w:eastAsiaTheme="minorEastAsia" w:hAnsi="Cambria Math" w:cstheme="minorBidi"/>
                <w:i/>
                <w:sz w:val="22"/>
                <w:szCs w:val="22"/>
              </w:rPr>
            </m:ctrlPr>
          </m:sSubPr>
          <m:e>
            <m:r>
              <w:rPr>
                <w:rFonts w:ascii="Cambria Math" w:hAnsi="Cambria Math"/>
              </w:rPr>
              <m:t>x</m:t>
            </m:r>
          </m:e>
          <m:sub>
            <m:r>
              <w:rPr>
                <w:rFonts w:ascii="Cambria Math" w:hAnsi="Cambria Math"/>
              </w:rPr>
              <m:t>i</m:t>
            </m:r>
          </m:sub>
        </m:sSub>
      </m:oMath>
      <w:r>
        <w:t xml:space="preserve"> are closest to </w:t>
      </w:r>
      <m:oMath>
        <m:sSub>
          <m:sSubPr>
            <m:ctrlPr>
              <w:rPr>
                <w:rFonts w:ascii="Cambria Math" w:eastAsiaTheme="minorEastAsia" w:hAnsi="Cambria Math" w:cstheme="minorBidi"/>
                <w:i/>
                <w:sz w:val="22"/>
                <w:szCs w:val="22"/>
              </w:rPr>
            </m:ctrlPr>
          </m:sSubPr>
          <m:e>
            <m:r>
              <w:rPr>
                <w:rFonts w:ascii="Cambria Math" w:hAnsi="Cambria Math"/>
              </w:rPr>
              <m:t>x</m:t>
            </m:r>
          </m:e>
          <m:sub>
            <m:r>
              <w:rPr>
                <w:rFonts w:ascii="Cambria Math" w:hAnsi="Cambria Math"/>
              </w:rPr>
              <m:t>0</m:t>
            </m:r>
          </m:sub>
        </m:sSub>
      </m:oMath>
      <w:r>
        <w:t>.</w:t>
      </w:r>
    </w:p>
    <w:p w:rsidR="0090736E" w:rsidRDefault="0090736E" w:rsidP="00712A72">
      <w:pPr>
        <w:pStyle w:val="ListParagraph"/>
        <w:numPr>
          <w:ilvl w:val="1"/>
          <w:numId w:val="26"/>
        </w:numPr>
      </w:pPr>
      <w:r>
        <w:t xml:space="preserve">Assign a weight </w:t>
      </w:r>
      <m:oMath>
        <m:sSub>
          <m:sSubPr>
            <m:ctrlPr>
              <w:rPr>
                <w:rFonts w:ascii="Cambria Math" w:eastAsiaTheme="minorEastAsia" w:hAnsi="Cambria Math" w:cstheme="minorBidi"/>
                <w:i/>
                <w:sz w:val="22"/>
                <w:szCs w:val="22"/>
              </w:rPr>
            </m:ctrlPr>
          </m:sSubPr>
          <m:e>
            <m:r>
              <w:rPr>
                <w:rFonts w:ascii="Cambria Math" w:hAnsi="Cambria Math"/>
              </w:rPr>
              <m:t>K</m:t>
            </m:r>
          </m:e>
          <m:sub>
            <m:r>
              <w:rPr>
                <w:rFonts w:ascii="Cambria Math" w:hAnsi="Cambria Math"/>
              </w:rPr>
              <m:t>i0</m:t>
            </m:r>
          </m:sub>
        </m:sSub>
        <m:r>
          <w:rPr>
            <w:rFonts w:ascii="Cambria Math" w:hAnsi="Cambria Math"/>
          </w:rPr>
          <m:t>=K(</m:t>
        </m:r>
        <m:sSub>
          <m:sSubPr>
            <m:ctrlPr>
              <w:rPr>
                <w:rFonts w:ascii="Cambria Math" w:eastAsiaTheme="minorEastAsia" w:hAnsi="Cambria Math" w:cstheme="minorBidi"/>
                <w:i/>
                <w:sz w:val="22"/>
                <w:szCs w:val="22"/>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eastAsiaTheme="minorEastAsia" w:hAnsi="Cambria Math" w:cstheme="minorBidi"/>
                <w:i/>
                <w:sz w:val="22"/>
                <w:szCs w:val="22"/>
              </w:rPr>
            </m:ctrlPr>
          </m:sSubPr>
          <m:e>
            <m:r>
              <w:rPr>
                <w:rFonts w:ascii="Cambria Math" w:hAnsi="Cambria Math"/>
              </w:rPr>
              <m:t>x</m:t>
            </m:r>
          </m:e>
          <m:sub>
            <m:r>
              <w:rPr>
                <w:rFonts w:ascii="Cambria Math" w:hAnsi="Cambria Math"/>
              </w:rPr>
              <m:t>0</m:t>
            </m:r>
          </m:sub>
        </m:sSub>
        <m:r>
          <w:rPr>
            <w:rFonts w:ascii="Cambria Math" w:hAnsi="Cambria Math"/>
          </w:rPr>
          <m:t>)</m:t>
        </m:r>
      </m:oMath>
      <w:r>
        <w:t xml:space="preserve"> to each point in this neighborhood, </w:t>
      </w:r>
      <w:r w:rsidR="00946092">
        <w:t xml:space="preserve">so that the point furthest from </w:t>
      </w:r>
      <m:oMath>
        <m:sSub>
          <m:sSubPr>
            <m:ctrlPr>
              <w:rPr>
                <w:rFonts w:ascii="Cambria Math" w:eastAsiaTheme="minorEastAsia" w:hAnsi="Cambria Math" w:cstheme="minorBidi"/>
                <w:i/>
                <w:sz w:val="22"/>
                <w:szCs w:val="22"/>
              </w:rPr>
            </m:ctrlPr>
          </m:sSubPr>
          <m:e>
            <m:r>
              <w:rPr>
                <w:rFonts w:ascii="Cambria Math" w:hAnsi="Cambria Math"/>
              </w:rPr>
              <m:t>x</m:t>
            </m:r>
          </m:e>
          <m:sub>
            <m:r>
              <w:rPr>
                <w:rFonts w:ascii="Cambria Math" w:hAnsi="Cambria Math"/>
              </w:rPr>
              <m:t>0</m:t>
            </m:r>
          </m:sub>
        </m:sSub>
      </m:oMath>
      <w:r w:rsidR="00946092">
        <w:t xml:space="preserve"> has weight zero, and the closest has the highest weight. All but these </w:t>
      </w:r>
      <m:oMath>
        <m:r>
          <w:rPr>
            <w:rFonts w:ascii="Cambria Math" w:hAnsi="Cambria Math"/>
          </w:rPr>
          <m:t>k</m:t>
        </m:r>
      </m:oMath>
      <w:r w:rsidR="00946092">
        <w:t xml:space="preserve"> nearest neighbors get weight zero. </w:t>
      </w:r>
    </w:p>
    <w:p w:rsidR="00946092" w:rsidRDefault="00946092" w:rsidP="00712A72">
      <w:pPr>
        <w:pStyle w:val="ListParagraph"/>
        <w:numPr>
          <w:ilvl w:val="1"/>
          <w:numId w:val="26"/>
        </w:numPr>
      </w:pPr>
      <w:r>
        <w:t xml:space="preserve">Fit a weighted least squares regression of the </w:t>
      </w:r>
      <m:oMath>
        <m:sSub>
          <m:sSubPr>
            <m:ctrlPr>
              <w:rPr>
                <w:rFonts w:ascii="Cambria Math" w:eastAsiaTheme="minorEastAsia" w:hAnsi="Cambria Math" w:cstheme="minorBidi"/>
                <w:i/>
                <w:sz w:val="22"/>
                <w:szCs w:val="22"/>
              </w:rPr>
            </m:ctrlPr>
          </m:sSubPr>
          <m:e>
            <m:r>
              <w:rPr>
                <w:rFonts w:ascii="Cambria Math" w:hAnsi="Cambria Math"/>
              </w:rPr>
              <m:t>y</m:t>
            </m:r>
          </m:e>
          <m:sub>
            <m:r>
              <w:rPr>
                <w:rFonts w:ascii="Cambria Math" w:hAnsi="Cambria Math"/>
              </w:rPr>
              <m:t>i</m:t>
            </m:r>
          </m:sub>
        </m:sSub>
      </m:oMath>
      <w:r>
        <w:t xml:space="preserve"> on the </w:t>
      </w:r>
      <m:oMath>
        <m:sSub>
          <m:sSubPr>
            <m:ctrlPr>
              <w:rPr>
                <w:rFonts w:ascii="Cambria Math" w:eastAsiaTheme="minorEastAsia" w:hAnsi="Cambria Math" w:cstheme="minorBidi"/>
                <w:i/>
                <w:sz w:val="22"/>
                <w:szCs w:val="22"/>
              </w:rPr>
            </m:ctrlPr>
          </m:sSubPr>
          <m:e>
            <m:r>
              <w:rPr>
                <w:rFonts w:ascii="Cambria Math" w:hAnsi="Cambria Math"/>
              </w:rPr>
              <m:t>x</m:t>
            </m:r>
          </m:e>
          <m:sub>
            <m:r>
              <w:rPr>
                <w:rFonts w:ascii="Cambria Math" w:hAnsi="Cambria Math"/>
              </w:rPr>
              <m:t>i</m:t>
            </m:r>
          </m:sub>
        </m:sSub>
      </m:oMath>
      <w:r>
        <w:t xml:space="preserve"> using the aforementioned weights, by finding </w:t>
      </w:r>
      <m:oMath>
        <m:sSub>
          <m:sSubPr>
            <m:ctrlPr>
              <w:rPr>
                <w:rFonts w:ascii="Cambria Math" w:eastAsiaTheme="minorEastAsia" w:hAnsi="Cambria Math" w:cstheme="minorBidi"/>
                <w:i/>
                <w:sz w:val="22"/>
                <w:szCs w:val="22"/>
              </w:rPr>
            </m:ctrlPr>
          </m:sSubPr>
          <m:e>
            <m:acc>
              <m:accPr>
                <m:ctrlPr>
                  <w:rPr>
                    <w:rFonts w:ascii="Cambria Math" w:eastAsiaTheme="minorEastAsia" w:hAnsi="Cambria Math" w:cstheme="minorBidi"/>
                    <w:i/>
                    <w:sz w:val="22"/>
                    <w:szCs w:val="22"/>
                  </w:rPr>
                </m:ctrlPr>
              </m:accPr>
              <m:e>
                <m:r>
                  <w:rPr>
                    <w:rFonts w:ascii="Cambria Math" w:hAnsi="Cambria Math"/>
                  </w:rPr>
                  <m:t>β</m:t>
                </m:r>
              </m:e>
            </m:acc>
          </m:e>
          <m:sub>
            <m:r>
              <w:rPr>
                <w:rFonts w:ascii="Cambria Math" w:hAnsi="Cambria Math"/>
              </w:rPr>
              <m:t>0</m:t>
            </m:r>
          </m:sub>
        </m:sSub>
      </m:oMath>
      <w:r>
        <w:t xml:space="preserve"> and </w:t>
      </w:r>
      <m:oMath>
        <m:sSub>
          <m:sSubPr>
            <m:ctrlPr>
              <w:rPr>
                <w:rFonts w:ascii="Cambria Math" w:eastAsiaTheme="minorEastAsia" w:hAnsi="Cambria Math" w:cstheme="minorBidi"/>
                <w:i/>
                <w:sz w:val="22"/>
                <w:szCs w:val="22"/>
              </w:rPr>
            </m:ctrlPr>
          </m:sSubPr>
          <m:e>
            <m:acc>
              <m:accPr>
                <m:ctrlPr>
                  <w:rPr>
                    <w:rFonts w:ascii="Cambria Math" w:eastAsiaTheme="minorEastAsia" w:hAnsi="Cambria Math" w:cstheme="minorBidi"/>
                    <w:i/>
                    <w:sz w:val="22"/>
                    <w:szCs w:val="22"/>
                  </w:rPr>
                </m:ctrlPr>
              </m:accPr>
              <m:e>
                <m:r>
                  <w:rPr>
                    <w:rFonts w:ascii="Cambria Math" w:hAnsi="Cambria Math"/>
                  </w:rPr>
                  <m:t>β</m:t>
                </m:r>
              </m:e>
            </m:acc>
          </m:e>
          <m:sub>
            <m:r>
              <w:rPr>
                <w:rFonts w:ascii="Cambria Math" w:hAnsi="Cambria Math"/>
              </w:rPr>
              <m:t>1</m:t>
            </m:r>
          </m:sub>
        </m:sSub>
      </m:oMath>
      <w:r>
        <w:t xml:space="preserve"> that minimize </w:t>
      </w:r>
    </w:p>
    <w:p w:rsidR="00946092" w:rsidRPr="00946092" w:rsidRDefault="003A72A6" w:rsidP="00946092">
      <w:pPr>
        <w:pStyle w:val="ListParagraph"/>
        <w:ind w:left="1440"/>
      </w:pPr>
      <m:oMathPara>
        <m:oMath>
          <m:nary>
            <m:naryPr>
              <m:chr m:val="∑"/>
              <m:limLoc m:val="undOvr"/>
              <m:ctrlPr>
                <w:rPr>
                  <w:rFonts w:ascii="Cambria Math" w:eastAsiaTheme="minorEastAsia" w:hAnsi="Cambria Math" w:cstheme="minorBidi"/>
                  <w:i/>
                  <w:sz w:val="22"/>
                  <w:szCs w:val="22"/>
                </w:rPr>
              </m:ctrlPr>
            </m:naryPr>
            <m:sub>
              <m:r>
                <w:rPr>
                  <w:rFonts w:ascii="Cambria Math" w:hAnsi="Cambria Math"/>
                </w:rPr>
                <m:t>i=1</m:t>
              </m:r>
            </m:sub>
            <m:sup>
              <m:r>
                <w:rPr>
                  <w:rFonts w:ascii="Cambria Math" w:hAnsi="Cambria Math"/>
                </w:rPr>
                <m:t>n</m:t>
              </m:r>
            </m:sup>
            <m:e>
              <m:sSub>
                <m:sSubPr>
                  <m:ctrlPr>
                    <w:rPr>
                      <w:rFonts w:ascii="Cambria Math" w:eastAsiaTheme="minorEastAsia" w:hAnsi="Cambria Math" w:cstheme="minorBidi"/>
                      <w:i/>
                      <w:sz w:val="22"/>
                      <w:szCs w:val="22"/>
                    </w:rPr>
                  </m:ctrlPr>
                </m:sSubPr>
                <m:e>
                  <m:r>
                    <w:rPr>
                      <w:rFonts w:ascii="Cambria Math" w:hAnsi="Cambria Math"/>
                    </w:rPr>
                    <m:t>K</m:t>
                  </m:r>
                </m:e>
                <m:sub>
                  <m:r>
                    <w:rPr>
                      <w:rFonts w:ascii="Cambria Math" w:hAnsi="Cambria Math"/>
                    </w:rPr>
                    <m:t>i0</m:t>
                  </m:r>
                </m:sub>
              </m:sSub>
              <m:sSup>
                <m:sSupPr>
                  <m:ctrlPr>
                    <w:rPr>
                      <w:rFonts w:ascii="Cambria Math" w:eastAsiaTheme="minorEastAsia" w:hAnsi="Cambria Math" w:cstheme="minorBidi"/>
                      <w:i/>
                      <w:sz w:val="22"/>
                      <w:szCs w:val="22"/>
                    </w:rPr>
                  </m:ctrlPr>
                </m:sSupPr>
                <m:e>
                  <m:r>
                    <w:rPr>
                      <w:rFonts w:ascii="Cambria Math" w:hAnsi="Cambria Math"/>
                    </w:rPr>
                    <m:t>(</m:t>
                  </m:r>
                  <m:sSub>
                    <m:sSubPr>
                      <m:ctrlPr>
                        <w:rPr>
                          <w:rFonts w:ascii="Cambria Math" w:eastAsiaTheme="minorEastAsia" w:hAnsi="Cambria Math" w:cstheme="minorBidi"/>
                          <w:i/>
                          <w:sz w:val="22"/>
                          <w:szCs w:val="22"/>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eastAsiaTheme="minorEastAsia" w:hAnsi="Cambria Math" w:cstheme="minorBidi"/>
                          <w:i/>
                          <w:sz w:val="22"/>
                          <w:szCs w:val="22"/>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eastAsiaTheme="minorEastAsia" w:hAnsi="Cambria Math" w:cstheme="minorBidi"/>
                          <w:i/>
                          <w:sz w:val="22"/>
                          <w:szCs w:val="22"/>
                        </w:rPr>
                      </m:ctrlPr>
                    </m:sSubPr>
                    <m:e>
                      <m:r>
                        <w:rPr>
                          <w:rFonts w:ascii="Cambria Math" w:hAnsi="Cambria Math"/>
                        </w:rPr>
                        <m:t>β</m:t>
                      </m:r>
                    </m:e>
                    <m:sub>
                      <m:r>
                        <w:rPr>
                          <w:rFonts w:ascii="Cambria Math" w:hAnsi="Cambria Math"/>
                        </w:rPr>
                        <m:t>1</m:t>
                      </m:r>
                    </m:sub>
                  </m:sSub>
                  <m:sSub>
                    <m:sSubPr>
                      <m:ctrlPr>
                        <w:rPr>
                          <w:rFonts w:ascii="Cambria Math" w:eastAsiaTheme="minorEastAsia" w:hAnsi="Cambria Math" w:cstheme="minorBidi"/>
                          <w:i/>
                          <w:sz w:val="22"/>
                          <w:szCs w:val="22"/>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rsidR="00946092" w:rsidRDefault="00946092" w:rsidP="00946092">
      <w:pPr>
        <w:pStyle w:val="ListParagraph"/>
        <w:numPr>
          <w:ilvl w:val="1"/>
          <w:numId w:val="26"/>
        </w:numPr>
      </w:pPr>
      <w:r>
        <w:t xml:space="preserve">The fitted value at </w:t>
      </w:r>
      <m:oMath>
        <m:sSub>
          <m:sSubPr>
            <m:ctrlPr>
              <w:rPr>
                <w:rFonts w:ascii="Cambria Math" w:eastAsiaTheme="minorEastAsia" w:hAnsi="Cambria Math" w:cstheme="minorBidi"/>
                <w:i/>
                <w:sz w:val="22"/>
                <w:szCs w:val="22"/>
              </w:rPr>
            </m:ctrlPr>
          </m:sSubPr>
          <m:e>
            <m:r>
              <w:rPr>
                <w:rFonts w:ascii="Cambria Math" w:hAnsi="Cambria Math"/>
              </w:rPr>
              <m:t>x</m:t>
            </m:r>
          </m:e>
          <m:sub>
            <m:r>
              <w:rPr>
                <w:rFonts w:ascii="Cambria Math" w:hAnsi="Cambria Math"/>
              </w:rPr>
              <m:t>0</m:t>
            </m:r>
          </m:sub>
        </m:sSub>
      </m:oMath>
      <w:r>
        <w:t xml:space="preserve"> is given by </w:t>
      </w:r>
      <m:oMath>
        <m:acc>
          <m:accPr>
            <m:ctrlPr>
              <w:rPr>
                <w:rFonts w:ascii="Cambria Math" w:eastAsiaTheme="minorEastAsia" w:hAnsi="Cambria Math" w:cstheme="minorBidi"/>
                <w:i/>
                <w:sz w:val="22"/>
                <w:szCs w:val="22"/>
              </w:rPr>
            </m:ctrlPr>
          </m:accPr>
          <m:e>
            <m:r>
              <w:rPr>
                <w:rFonts w:ascii="Cambria Math" w:hAnsi="Cambria Math"/>
              </w:rPr>
              <m:t>f</m:t>
            </m:r>
          </m:e>
        </m:acc>
        <m:d>
          <m:dPr>
            <m:ctrlPr>
              <w:rPr>
                <w:rFonts w:ascii="Cambria Math" w:hAnsi="Cambria Math"/>
                <w:i/>
              </w:rPr>
            </m:ctrlPr>
          </m:dPr>
          <m:e>
            <m:sSub>
              <m:sSubPr>
                <m:ctrlPr>
                  <w:rPr>
                    <w:rFonts w:ascii="Cambria Math" w:eastAsiaTheme="minorEastAsia" w:hAnsi="Cambria Math" w:cstheme="minorBidi"/>
                    <w:i/>
                    <w:sz w:val="22"/>
                    <w:szCs w:val="22"/>
                  </w:rPr>
                </m:ctrlPr>
              </m:sSubPr>
              <m:e>
                <m:r>
                  <w:rPr>
                    <w:rFonts w:ascii="Cambria Math" w:hAnsi="Cambria Math"/>
                  </w:rPr>
                  <m:t>x</m:t>
                </m:r>
              </m:e>
              <m:sub>
                <m:r>
                  <w:rPr>
                    <w:rFonts w:ascii="Cambria Math" w:hAnsi="Cambria Math"/>
                  </w:rPr>
                  <m:t>0</m:t>
                </m:r>
              </m:sub>
            </m:sSub>
          </m:e>
        </m:d>
        <m:r>
          <w:rPr>
            <w:rFonts w:ascii="Cambria Math" w:hAnsi="Cambria Math"/>
          </w:rPr>
          <m:t>=</m:t>
        </m:r>
        <m:sSub>
          <m:sSubPr>
            <m:ctrlPr>
              <w:rPr>
                <w:rFonts w:ascii="Cambria Math" w:eastAsiaTheme="minorEastAsia" w:hAnsi="Cambria Math" w:cstheme="minorBidi"/>
                <w:i/>
                <w:sz w:val="22"/>
                <w:szCs w:val="22"/>
              </w:rPr>
            </m:ctrlPr>
          </m:sSubPr>
          <m:e>
            <m:acc>
              <m:accPr>
                <m:ctrlPr>
                  <w:rPr>
                    <w:rFonts w:ascii="Cambria Math" w:eastAsiaTheme="minorEastAsia" w:hAnsi="Cambria Math" w:cstheme="minorBidi"/>
                    <w:i/>
                    <w:sz w:val="22"/>
                    <w:szCs w:val="22"/>
                  </w:rPr>
                </m:ctrlPr>
              </m:accPr>
              <m:e>
                <m:r>
                  <w:rPr>
                    <w:rFonts w:ascii="Cambria Math" w:hAnsi="Cambria Math"/>
                  </w:rPr>
                  <m:t>β</m:t>
                </m:r>
              </m:e>
            </m:acc>
          </m:e>
          <m:sub>
            <m:r>
              <w:rPr>
                <w:rFonts w:ascii="Cambria Math" w:hAnsi="Cambria Math"/>
              </w:rPr>
              <m:t>0</m:t>
            </m:r>
          </m:sub>
        </m:sSub>
        <m:r>
          <w:rPr>
            <w:rFonts w:ascii="Cambria Math" w:hAnsi="Cambria Math"/>
          </w:rPr>
          <m:t>+</m:t>
        </m:r>
        <m:sSub>
          <m:sSubPr>
            <m:ctrlPr>
              <w:rPr>
                <w:rFonts w:ascii="Cambria Math" w:eastAsiaTheme="minorEastAsia" w:hAnsi="Cambria Math" w:cstheme="minorBidi"/>
                <w:i/>
                <w:sz w:val="22"/>
                <w:szCs w:val="22"/>
              </w:rPr>
            </m:ctrlPr>
          </m:sSubPr>
          <m:e>
            <m:acc>
              <m:accPr>
                <m:ctrlPr>
                  <w:rPr>
                    <w:rFonts w:ascii="Cambria Math" w:eastAsiaTheme="minorEastAsia" w:hAnsi="Cambria Math" w:cstheme="minorBidi"/>
                    <w:i/>
                    <w:sz w:val="22"/>
                    <w:szCs w:val="22"/>
                  </w:rPr>
                </m:ctrlPr>
              </m:accPr>
              <m:e>
                <m:r>
                  <w:rPr>
                    <w:rFonts w:ascii="Cambria Math" w:hAnsi="Cambria Math"/>
                  </w:rPr>
                  <m:t>β</m:t>
                </m:r>
              </m:e>
            </m:acc>
          </m:e>
          <m:sub>
            <m:r>
              <w:rPr>
                <w:rFonts w:ascii="Cambria Math" w:hAnsi="Cambria Math"/>
              </w:rPr>
              <m:t>1</m:t>
            </m:r>
          </m:sub>
        </m:sSub>
        <m:sSub>
          <m:sSubPr>
            <m:ctrlPr>
              <w:rPr>
                <w:rFonts w:ascii="Cambria Math" w:eastAsiaTheme="minorEastAsia" w:hAnsi="Cambria Math" w:cstheme="minorBidi"/>
                <w:i/>
                <w:sz w:val="22"/>
                <w:szCs w:val="22"/>
              </w:rPr>
            </m:ctrlPr>
          </m:sSubPr>
          <m:e>
            <m:r>
              <w:rPr>
                <w:rFonts w:ascii="Cambria Math" w:hAnsi="Cambria Math"/>
              </w:rPr>
              <m:t>x</m:t>
            </m:r>
          </m:e>
          <m:sub>
            <m:r>
              <w:rPr>
                <w:rFonts w:ascii="Cambria Math" w:hAnsi="Cambria Math"/>
              </w:rPr>
              <m:t>0</m:t>
            </m:r>
          </m:sub>
        </m:sSub>
      </m:oMath>
    </w:p>
    <w:p w:rsidR="00712A72" w:rsidRDefault="00712A72" w:rsidP="00712A72"/>
    <w:p w:rsidR="00712A72" w:rsidRDefault="00712A72" w:rsidP="00712A72">
      <w:pPr>
        <w:pStyle w:val="Heading2"/>
      </w:pPr>
      <w:bookmarkStart w:id="77" w:name="_Toc1599556"/>
      <w:r>
        <w:lastRenderedPageBreak/>
        <w:t>Generalized Additive Models</w:t>
      </w:r>
      <w:bookmarkEnd w:id="77"/>
    </w:p>
    <w:p w:rsidR="00712A72" w:rsidRDefault="00FF1D8D" w:rsidP="00712A72">
      <w:pPr>
        <w:pStyle w:val="ListParagraph"/>
        <w:numPr>
          <w:ilvl w:val="0"/>
          <w:numId w:val="26"/>
        </w:numPr>
      </w:pPr>
      <w:r>
        <w:t xml:space="preserve">Generalized additive model: </w:t>
      </w:r>
    </w:p>
    <w:p w:rsidR="00AE1C75" w:rsidRDefault="003A72A6" w:rsidP="00AE1C75">
      <w:pPr>
        <w:pStyle w:val="ListParagraph"/>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i2</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ip</m:t>
                  </m:r>
                </m:sub>
              </m:sSub>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oMath>
      </m:oMathPara>
    </w:p>
    <w:p w:rsidR="00712A72" w:rsidRDefault="00AE1C75" w:rsidP="00AE1C75">
      <w:pPr>
        <w:pStyle w:val="ListParagraph"/>
      </w:pPr>
      <w:r>
        <w:t xml:space="preserve">This is an example of a GAM. It is called an additive model because we calculate a separate </w:t>
      </w:r>
      <m:oMath>
        <m:sSub>
          <m:sSubPr>
            <m:ctrlPr>
              <w:rPr>
                <w:rFonts w:ascii="Cambria Math" w:eastAsiaTheme="minorEastAsia" w:hAnsi="Cambria Math" w:cstheme="minorBidi"/>
                <w:i/>
                <w:sz w:val="22"/>
                <w:szCs w:val="22"/>
              </w:rPr>
            </m:ctrlPr>
          </m:sSubPr>
          <m:e>
            <m:r>
              <w:rPr>
                <w:rFonts w:ascii="Cambria Math" w:hAnsi="Cambria Math"/>
              </w:rPr>
              <m:t>f</m:t>
            </m:r>
          </m:e>
          <m:sub>
            <m:r>
              <w:rPr>
                <w:rFonts w:ascii="Cambria Math" w:hAnsi="Cambria Math"/>
              </w:rPr>
              <m:t>j</m:t>
            </m:r>
          </m:sub>
        </m:sSub>
      </m:oMath>
      <w:r>
        <w:t xml:space="preserve"> for each </w:t>
      </w:r>
      <m:oMath>
        <m:sSub>
          <m:sSubPr>
            <m:ctrlPr>
              <w:rPr>
                <w:rFonts w:ascii="Cambria Math" w:eastAsiaTheme="minorEastAsia" w:hAnsi="Cambria Math" w:cstheme="minorBidi"/>
                <w:i/>
                <w:sz w:val="22"/>
                <w:szCs w:val="22"/>
              </w:rPr>
            </m:ctrlPr>
          </m:sSubPr>
          <m:e>
            <m:r>
              <w:rPr>
                <w:rFonts w:ascii="Cambria Math" w:hAnsi="Cambria Math"/>
              </w:rPr>
              <m:t>X</m:t>
            </m:r>
          </m:e>
          <m:sub>
            <m:r>
              <w:rPr>
                <w:rFonts w:ascii="Cambria Math" w:hAnsi="Cambria Math"/>
              </w:rPr>
              <m:t>j</m:t>
            </m:r>
          </m:sub>
        </m:sSub>
      </m:oMath>
      <w:r>
        <w:t xml:space="preserve">, and then add together all of their contributions. </w:t>
      </w:r>
    </w:p>
    <w:p w:rsidR="00712A72" w:rsidRDefault="00AE1C75" w:rsidP="00AE1C75">
      <w:pPr>
        <w:pStyle w:val="ListParagraph"/>
        <w:numPr>
          <w:ilvl w:val="0"/>
          <w:numId w:val="26"/>
        </w:numPr>
      </w:pPr>
      <w:r>
        <w:t>Pros and cons of GAMs:</w:t>
      </w:r>
    </w:p>
    <w:p w:rsidR="00AE1C75" w:rsidRDefault="00AE1C75" w:rsidP="00AE1C75">
      <w:pPr>
        <w:pStyle w:val="ListParagraph"/>
        <w:numPr>
          <w:ilvl w:val="1"/>
          <w:numId w:val="26"/>
        </w:numPr>
      </w:pPr>
      <w:r>
        <w:t xml:space="preserve">Pro: GAMs allow us to fit a non-linear </w:t>
      </w:r>
      <m:oMath>
        <m:sSub>
          <m:sSubPr>
            <m:ctrlPr>
              <w:rPr>
                <w:rFonts w:ascii="Cambria Math" w:hAnsi="Cambria Math"/>
                <w:i/>
              </w:rPr>
            </m:ctrlPr>
          </m:sSubPr>
          <m:e>
            <m:r>
              <w:rPr>
                <w:rFonts w:ascii="Cambria Math" w:hAnsi="Cambria Math"/>
              </w:rPr>
              <m:t>f</m:t>
            </m:r>
          </m:e>
          <m:sub>
            <m:r>
              <w:rPr>
                <w:rFonts w:ascii="Cambria Math" w:hAnsi="Cambria Math"/>
              </w:rPr>
              <m:t>j</m:t>
            </m:r>
          </m:sub>
        </m:sSub>
      </m:oMath>
      <w:r>
        <w:t xml:space="preserve"> to each </w:t>
      </w:r>
      <m:oMath>
        <m:sSub>
          <m:sSubPr>
            <m:ctrlPr>
              <w:rPr>
                <w:rFonts w:ascii="Cambria Math" w:eastAsiaTheme="minorEastAsia" w:hAnsi="Cambria Math" w:cstheme="minorBidi"/>
                <w:i/>
                <w:sz w:val="22"/>
                <w:szCs w:val="22"/>
              </w:rPr>
            </m:ctrlPr>
          </m:sSubPr>
          <m:e>
            <m:r>
              <w:rPr>
                <w:rFonts w:ascii="Cambria Math" w:hAnsi="Cambria Math"/>
              </w:rPr>
              <m:t>X</m:t>
            </m:r>
          </m:e>
          <m:sub>
            <m:r>
              <w:rPr>
                <w:rFonts w:ascii="Cambria Math" w:hAnsi="Cambria Math"/>
              </w:rPr>
              <m:t>j</m:t>
            </m:r>
          </m:sub>
        </m:sSub>
      </m:oMath>
      <w:r>
        <w:t>, so that we can automatically model non-linear relationships that standard linear regression will miss. This means that we don’t need to manually try out many different transformations on each variable individually.</w:t>
      </w:r>
    </w:p>
    <w:p w:rsidR="00AE1C75" w:rsidRDefault="00AE1C75" w:rsidP="00AE1C75">
      <w:pPr>
        <w:pStyle w:val="ListParagraph"/>
        <w:numPr>
          <w:ilvl w:val="1"/>
          <w:numId w:val="26"/>
        </w:numPr>
      </w:pPr>
      <w:r>
        <w:t>Pro: The non-linear fits can potentially make more accurate predictions for the response Y.</w:t>
      </w:r>
    </w:p>
    <w:p w:rsidR="00AE1C75" w:rsidRDefault="00AE1C75" w:rsidP="00AE1C75">
      <w:pPr>
        <w:pStyle w:val="ListParagraph"/>
        <w:numPr>
          <w:ilvl w:val="1"/>
          <w:numId w:val="26"/>
        </w:numPr>
      </w:pPr>
      <w:r>
        <w:t xml:space="preserve">Pro: Because the model is additive, we can still examine the effect of each </w:t>
      </w:r>
      <m:oMath>
        <m:sSub>
          <m:sSubPr>
            <m:ctrlPr>
              <w:rPr>
                <w:rFonts w:ascii="Cambria Math" w:eastAsiaTheme="minorEastAsia" w:hAnsi="Cambria Math" w:cstheme="minorBidi"/>
                <w:i/>
                <w:sz w:val="22"/>
                <w:szCs w:val="22"/>
              </w:rPr>
            </m:ctrlPr>
          </m:sSubPr>
          <m:e>
            <m:r>
              <w:rPr>
                <w:rFonts w:ascii="Cambria Math" w:hAnsi="Cambria Math"/>
              </w:rPr>
              <m:t>X</m:t>
            </m:r>
          </m:e>
          <m:sub>
            <m:r>
              <w:rPr>
                <w:rFonts w:ascii="Cambria Math" w:hAnsi="Cambria Math"/>
              </w:rPr>
              <m:t>j</m:t>
            </m:r>
          </m:sub>
        </m:sSub>
      </m:oMath>
      <w:r>
        <w:t xml:space="preserve"> on Y individually while holding all of the other variables fixed. Hence if we are interested in inference, GAMs provide a useful representation.</w:t>
      </w:r>
    </w:p>
    <w:p w:rsidR="00AE1C75" w:rsidRDefault="00AE1C75" w:rsidP="00AE1C75">
      <w:pPr>
        <w:pStyle w:val="ListParagraph"/>
        <w:numPr>
          <w:ilvl w:val="1"/>
          <w:numId w:val="26"/>
        </w:numPr>
      </w:pPr>
      <w:r>
        <w:t xml:space="preserve">Con: The main limitation of GAMs is that the model is restricted to be additive. </w:t>
      </w:r>
    </w:p>
    <w:p w:rsidR="00712A72" w:rsidRDefault="00712A72" w:rsidP="00712A72"/>
    <w:p w:rsidR="00712A72" w:rsidRDefault="00712A72" w:rsidP="00712A72">
      <w:r>
        <w:br w:type="page"/>
      </w:r>
    </w:p>
    <w:p w:rsidR="00850258" w:rsidRPr="002D0C4A" w:rsidRDefault="00850258" w:rsidP="00850258">
      <w:pPr>
        <w:pStyle w:val="Heading1"/>
      </w:pPr>
      <w:bookmarkStart w:id="78" w:name="_Toc1599557"/>
      <w:r>
        <w:lastRenderedPageBreak/>
        <w:t>Tree-Based Methods</w:t>
      </w:r>
      <w:bookmarkEnd w:id="78"/>
      <w:r>
        <w:t xml:space="preserve">    </w:t>
      </w:r>
    </w:p>
    <w:p w:rsidR="001C3BEE" w:rsidRDefault="001C3BEE" w:rsidP="001C3BEE">
      <w:pPr>
        <w:pStyle w:val="Heading2"/>
      </w:pPr>
      <w:bookmarkStart w:id="79" w:name="_Toc1599558"/>
      <w:r>
        <w:t>The Basics of Decision Trees</w:t>
      </w:r>
      <w:bookmarkEnd w:id="79"/>
    </w:p>
    <w:p w:rsidR="00B00606" w:rsidRDefault="00B00606" w:rsidP="00B00606">
      <w:pPr>
        <w:pStyle w:val="Heading3"/>
      </w:pPr>
      <w:bookmarkStart w:id="80" w:name="_Toc1599559"/>
      <w:r>
        <w:t>Regression Trees</w:t>
      </w:r>
      <w:bookmarkEnd w:id="80"/>
    </w:p>
    <w:p w:rsidR="00454392" w:rsidRDefault="00454392" w:rsidP="00850258">
      <w:pPr>
        <w:pStyle w:val="ListParagraph"/>
        <w:numPr>
          <w:ilvl w:val="0"/>
          <w:numId w:val="26"/>
        </w:numPr>
      </w:pPr>
      <w:r>
        <w:t>Two steps of building a regression tree</w:t>
      </w:r>
      <w:r w:rsidR="00850258">
        <w:t>:</w:t>
      </w:r>
    </w:p>
    <w:p w:rsidR="00850258" w:rsidRDefault="00454392" w:rsidP="00454392">
      <w:pPr>
        <w:pStyle w:val="ListParagraph"/>
        <w:numPr>
          <w:ilvl w:val="1"/>
          <w:numId w:val="26"/>
        </w:numPr>
      </w:pPr>
      <w:r>
        <w:t xml:space="preserve">We divide the predictor space – that is, the set of possible values for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oMath>
      <w:r>
        <w:t xml:space="preserve"> – into J distinct and non-overlapping regions,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oMath>
      <w:r w:rsidR="00025D1F">
        <w:t>.</w:t>
      </w:r>
    </w:p>
    <w:p w:rsidR="001E78F4" w:rsidRDefault="00454392" w:rsidP="00454392">
      <w:pPr>
        <w:pStyle w:val="ListParagraph"/>
        <w:numPr>
          <w:ilvl w:val="1"/>
          <w:numId w:val="26"/>
        </w:numPr>
      </w:pPr>
      <w:r>
        <w:t xml:space="preserve">For every observation that falls into the region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 xml:space="preserve">, we make the same prediction, which is simply the mean of the response values for the training observations in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w:t>
      </w:r>
    </w:p>
    <w:p w:rsidR="001E78F4" w:rsidRDefault="00025D1F" w:rsidP="001E78F4">
      <w:pPr>
        <w:pStyle w:val="ListParagraph"/>
        <w:numPr>
          <w:ilvl w:val="0"/>
          <w:numId w:val="26"/>
        </w:numPr>
      </w:pPr>
      <w:r>
        <w:t xml:space="preserve">How do we construct the regions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oMath>
      <w:r>
        <w:t>?</w:t>
      </w:r>
    </w:p>
    <w:p w:rsidR="00025D1F" w:rsidRDefault="005E2EFA" w:rsidP="00025D1F">
      <w:pPr>
        <w:pStyle w:val="ListParagraph"/>
        <w:numPr>
          <w:ilvl w:val="1"/>
          <w:numId w:val="33"/>
        </w:numPr>
      </w:pPr>
      <w:r>
        <w:t xml:space="preserve">In theory, the regions could have any shape. However, we choose to divide the predictor space into high-dimensional rectangles, or boxes, for simplicity and for ease of interpretation of the resulting predictive model. The goal is to find boxes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oMath>
      <w:r>
        <w:t xml:space="preserve"> that minimize the RSS, given by</w:t>
      </w:r>
    </w:p>
    <w:p w:rsidR="005E2EFA" w:rsidRDefault="003A72A6" w:rsidP="005E2EFA">
      <w:pPr>
        <w:pStyle w:val="ListParagraph"/>
        <w:ind w:left="1440"/>
      </w:pPr>
      <m:oMathPara>
        <m:oMath>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R</m:t>
                      </m:r>
                    </m:e>
                    <m:sub>
                      <m:r>
                        <w:rPr>
                          <w:rFonts w:ascii="Cambria Math" w:hAnsi="Cambria Math"/>
                        </w:rPr>
                        <m:t>j</m:t>
                      </m:r>
                    </m:sub>
                  </m:sSub>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R</m:t>
                              </m:r>
                            </m:e>
                            <m:sub>
                              <m:r>
                                <w:rPr>
                                  <w:rFonts w:ascii="Cambria Math" w:hAnsi="Cambria Math"/>
                                </w:rPr>
                                <m:t>j</m:t>
                              </m:r>
                            </m:sub>
                          </m:sSub>
                        </m:sub>
                      </m:sSub>
                      <m:r>
                        <w:rPr>
                          <w:rFonts w:ascii="Cambria Math" w:hAnsi="Cambria Math"/>
                        </w:rPr>
                        <m:t>)</m:t>
                      </m:r>
                    </m:e>
                    <m:sup>
                      <m:r>
                        <w:rPr>
                          <w:rFonts w:ascii="Cambria Math" w:hAnsi="Cambria Math"/>
                        </w:rPr>
                        <m:t>2</m:t>
                      </m:r>
                    </m:sup>
                  </m:sSup>
                </m:e>
              </m:nary>
            </m:e>
          </m:nary>
        </m:oMath>
      </m:oMathPara>
    </w:p>
    <w:p w:rsidR="001E78F4" w:rsidRDefault="005E2EFA" w:rsidP="005E2EFA">
      <w:pPr>
        <w:pStyle w:val="ListParagraph"/>
        <w:ind w:left="1440"/>
      </w:pPr>
      <w:r>
        <w:t xml:space="preserve">where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R</m:t>
                </m:r>
              </m:e>
              <m:sub>
                <m:r>
                  <w:rPr>
                    <w:rFonts w:ascii="Cambria Math" w:hAnsi="Cambria Math"/>
                  </w:rPr>
                  <m:t>j</m:t>
                </m:r>
              </m:sub>
            </m:sSub>
          </m:sub>
        </m:sSub>
      </m:oMath>
      <w:r>
        <w:t xml:space="preserve">is the mean response for the training observations within the jth </w:t>
      </w:r>
      <w:proofErr w:type="gramStart"/>
      <w:r>
        <w:t>box.</w:t>
      </w:r>
      <w:proofErr w:type="gramEnd"/>
    </w:p>
    <w:p w:rsidR="005E2EFA" w:rsidRDefault="002A0DE4" w:rsidP="002A0DE4">
      <w:pPr>
        <w:pStyle w:val="ListParagraph"/>
        <w:numPr>
          <w:ilvl w:val="1"/>
          <w:numId w:val="33"/>
        </w:numPr>
      </w:pPr>
      <w:r>
        <w:t xml:space="preserve">In order to perform recursive binary splitting, we first select the predictor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and the cut point s such that splitting the predictor space into the regions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&lt;s}</m:t>
        </m:r>
      </m:oMath>
      <w:r>
        <w:t xml:space="preserve"> and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t xml:space="preserve"> leads to the greatest possible reduction in RSS. </w:t>
      </w:r>
      <w:r w:rsidR="007277A5">
        <w:t xml:space="preserve">That is, we consider all predictors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oMath>
      <w:r w:rsidR="007277A5">
        <w:t xml:space="preserve">, and all possible values of the cut point s for each of the predictors, and then choose the predictor and cut point such that the resulting tree has the lowest RSS. In greater detail, for any j and s, we define the pair of half-planes </w:t>
      </w:r>
    </w:p>
    <w:p w:rsidR="007277A5" w:rsidRDefault="003A72A6" w:rsidP="007277A5">
      <w:pPr>
        <w:pStyle w:val="ListParagraph"/>
        <w:ind w:left="1440"/>
        <w:jc w:val="center"/>
      </w:pPr>
      <m:oMath>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j,s</m:t>
            </m:r>
          </m:e>
        </m:d>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&lt;s}</m:t>
        </m:r>
      </m:oMath>
      <w:r w:rsidR="007277A5">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j,s</m:t>
            </m:r>
          </m:e>
        </m:d>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p>
    <w:p w:rsidR="007277A5" w:rsidRDefault="007277A5" w:rsidP="007277A5">
      <w:pPr>
        <w:pStyle w:val="ListParagraph"/>
        <w:ind w:left="1440"/>
      </w:pPr>
      <w:r>
        <w:t xml:space="preserve">and we seek the value of j and s that minimize the equation </w:t>
      </w:r>
    </w:p>
    <w:p w:rsidR="007277A5" w:rsidRDefault="003A72A6" w:rsidP="007277A5">
      <w:pPr>
        <w:pStyle w:val="ListParagraph"/>
        <w:ind w:left="1440"/>
      </w:pPr>
      <m:oMathPara>
        <m:oMath>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(j,s)</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(j,s)</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e>
                <m:sup>
                  <m:r>
                    <w:rPr>
                      <w:rFonts w:ascii="Cambria Math" w:hAnsi="Cambria Math"/>
                    </w:rPr>
                    <m:t>2</m:t>
                  </m:r>
                </m:sup>
              </m:sSup>
            </m:e>
          </m:nary>
        </m:oMath>
      </m:oMathPara>
    </w:p>
    <w:p w:rsidR="00085BE6" w:rsidRDefault="005A07A1" w:rsidP="00085BE6">
      <w:pPr>
        <w:pStyle w:val="ListParagraph"/>
        <w:numPr>
          <w:ilvl w:val="0"/>
          <w:numId w:val="26"/>
        </w:numPr>
      </w:pPr>
      <w:r>
        <w:t>Building a regression tree</w:t>
      </w:r>
      <w:r w:rsidR="00085BE6">
        <w:t>:</w:t>
      </w:r>
    </w:p>
    <w:p w:rsidR="00085BE6" w:rsidRDefault="005A07A1" w:rsidP="00085BE6">
      <w:pPr>
        <w:pStyle w:val="ListParagraph"/>
        <w:numPr>
          <w:ilvl w:val="1"/>
          <w:numId w:val="26"/>
        </w:numPr>
      </w:pPr>
      <w:r>
        <w:t xml:space="preserve">Use recursive binary splitting to grow a large tree on the training data, stopping only when each terminal node has fewer than some minimum number of observations. </w:t>
      </w:r>
    </w:p>
    <w:p w:rsidR="005A07A1" w:rsidRDefault="005A07A1" w:rsidP="00085BE6">
      <w:pPr>
        <w:pStyle w:val="ListParagraph"/>
        <w:numPr>
          <w:ilvl w:val="1"/>
          <w:numId w:val="26"/>
        </w:numPr>
      </w:pPr>
      <w:r>
        <w:t xml:space="preserve">Apply cost complexity pruning to the large tree in order to obtain a sequence of best subtrees, as a function of </w:t>
      </w:r>
      <m:oMath>
        <m:r>
          <w:rPr>
            <w:rFonts w:ascii="Cambria Math" w:hAnsi="Cambria Math"/>
          </w:rPr>
          <m:t>α</m:t>
        </m:r>
      </m:oMath>
      <w:r>
        <w:t>.</w:t>
      </w:r>
    </w:p>
    <w:p w:rsidR="005A07A1" w:rsidRDefault="005A07A1" w:rsidP="00085BE6">
      <w:pPr>
        <w:pStyle w:val="ListParagraph"/>
        <w:numPr>
          <w:ilvl w:val="1"/>
          <w:numId w:val="26"/>
        </w:numPr>
      </w:pPr>
      <w:r>
        <w:t xml:space="preserve">Use K-fold cross-validation to choose </w:t>
      </w:r>
      <m:oMath>
        <m:r>
          <w:rPr>
            <w:rFonts w:ascii="Cambria Math" w:hAnsi="Cambria Math"/>
          </w:rPr>
          <m:t>α</m:t>
        </m:r>
      </m:oMath>
      <w:r>
        <w:t xml:space="preserve">. </w:t>
      </w:r>
      <w:r w:rsidR="00402ACE">
        <w:t xml:space="preserve">That is, divide the training observations into K folds. For each </w:t>
      </w:r>
      <m:oMath>
        <m:r>
          <w:rPr>
            <w:rFonts w:ascii="Cambria Math" w:hAnsi="Cambria Math"/>
          </w:rPr>
          <m:t>k=1,…,K</m:t>
        </m:r>
      </m:oMath>
      <w:r w:rsidR="00402ACE">
        <w:t>:</w:t>
      </w:r>
    </w:p>
    <w:p w:rsidR="00402ACE" w:rsidRDefault="00402ACE" w:rsidP="00402ACE">
      <w:pPr>
        <w:pStyle w:val="ListParagraph"/>
        <w:numPr>
          <w:ilvl w:val="2"/>
          <w:numId w:val="26"/>
        </w:numPr>
      </w:pPr>
      <w:r>
        <w:t>Repeat steps 1 and 2 on all but the kth fold of the training data.</w:t>
      </w:r>
    </w:p>
    <w:p w:rsidR="00402ACE" w:rsidRPr="00402ACE" w:rsidRDefault="00402ACE" w:rsidP="00402ACE">
      <w:pPr>
        <w:pStyle w:val="ListParagraph"/>
        <w:numPr>
          <w:ilvl w:val="2"/>
          <w:numId w:val="26"/>
        </w:numPr>
      </w:pPr>
      <w:r>
        <w:t xml:space="preserve">Evaluate the mean squared prediction error on the data in the left-out kth fold, as a function of </w:t>
      </w:r>
      <m:oMath>
        <m:r>
          <w:rPr>
            <w:rFonts w:ascii="Cambria Math" w:hAnsi="Cambria Math"/>
          </w:rPr>
          <m:t>α.</m:t>
        </m:r>
      </m:oMath>
    </w:p>
    <w:p w:rsidR="00402ACE" w:rsidRDefault="00402ACE" w:rsidP="00402ACE">
      <w:pPr>
        <w:pStyle w:val="ListParagraph"/>
        <w:numPr>
          <w:ilvl w:val="1"/>
          <w:numId w:val="26"/>
        </w:numPr>
      </w:pPr>
      <w:r>
        <w:t xml:space="preserve">Average the results for each value of </w:t>
      </w:r>
      <m:oMath>
        <m:r>
          <w:rPr>
            <w:rFonts w:ascii="Cambria Math" w:hAnsi="Cambria Math"/>
          </w:rPr>
          <m:t>α</m:t>
        </m:r>
      </m:oMath>
      <w:r>
        <w:t xml:space="preserve">, and pick </w:t>
      </w:r>
      <m:oMath>
        <m:r>
          <w:rPr>
            <w:rFonts w:ascii="Cambria Math" w:hAnsi="Cambria Math"/>
          </w:rPr>
          <m:t>α</m:t>
        </m:r>
      </m:oMath>
      <w:r>
        <w:t xml:space="preserve"> to minimize the average error. For each value of </w:t>
      </w:r>
      <m:oMath>
        <m:r>
          <w:rPr>
            <w:rFonts w:ascii="Cambria Math" w:hAnsi="Cambria Math"/>
          </w:rPr>
          <m:t>α</m:t>
        </m:r>
      </m:oMath>
      <w:r>
        <w:t xml:space="preserve">, there corresponds a subtree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such that </w:t>
      </w:r>
    </w:p>
    <w:p w:rsidR="00402ACE" w:rsidRPr="009636E4" w:rsidRDefault="003A72A6" w:rsidP="00402ACE">
      <w:pPr>
        <w:pStyle w:val="ListParagraph"/>
        <w:ind w:left="1440"/>
      </w:pPr>
      <m:oMathPara>
        <m:oMath>
          <m:nary>
            <m:naryPr>
              <m:chr m:val="∑"/>
              <m:limLoc m:val="undOvr"/>
              <m:ctrlPr>
                <w:rPr>
                  <w:rFonts w:ascii="Cambria Math" w:hAnsi="Cambria Math"/>
                  <w:i/>
                </w:rPr>
              </m:ctrlPr>
            </m:naryPr>
            <m:sub>
              <m:r>
                <w:rPr>
                  <w:rFonts w:ascii="Cambria Math" w:hAnsi="Cambria Math"/>
                </w:rPr>
                <m:t>m=1</m:t>
              </m:r>
            </m:sub>
            <m:sup>
              <m:r>
                <w:rPr>
                  <w:rFonts w:ascii="Cambria Math" w:hAnsi="Cambria Math"/>
                </w:rPr>
                <m:t>|T|</m:t>
              </m:r>
            </m:sup>
            <m:e>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R</m:t>
                              </m:r>
                            </m:e>
                            <m:sub>
                              <m:r>
                                <w:rPr>
                                  <w:rFonts w:ascii="Cambria Math" w:hAnsi="Cambria Math"/>
                                </w:rPr>
                                <m:t>m</m:t>
                              </m:r>
                            </m:sub>
                          </m:sSub>
                        </m:sub>
                      </m:sSub>
                      <m:r>
                        <w:rPr>
                          <w:rFonts w:ascii="Cambria Math" w:hAnsi="Cambria Math"/>
                        </w:rPr>
                        <m:t>)</m:t>
                      </m:r>
                    </m:e>
                    <m:sup>
                      <m:r>
                        <w:rPr>
                          <w:rFonts w:ascii="Cambria Math" w:hAnsi="Cambria Math"/>
                        </w:rPr>
                        <m:t>2</m:t>
                      </m:r>
                    </m:sup>
                  </m:sSup>
                </m:e>
              </m:nary>
            </m:e>
          </m:nary>
          <m:r>
            <w:rPr>
              <w:rFonts w:ascii="Cambria Math" w:hAnsi="Cambria Math"/>
            </w:rPr>
            <m:t>+α|T|</m:t>
          </m:r>
        </m:oMath>
      </m:oMathPara>
    </w:p>
    <w:p w:rsidR="009636E4" w:rsidRDefault="009636E4" w:rsidP="00402ACE">
      <w:pPr>
        <w:pStyle w:val="ListParagraph"/>
        <w:ind w:left="1440"/>
      </w:pPr>
      <w:r>
        <w:lastRenderedPageBreak/>
        <w:t xml:space="preserve">is as small as possible. Here </w:t>
      </w:r>
      <m:oMath>
        <m:r>
          <w:rPr>
            <w:rFonts w:ascii="Cambria Math" w:hAnsi="Cambria Math"/>
          </w:rPr>
          <m:t>|T|</m:t>
        </m:r>
      </m:oMath>
      <w:r>
        <w:t xml:space="preserve"> indicates the number of terminal nodes of the tree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is the rectangle corresponds to the mth terminal node, and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R</m:t>
                </m:r>
              </m:e>
              <m:sub>
                <m:r>
                  <w:rPr>
                    <w:rFonts w:ascii="Cambria Math" w:hAnsi="Cambria Math"/>
                  </w:rPr>
                  <m:t>m</m:t>
                </m:r>
              </m:sub>
            </m:sSub>
          </m:sub>
        </m:sSub>
      </m:oMath>
      <w:r>
        <w:t xml:space="preserve"> is the predicted response associated with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 that is the mean of the training observations in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w:t>
      </w:r>
    </w:p>
    <w:p w:rsidR="00402ACE" w:rsidRDefault="00402ACE" w:rsidP="00402ACE">
      <w:pPr>
        <w:pStyle w:val="ListParagraph"/>
        <w:numPr>
          <w:ilvl w:val="1"/>
          <w:numId w:val="26"/>
        </w:numPr>
      </w:pPr>
      <w:r>
        <w:t xml:space="preserve">Return the subtree from step 2 that corresponds to the chosen value of </w:t>
      </w:r>
      <m:oMath>
        <m:r>
          <w:rPr>
            <w:rFonts w:ascii="Cambria Math" w:hAnsi="Cambria Math"/>
          </w:rPr>
          <m:t>α.</m:t>
        </m:r>
      </m:oMath>
    </w:p>
    <w:p w:rsidR="009636E4" w:rsidRDefault="00B74704" w:rsidP="00B74704">
      <w:pPr>
        <w:pStyle w:val="ListParagraph"/>
        <w:numPr>
          <w:ilvl w:val="0"/>
          <w:numId w:val="26"/>
        </w:numPr>
      </w:pPr>
      <w:r>
        <w:t xml:space="preserve">Stopping conditions: </w:t>
      </w:r>
    </w:p>
    <w:p w:rsidR="00B74704" w:rsidRDefault="00B74704" w:rsidP="00B74704">
      <w:pPr>
        <w:pStyle w:val="ListParagraph"/>
        <w:numPr>
          <w:ilvl w:val="1"/>
          <w:numId w:val="26"/>
        </w:numPr>
      </w:pPr>
      <w:r>
        <w:t>Don’t split a region if all instances in the region belong to the same class.</w:t>
      </w:r>
    </w:p>
    <w:p w:rsidR="00B74704" w:rsidRDefault="00B74704" w:rsidP="00B74704">
      <w:pPr>
        <w:pStyle w:val="ListParagraph"/>
        <w:numPr>
          <w:ilvl w:val="1"/>
          <w:numId w:val="26"/>
        </w:numPr>
      </w:pPr>
      <w:r>
        <w:t xml:space="preserve">Don’t split a region if the number of instances in the sub-region will fall below pre-defined threshold. </w:t>
      </w:r>
    </w:p>
    <w:p w:rsidR="00B74704" w:rsidRDefault="00B74704" w:rsidP="00B74704">
      <w:pPr>
        <w:pStyle w:val="ListParagraph"/>
        <w:numPr>
          <w:ilvl w:val="1"/>
          <w:numId w:val="26"/>
        </w:numPr>
      </w:pPr>
      <w:r>
        <w:t xml:space="preserve">Don’t split a region if the total number of leaves in the tree will exceed pre-defined threshold. </w:t>
      </w:r>
    </w:p>
    <w:p w:rsidR="00B74704" w:rsidRDefault="00B74704" w:rsidP="00B74704">
      <w:pPr>
        <w:pStyle w:val="ListParagraph"/>
        <w:numPr>
          <w:ilvl w:val="1"/>
          <w:numId w:val="26"/>
        </w:numPr>
      </w:pPr>
      <w:r>
        <w:t xml:space="preserve">Don’t split if the </w:t>
      </w:r>
      <w:r w:rsidR="00F17AE8">
        <w:t xml:space="preserve">gain in purity of splitting a region is less than some pre-defined threshold. </w:t>
      </w:r>
    </w:p>
    <w:p w:rsidR="00B74704" w:rsidRPr="00402ACE" w:rsidRDefault="00B74704" w:rsidP="00B74704">
      <w:pPr>
        <w:pStyle w:val="ListParagraph"/>
        <w:ind w:left="1440"/>
      </w:pPr>
    </w:p>
    <w:p w:rsidR="001E78F4" w:rsidRDefault="00B00606" w:rsidP="00B00606">
      <w:pPr>
        <w:pStyle w:val="Heading3"/>
      </w:pPr>
      <w:bookmarkStart w:id="81" w:name="_Toc1599560"/>
      <w:r>
        <w:t>Classification Trees</w:t>
      </w:r>
      <w:bookmarkEnd w:id="81"/>
    </w:p>
    <w:p w:rsidR="001E78F4" w:rsidRDefault="003F1CDE" w:rsidP="00856882">
      <w:pPr>
        <w:pStyle w:val="ListParagraph"/>
        <w:numPr>
          <w:ilvl w:val="0"/>
          <w:numId w:val="33"/>
        </w:numPr>
      </w:pPr>
      <w:r>
        <w:t>In classification</w:t>
      </w:r>
      <w:r w:rsidR="00BF1DBD">
        <w:t xml:space="preserve"> setting, classification error rate is the criterion for making the binary splits. The classification error rate is simply the fraction of the training observations in that region that do not belong to the most common class: </w:t>
      </w:r>
    </w:p>
    <w:p w:rsidR="00BF1DBD" w:rsidRDefault="00BF1DBD" w:rsidP="00BF1DBD">
      <w:pPr>
        <w:pStyle w:val="ListParagraph"/>
      </w:pPr>
      <m:oMathPara>
        <m:oMath>
          <m:r>
            <w:rPr>
              <w:rFonts w:ascii="Cambria Math" w:hAnsi="Cambria Math"/>
            </w:rPr>
            <m:t>E=1-</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m:t>
                  </m:r>
                </m:lim>
              </m:limLow>
            </m:fName>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r>
                <w:rPr>
                  <w:rFonts w:ascii="Cambria Math" w:hAnsi="Cambria Math"/>
                </w:rPr>
                <m:t>)</m:t>
              </m:r>
            </m:e>
          </m:func>
        </m:oMath>
      </m:oMathPara>
    </w:p>
    <w:p w:rsidR="001E78F4" w:rsidRDefault="00BF1DBD" w:rsidP="00BF1DBD">
      <w:pPr>
        <w:pStyle w:val="ListParagraph"/>
      </w:pPr>
      <w:r>
        <w:t xml:space="preserve">Here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oMath>
      <w:r>
        <w:t xml:space="preserve"> represents the proportion of training observations in the </w:t>
      </w:r>
      <w:proofErr w:type="spellStart"/>
      <w:r>
        <w:t>mth</w:t>
      </w:r>
      <w:proofErr w:type="spellEnd"/>
      <w:r>
        <w:t xml:space="preserve"> region that are from the kth class. The problem with it is that it’s not differentiable</w:t>
      </w:r>
      <w:r w:rsidR="00460BE4">
        <w:t xml:space="preserve">, so Gini index and cross-entropy are better node purity measures. </w:t>
      </w:r>
    </w:p>
    <w:p w:rsidR="001E78F4" w:rsidRDefault="00BF1DBD" w:rsidP="00025D1F">
      <w:pPr>
        <w:pStyle w:val="ListParagraph"/>
        <w:numPr>
          <w:ilvl w:val="0"/>
          <w:numId w:val="33"/>
        </w:numPr>
      </w:pPr>
      <w:r>
        <w:t xml:space="preserve">Gini index: </w:t>
      </w:r>
    </w:p>
    <w:p w:rsidR="00BF1DBD" w:rsidRDefault="00BF1DBD" w:rsidP="00BF1DBD">
      <w:pPr>
        <w:pStyle w:val="ListParagraph"/>
      </w:pPr>
      <m:oMathPara>
        <m:oMath>
          <m:r>
            <w:rPr>
              <w:rFonts w:ascii="Cambria Math" w:hAnsi="Cambria Math"/>
            </w:rPr>
            <m:t>Gini=</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r>
                <w:rPr>
                  <w:rFonts w:ascii="Cambria Math" w:hAnsi="Cambria Math"/>
                </w:rPr>
                <m:t>)</m:t>
              </m:r>
            </m:e>
          </m:nary>
        </m:oMath>
      </m:oMathPara>
    </w:p>
    <w:p w:rsidR="001E78F4" w:rsidRDefault="00460BE4" w:rsidP="00025D1F">
      <w:pPr>
        <w:pStyle w:val="ListParagraph"/>
        <w:numPr>
          <w:ilvl w:val="0"/>
          <w:numId w:val="33"/>
        </w:numPr>
      </w:pPr>
      <w:r>
        <w:t xml:space="preserve">Cross-entropy: </w:t>
      </w:r>
    </w:p>
    <w:p w:rsidR="00460BE4" w:rsidRDefault="008024E7" w:rsidP="00460BE4">
      <w:pPr>
        <w:pStyle w:val="ListParagraph"/>
      </w:pPr>
      <m:oMathPara>
        <m:oMath>
          <m:r>
            <w:rPr>
              <w:rFonts w:ascii="Cambria Math" w:hAnsi="Cambria Math"/>
            </w:rPr>
            <m:t>Entropy=-</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func>
            </m:e>
          </m:nary>
        </m:oMath>
      </m:oMathPara>
    </w:p>
    <w:p w:rsidR="00460BE4" w:rsidRDefault="009D0988" w:rsidP="009D0988">
      <w:pPr>
        <w:pStyle w:val="ListParagraph"/>
        <w:jc w:val="center"/>
      </w:pPr>
      <w:r>
        <w:rPr>
          <w:noProof/>
        </w:rPr>
        <w:drawing>
          <wp:inline distT="0" distB="0" distL="0" distR="0">
            <wp:extent cx="3720159" cy="208363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2-30 at 1.47.47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29501" cy="2088865"/>
                    </a:xfrm>
                    <a:prstGeom prst="rect">
                      <a:avLst/>
                    </a:prstGeom>
                  </pic:spPr>
                </pic:pic>
              </a:graphicData>
            </a:graphic>
          </wp:inline>
        </w:drawing>
      </w:r>
    </w:p>
    <w:p w:rsidR="00F17AE8" w:rsidRDefault="00F17AE8" w:rsidP="009D0988">
      <w:pPr>
        <w:pStyle w:val="ListParagraph"/>
        <w:jc w:val="center"/>
      </w:pPr>
    </w:p>
    <w:p w:rsidR="00F17AE8" w:rsidRDefault="00F17AE8" w:rsidP="00F17AE8">
      <w:pPr>
        <w:pStyle w:val="Heading2"/>
      </w:pPr>
      <w:bookmarkStart w:id="82" w:name="_Toc1599561"/>
      <w:r>
        <w:t>Bagging, Random Forests, Boosting</w:t>
      </w:r>
      <w:r w:rsidR="00510AFC">
        <w:t>, Stacking</w:t>
      </w:r>
      <w:bookmarkEnd w:id="82"/>
    </w:p>
    <w:p w:rsidR="00F17AE8" w:rsidRDefault="00F17AE8" w:rsidP="00F17AE8">
      <w:pPr>
        <w:pStyle w:val="Heading3"/>
      </w:pPr>
      <w:bookmarkStart w:id="83" w:name="_Toc1599562"/>
      <w:r>
        <w:t>Bagging</w:t>
      </w:r>
      <w:bookmarkEnd w:id="83"/>
    </w:p>
    <w:p w:rsidR="001E78F4" w:rsidRDefault="00116A18" w:rsidP="00F17AE8">
      <w:pPr>
        <w:pStyle w:val="ListParagraph"/>
        <w:numPr>
          <w:ilvl w:val="0"/>
          <w:numId w:val="26"/>
        </w:numPr>
      </w:pPr>
      <w:r>
        <w:t xml:space="preserve">Bootstrap aggregation, or bagging, is a general-purpose procedure for reducing the variance of a statistical learning method. </w:t>
      </w:r>
      <w:r w:rsidR="00E11013">
        <w:t xml:space="preserve">A natural way to reduce the variance and increase the prediction accuracy of a statistical learning method is to take many training sets from the population, build a separate prediction model using each training set, and average the resulting predictions. </w:t>
      </w:r>
    </w:p>
    <w:p w:rsidR="001E78F4" w:rsidRDefault="003A72A6" w:rsidP="00696239">
      <w:pPr>
        <w:pStyle w:val="ListParagraph"/>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r>
                <w:rPr>
                  <w:rFonts w:ascii="Cambria Math" w:hAnsi="Cambria Math"/>
                </w:rPr>
                <m:t>bag</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B</m:t>
              </m:r>
            </m:den>
          </m:f>
          <m:nary>
            <m:naryPr>
              <m:chr m:val="∑"/>
              <m:limLoc m:val="undOvr"/>
              <m:ctrlPr>
                <w:rPr>
                  <w:rFonts w:ascii="Cambria Math" w:hAnsi="Cambria Math"/>
                  <w:i/>
                </w:rPr>
              </m:ctrlPr>
            </m:naryPr>
            <m:sub>
              <m:r>
                <w:rPr>
                  <w:rFonts w:ascii="Cambria Math" w:hAnsi="Cambria Math"/>
                </w:rPr>
                <m:t>b=1</m:t>
              </m:r>
            </m:sub>
            <m:sup>
              <m:r>
                <w:rPr>
                  <w:rFonts w:ascii="Cambria Math" w:hAnsi="Cambria Math"/>
                </w:rPr>
                <m:t>B</m:t>
              </m:r>
            </m:sup>
            <m:e>
              <m:sSup>
                <m:sSupPr>
                  <m:ctrlPr>
                    <w:rPr>
                      <w:rFonts w:ascii="Cambria Math" w:hAnsi="Cambria Math"/>
                      <w:i/>
                    </w:rPr>
                  </m:ctrlPr>
                </m:sSupPr>
                <m:e>
                  <m:acc>
                    <m:accPr>
                      <m:ctrlPr>
                        <w:rPr>
                          <w:rFonts w:ascii="Cambria Math" w:hAnsi="Cambria Math"/>
                          <w:i/>
                        </w:rPr>
                      </m:ctrlPr>
                    </m:accPr>
                    <m:e>
                      <m:r>
                        <w:rPr>
                          <w:rFonts w:ascii="Cambria Math" w:hAnsi="Cambria Math"/>
                        </w:rPr>
                        <m:t>f</m:t>
                      </m:r>
                    </m:e>
                  </m:acc>
                </m:e>
                <m:sup>
                  <m:r>
                    <w:rPr>
                      <w:rFonts w:ascii="Cambria Math" w:hAnsi="Cambria Math"/>
                    </w:rPr>
                    <m:t>*b</m:t>
                  </m:r>
                </m:sup>
              </m:sSup>
              <m:r>
                <w:rPr>
                  <w:rFonts w:ascii="Cambria Math" w:hAnsi="Cambria Math"/>
                </w:rPr>
                <m:t>(x)</m:t>
              </m:r>
            </m:e>
          </m:nary>
        </m:oMath>
      </m:oMathPara>
    </w:p>
    <w:p w:rsidR="001E78F4" w:rsidRDefault="00696239" w:rsidP="00025D1F">
      <w:pPr>
        <w:pStyle w:val="ListParagraph"/>
        <w:numPr>
          <w:ilvl w:val="0"/>
          <w:numId w:val="33"/>
        </w:numPr>
      </w:pPr>
      <w:r>
        <w:t>To apply bagging to regression trees, we simply construct B regression trees using B bootstrapped training sets, and average the resulting predictions. These trees are grown deep, and are not pruned. Hence each individual tree has high variance, but low bias. Averaging these B trees reduces the variance. Bagging has been demonstrated to give impressive improvements in accuracy by combining together hundreds or even thousands of trees into a single procedure.</w:t>
      </w:r>
    </w:p>
    <w:p w:rsidR="004E4B95" w:rsidRDefault="004E4B95" w:rsidP="004E4B95">
      <w:pPr>
        <w:pStyle w:val="Heading4"/>
      </w:pPr>
      <w:bookmarkStart w:id="84" w:name="_Toc1599563"/>
      <w:r>
        <w:t>N</w:t>
      </w:r>
      <w:r w:rsidR="00696239">
        <w:t xml:space="preserve">umber of </w:t>
      </w:r>
      <w:r>
        <w:t>T</w:t>
      </w:r>
      <w:r w:rsidR="00696239">
        <w:t>rees</w:t>
      </w:r>
      <w:bookmarkEnd w:id="84"/>
      <w:r w:rsidR="00696239">
        <w:t xml:space="preserve"> </w:t>
      </w:r>
    </w:p>
    <w:p w:rsidR="00696239" w:rsidRDefault="00E86B0A" w:rsidP="00025D1F">
      <w:pPr>
        <w:pStyle w:val="ListParagraph"/>
        <w:numPr>
          <w:ilvl w:val="0"/>
          <w:numId w:val="33"/>
        </w:numPr>
      </w:pPr>
      <w:r>
        <w:t xml:space="preserve">Using a large number of trees </w:t>
      </w:r>
      <w:r w:rsidR="00696239">
        <w:t>is not a critical parameter with bagging</w:t>
      </w:r>
      <w:r>
        <w:t xml:space="preserve">, as it </w:t>
      </w:r>
      <w:r w:rsidR="00696239">
        <w:t>will not lead to overfitting. In practice we use a value of B sufficiently large that the error has settled down.</w:t>
      </w:r>
    </w:p>
    <w:p w:rsidR="00E86B0A" w:rsidRDefault="00E86B0A" w:rsidP="00E86B0A">
      <w:pPr>
        <w:pStyle w:val="ListParagraph"/>
        <w:numPr>
          <w:ilvl w:val="0"/>
          <w:numId w:val="33"/>
        </w:numPr>
      </w:pPr>
      <w:r>
        <w:t xml:space="preserve">However, if the number of trees is too large, then the trees in the ensemble may become more correlated, increase the variance. </w:t>
      </w:r>
    </w:p>
    <w:p w:rsidR="00371A7C" w:rsidRDefault="008C2E4B" w:rsidP="00371A7C">
      <w:pPr>
        <w:pStyle w:val="Heading4"/>
      </w:pPr>
      <w:bookmarkStart w:id="85" w:name="_Toc1599564"/>
      <w:r>
        <w:t>Out-of-Bag Error Estimation</w:t>
      </w:r>
      <w:bookmarkEnd w:id="85"/>
    </w:p>
    <w:p w:rsidR="00910085" w:rsidRDefault="00373A3D" w:rsidP="00373A3D">
      <w:pPr>
        <w:pStyle w:val="ListParagraph"/>
        <w:numPr>
          <w:ilvl w:val="0"/>
          <w:numId w:val="33"/>
        </w:numPr>
      </w:pPr>
      <w:r>
        <w:t xml:space="preserve">On average, each bagged tree makes use of around two-thirds of the observations. The remaining one-third of the observations not used to fit a given bagged tree are referred to as the out-of-bag (OOB) observations. We can predict the response for the </w:t>
      </w:r>
      <w:proofErr w:type="spellStart"/>
      <w:r>
        <w:t>ith</w:t>
      </w:r>
      <w:proofErr w:type="spellEnd"/>
      <w:r>
        <w:t xml:space="preserve"> observation using each of the trees in which that observation was OOB. </w:t>
      </w:r>
      <w:r w:rsidR="007D3F34">
        <w:t xml:space="preserve">It can </w:t>
      </w:r>
      <w:r w:rsidR="00910085">
        <w:t>be shown that with B sufficiently large, OOB error is virtually equivalent to leave-one-out cross-validation error. The OOB approach for estimating the test error is particularly convenient when performing bagging on large data sets for which cross-validation would be computationally onerous.</w:t>
      </w:r>
    </w:p>
    <w:p w:rsidR="00DD0B32" w:rsidRDefault="00910085" w:rsidP="00DD0B32">
      <w:pPr>
        <w:pStyle w:val="Heading4"/>
      </w:pPr>
      <w:r>
        <w:t xml:space="preserve"> </w:t>
      </w:r>
      <w:bookmarkStart w:id="86" w:name="_Toc1599565"/>
      <w:r w:rsidR="00DD0B32">
        <w:t>Variable Importance Measures</w:t>
      </w:r>
      <w:bookmarkEnd w:id="86"/>
    </w:p>
    <w:p w:rsidR="00E06BCF" w:rsidRDefault="00E06BCF" w:rsidP="00373A3D">
      <w:pPr>
        <w:pStyle w:val="ListParagraph"/>
        <w:numPr>
          <w:ilvl w:val="0"/>
          <w:numId w:val="33"/>
        </w:numPr>
      </w:pPr>
      <w:r>
        <w:t xml:space="preserve">When we bag a large number of trees, it is no longer possible to represent the resulting statistical learning procedure using a single tree, and it is no longer clear which variables are most important to the procedure. Thus, bagging improves prediction accuracy at the expense of interpretability. </w:t>
      </w:r>
    </w:p>
    <w:p w:rsidR="008C2E4B" w:rsidRDefault="002512C3" w:rsidP="00373A3D">
      <w:pPr>
        <w:pStyle w:val="ListParagraph"/>
        <w:numPr>
          <w:ilvl w:val="0"/>
          <w:numId w:val="33"/>
        </w:numPr>
      </w:pPr>
      <w:r>
        <w:t xml:space="preserve">We can record the total amount that the RSS for bagging regression trees or Gini index for bagging classification trees is decreased due to splits over a given predictor, average over all B trees. A large value indicates an important predictor. </w:t>
      </w:r>
    </w:p>
    <w:p w:rsidR="00696239" w:rsidRDefault="00696239" w:rsidP="00AE0E95">
      <w:pPr>
        <w:pStyle w:val="ListParagraph"/>
      </w:pPr>
    </w:p>
    <w:p w:rsidR="00F17AE8" w:rsidRDefault="00F17AE8" w:rsidP="00F17AE8">
      <w:pPr>
        <w:pStyle w:val="Heading3"/>
      </w:pPr>
      <w:bookmarkStart w:id="87" w:name="_Toc1599566"/>
      <w:r>
        <w:t>Random Forests</w:t>
      </w:r>
      <w:bookmarkEnd w:id="87"/>
    </w:p>
    <w:p w:rsidR="00F17AE8" w:rsidRDefault="00C61CB2" w:rsidP="00F17AE8">
      <w:pPr>
        <w:pStyle w:val="ListParagraph"/>
        <w:numPr>
          <w:ilvl w:val="0"/>
          <w:numId w:val="26"/>
        </w:numPr>
      </w:pPr>
      <w:r>
        <w:t>Suppose t</w:t>
      </w:r>
      <w:r w:rsidR="00A7126F">
        <w:t xml:space="preserve">hat there is one very strong predictor in the data set, along with a number of other moderately strong predictors. Then in the collection of a bagged trees, most or all the trees will use this strong predictor in the top split. Consequently, all of the trees will look quite similar to each other. Hence the predictions from the bagged trees will be highly correlated. Unfortunately, averaging many highly correlated quantities does not lead to as large of a reduction in variance as averaging many uncorrelated quantities.  </w:t>
      </w:r>
    </w:p>
    <w:p w:rsidR="00F17AE8" w:rsidRDefault="00A7126F" w:rsidP="00F17AE8">
      <w:pPr>
        <w:pStyle w:val="ListParagraph"/>
        <w:numPr>
          <w:ilvl w:val="0"/>
          <w:numId w:val="33"/>
        </w:numPr>
      </w:pPr>
      <w:r>
        <w:t xml:space="preserve">Random forests provide an improvement over bagged trees by way of a small tweak that decorrelates the trees. As in bagging, we build a number of decision trees on bootstrapped training samples. But when building these decision trees, each time a split in a tree is considered, a random sample of m predictors (typically, </w:t>
      </w:r>
      <m:oMath>
        <m:r>
          <w:rPr>
            <w:rFonts w:ascii="Cambria Math" w:hAnsi="Cambria Math"/>
          </w:rPr>
          <m:t>m=</m:t>
        </m:r>
        <m:rad>
          <m:radPr>
            <m:degHide m:val="1"/>
            <m:ctrlPr>
              <w:rPr>
                <w:rFonts w:ascii="Cambria Math" w:hAnsi="Cambria Math"/>
                <w:i/>
              </w:rPr>
            </m:ctrlPr>
          </m:radPr>
          <m:deg/>
          <m:e>
            <m:r>
              <w:rPr>
                <w:rFonts w:ascii="Cambria Math" w:hAnsi="Cambria Math"/>
              </w:rPr>
              <m:t>p</m:t>
            </m:r>
          </m:e>
        </m:rad>
      </m:oMath>
      <w:r>
        <w:t>)</w:t>
      </w:r>
      <w:r w:rsidR="001108C9">
        <w:t xml:space="preserve"> </w:t>
      </w:r>
      <w:r>
        <w:t>is chosen as split candidates from the full set of p predictors. In other words, in building a random forest, at each split in the tree, the algorithm is not even allowed to consider a majority of the available predictors.</w:t>
      </w:r>
    </w:p>
    <w:p w:rsidR="00A13C38" w:rsidRDefault="00564930" w:rsidP="00F17AE8">
      <w:pPr>
        <w:pStyle w:val="ListParagraph"/>
        <w:numPr>
          <w:ilvl w:val="0"/>
          <w:numId w:val="33"/>
        </w:numPr>
      </w:pPr>
      <w:r w:rsidRPr="00E86B0A">
        <w:rPr>
          <w:b/>
        </w:rPr>
        <w:t>Q:</w:t>
      </w:r>
      <w:r>
        <w:t xml:space="preserve"> When the number of predictors is large, but the number of relevant predictors is small, random forests can perform poorly. Why?</w:t>
      </w:r>
    </w:p>
    <w:p w:rsidR="00564930" w:rsidRDefault="00564930" w:rsidP="00564930">
      <w:pPr>
        <w:pStyle w:val="ListParagraph"/>
      </w:pPr>
      <w:r w:rsidRPr="00E86B0A">
        <w:rPr>
          <w:b/>
        </w:rPr>
        <w:t xml:space="preserve">A: </w:t>
      </w:r>
      <w:r>
        <w:t>In each split, the chances of selected a relevant predictor will be low and hence most trees in the ensemble will be weak models.</w:t>
      </w:r>
    </w:p>
    <w:p w:rsidR="00360729" w:rsidRDefault="00570EBC" w:rsidP="00360729">
      <w:pPr>
        <w:pStyle w:val="ListParagraph"/>
        <w:numPr>
          <w:ilvl w:val="0"/>
          <w:numId w:val="33"/>
        </w:numPr>
      </w:pPr>
      <w:r>
        <w:lastRenderedPageBreak/>
        <w:t xml:space="preserve">Hyper-parameters to tune: </w:t>
      </w:r>
    </w:p>
    <w:p w:rsidR="00570EBC" w:rsidRDefault="00570EBC" w:rsidP="00570EBC">
      <w:pPr>
        <w:pStyle w:val="ListParagraph"/>
        <w:numPr>
          <w:ilvl w:val="1"/>
          <w:numId w:val="33"/>
        </w:numPr>
      </w:pPr>
      <w:r>
        <w:t>The number of predictors to randomly select at each split.</w:t>
      </w:r>
    </w:p>
    <w:p w:rsidR="00570EBC" w:rsidRDefault="00570EBC" w:rsidP="00570EBC">
      <w:pPr>
        <w:pStyle w:val="ListParagraph"/>
        <w:numPr>
          <w:ilvl w:val="1"/>
          <w:numId w:val="33"/>
        </w:numPr>
      </w:pPr>
      <w:r>
        <w:t>The total number of trees in the ensemble.</w:t>
      </w:r>
    </w:p>
    <w:p w:rsidR="00570EBC" w:rsidRDefault="00570EBC" w:rsidP="00570EBC">
      <w:pPr>
        <w:pStyle w:val="ListParagraph"/>
        <w:numPr>
          <w:ilvl w:val="1"/>
          <w:numId w:val="33"/>
        </w:numPr>
      </w:pPr>
      <w:r>
        <w:t xml:space="preserve">The minimum leaf node size. </w:t>
      </w:r>
    </w:p>
    <w:p w:rsidR="004C167F" w:rsidRDefault="004C167F" w:rsidP="004C167F">
      <w:pPr>
        <w:pStyle w:val="ListParagraph"/>
      </w:pPr>
    </w:p>
    <w:p w:rsidR="00F17AE8" w:rsidRDefault="00F17AE8" w:rsidP="00F17AE8">
      <w:pPr>
        <w:pStyle w:val="Heading3"/>
      </w:pPr>
      <w:bookmarkStart w:id="88" w:name="_Toc1599567"/>
      <w:r>
        <w:t>Boosting</w:t>
      </w:r>
      <w:bookmarkEnd w:id="88"/>
    </w:p>
    <w:p w:rsidR="00040605" w:rsidRDefault="00C32605" w:rsidP="00C32605">
      <w:pPr>
        <w:pStyle w:val="Heading4"/>
      </w:pPr>
      <w:bookmarkStart w:id="89" w:name="_Toc1599568"/>
      <w:r>
        <w:t>Gradient Boostin</w:t>
      </w:r>
      <w:r w:rsidR="00040605">
        <w:t>g</w:t>
      </w:r>
      <w:bookmarkEnd w:id="89"/>
      <w:r>
        <w:t xml:space="preserve"> </w:t>
      </w:r>
    </w:p>
    <w:p w:rsidR="001E78F4" w:rsidRDefault="00040605" w:rsidP="00040605">
      <w:pPr>
        <w:pStyle w:val="Heading5"/>
      </w:pPr>
      <w:r>
        <w:t>T</w:t>
      </w:r>
      <w:r w:rsidR="00C32605">
        <w:t xml:space="preserve">he algorithm </w:t>
      </w:r>
    </w:p>
    <w:p w:rsidR="00C32605" w:rsidRDefault="00C32605" w:rsidP="00025D1F">
      <w:pPr>
        <w:pStyle w:val="ListParagraph"/>
        <w:numPr>
          <w:ilvl w:val="0"/>
          <w:numId w:val="33"/>
        </w:numPr>
      </w:pPr>
      <w:r>
        <w:t xml:space="preserve">Gradient boosting is a method for iteratively building a complex regression model T by adding simple models. Each new simple model added to the ensemble compensates for the weaknesses of the current ensemble. </w:t>
      </w:r>
    </w:p>
    <w:p w:rsidR="00C32605" w:rsidRDefault="00C32605" w:rsidP="00C32605">
      <w:pPr>
        <w:pStyle w:val="ListParagraph"/>
        <w:numPr>
          <w:ilvl w:val="1"/>
          <w:numId w:val="33"/>
        </w:numPr>
      </w:pPr>
      <w:r>
        <w:t xml:space="preserve">Fit a simple model, </w:t>
      </w:r>
      <w:bookmarkStart w:id="90" w:name="OLE_LINK1"/>
      <w:bookmarkStart w:id="91" w:name="OLE_LINK2"/>
      <m:oMath>
        <m:sSup>
          <m:sSupPr>
            <m:ctrlPr>
              <w:rPr>
                <w:rFonts w:ascii="Cambria Math" w:hAnsi="Cambria Math"/>
                <w:i/>
              </w:rPr>
            </m:ctrlPr>
          </m:sSupPr>
          <m:e>
            <m:r>
              <w:rPr>
                <w:rFonts w:ascii="Cambria Math" w:hAnsi="Cambria Math"/>
              </w:rPr>
              <m:t>T</m:t>
            </m:r>
          </m:e>
          <m:sup>
            <m:r>
              <w:rPr>
                <w:rFonts w:ascii="Cambria Math" w:hAnsi="Cambria Math"/>
              </w:rPr>
              <m:t>(0)</m:t>
            </m:r>
          </m:sup>
        </m:sSup>
      </m:oMath>
      <w:bookmarkEnd w:id="90"/>
      <w:bookmarkEnd w:id="91"/>
      <w:r>
        <w:t>, on the training data</w:t>
      </w:r>
    </w:p>
    <w:p w:rsidR="00C32605" w:rsidRDefault="00C32605" w:rsidP="00C32605">
      <w:pPr>
        <w:pStyle w:val="ListParagraph"/>
        <w:ind w:left="1440"/>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oMath>
      </m:oMathPara>
    </w:p>
    <w:p w:rsidR="001E78F4" w:rsidRDefault="00C32605" w:rsidP="00C32605">
      <w:pPr>
        <w:pStyle w:val="ListParagraph"/>
      </w:pPr>
      <w:r>
        <w:tab/>
        <w:t xml:space="preserve">Set </w:t>
      </w:r>
      <m:oMath>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(0)</m:t>
            </m:r>
          </m:sup>
        </m:sSup>
      </m:oMath>
      <w:r>
        <w:t xml:space="preserve">. Compute the residuals </w:t>
      </w: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oMath>
      <w:r>
        <w:t xml:space="preserve"> for </w:t>
      </w:r>
      <m:oMath>
        <m:r>
          <w:rPr>
            <w:rFonts w:ascii="Cambria Math" w:hAnsi="Cambria Math"/>
          </w:rPr>
          <m:t>T</m:t>
        </m:r>
      </m:oMath>
      <w:r>
        <w:t>.</w:t>
      </w:r>
    </w:p>
    <w:p w:rsidR="00C32605" w:rsidRDefault="00C32605" w:rsidP="00C32605">
      <w:pPr>
        <w:pStyle w:val="ListParagraph"/>
        <w:numPr>
          <w:ilvl w:val="0"/>
          <w:numId w:val="35"/>
        </w:numPr>
      </w:pPr>
      <w:r>
        <w:t xml:space="preserve">Fit a simple model, </w:t>
      </w:r>
      <m:oMath>
        <m:sSup>
          <m:sSupPr>
            <m:ctrlPr>
              <w:rPr>
                <w:rFonts w:ascii="Cambria Math" w:hAnsi="Cambria Math"/>
                <w:i/>
              </w:rPr>
            </m:ctrlPr>
          </m:sSupPr>
          <m:e>
            <m:r>
              <w:rPr>
                <w:rFonts w:ascii="Cambria Math" w:hAnsi="Cambria Math"/>
              </w:rPr>
              <m:t>T</m:t>
            </m:r>
          </m:e>
          <m:sup>
            <m:r>
              <w:rPr>
                <w:rFonts w:ascii="Cambria Math" w:hAnsi="Cambria Math"/>
              </w:rPr>
              <m:t>(1)</m:t>
            </m:r>
          </m:sup>
        </m:sSup>
      </m:oMath>
      <w:r>
        <w:t xml:space="preserve">, to the current residuals, i.e. train using </w:t>
      </w:r>
    </w:p>
    <w:p w:rsidR="00C32605" w:rsidRDefault="00C32605" w:rsidP="00C32605">
      <w:pPr>
        <w:pStyle w:val="ListParagraph"/>
        <w:ind w:left="1440"/>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e>
          </m:d>
          <m:r>
            <w:rPr>
              <w:rFonts w:ascii="Cambria Math" w:hAnsi="Cambria Math"/>
            </w:rPr>
            <m:t>}</m:t>
          </m:r>
        </m:oMath>
      </m:oMathPara>
    </w:p>
    <w:p w:rsidR="00C32605" w:rsidRDefault="00C32605" w:rsidP="00C32605">
      <w:pPr>
        <w:pStyle w:val="ListParagraph"/>
        <w:numPr>
          <w:ilvl w:val="0"/>
          <w:numId w:val="35"/>
        </w:numPr>
      </w:pPr>
      <w:r>
        <w:t xml:space="preserve">Set </w:t>
      </w:r>
      <m:oMath>
        <m:r>
          <w:rPr>
            <w:rFonts w:ascii="Cambria Math" w:hAnsi="Cambria Math"/>
          </w:rPr>
          <m:t>T←T+λ</m:t>
        </m:r>
        <m:sSup>
          <m:sSupPr>
            <m:ctrlPr>
              <w:rPr>
                <w:rFonts w:ascii="Cambria Math" w:hAnsi="Cambria Math"/>
                <w:i/>
              </w:rPr>
            </m:ctrlPr>
          </m:sSupPr>
          <m:e>
            <m:r>
              <w:rPr>
                <w:rFonts w:ascii="Cambria Math" w:hAnsi="Cambria Math"/>
              </w:rPr>
              <m:t>T</m:t>
            </m:r>
          </m:e>
          <m:sup>
            <m:r>
              <w:rPr>
                <w:rFonts w:ascii="Cambria Math" w:hAnsi="Cambria Math"/>
              </w:rPr>
              <m:t>(1)</m:t>
            </m:r>
          </m:sup>
        </m:sSup>
      </m:oMath>
    </w:p>
    <w:p w:rsidR="00C32605" w:rsidRDefault="00C32605" w:rsidP="00C32605">
      <w:pPr>
        <w:pStyle w:val="ListParagraph"/>
        <w:numPr>
          <w:ilvl w:val="0"/>
          <w:numId w:val="35"/>
        </w:numPr>
      </w:pPr>
      <w:r>
        <w:t xml:space="preserve">Compute residuals, set </w:t>
      </w:r>
      <m:oMath>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-λ</m:t>
        </m:r>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n=1,…,N</m:t>
        </m:r>
      </m:oMath>
      <w:r>
        <w:t xml:space="preserve">, where </w:t>
      </w:r>
      <m:oMath>
        <m:r>
          <w:rPr>
            <w:rFonts w:ascii="Cambria Math" w:hAnsi="Cambria Math"/>
          </w:rPr>
          <m:t>λ</m:t>
        </m:r>
      </m:oMath>
      <w:r>
        <w:t xml:space="preserve"> is called the learning rate.</w:t>
      </w:r>
    </w:p>
    <w:p w:rsidR="00C32605" w:rsidRDefault="00C32605" w:rsidP="00C32605">
      <w:pPr>
        <w:pStyle w:val="ListParagraph"/>
        <w:numPr>
          <w:ilvl w:val="1"/>
          <w:numId w:val="33"/>
        </w:numPr>
      </w:pPr>
      <w:r>
        <w:t>Repeat steps 2-4 until stopping condition met.</w:t>
      </w:r>
    </w:p>
    <w:p w:rsidR="00066FBC" w:rsidRDefault="00066FBC" w:rsidP="00066FBC">
      <w:pPr>
        <w:pStyle w:val="ListParagraph"/>
        <w:numPr>
          <w:ilvl w:val="0"/>
          <w:numId w:val="33"/>
        </w:numPr>
      </w:pPr>
      <w:r>
        <w:t>The idea is that we will use a bunch of weak “learner” (aka, models) which are fit sequentially. The 1</w:t>
      </w:r>
      <w:r w:rsidRPr="00E016F4">
        <w:rPr>
          <w:vertAlign w:val="superscript"/>
        </w:rPr>
        <w:t>st</w:t>
      </w:r>
      <w:r>
        <w:t xml:space="preserve"> one fits the signal, the 2</w:t>
      </w:r>
      <w:r w:rsidRPr="00E016F4">
        <w:rPr>
          <w:vertAlign w:val="superscript"/>
        </w:rPr>
        <w:t>nd</w:t>
      </w:r>
      <w:r>
        <w:t xml:space="preserve"> one fits the 1</w:t>
      </w:r>
      <w:r w:rsidRPr="00E016F4">
        <w:rPr>
          <w:vertAlign w:val="superscript"/>
        </w:rPr>
        <w:t>st</w:t>
      </w:r>
      <w:r>
        <w:t xml:space="preserve"> model’s residuals, and the 3</w:t>
      </w:r>
      <w:r w:rsidRPr="00E016F4">
        <w:rPr>
          <w:vertAlign w:val="superscript"/>
        </w:rPr>
        <w:t>rd</w:t>
      </w:r>
      <w:r>
        <w:t xml:space="preserve"> one fits the 2</w:t>
      </w:r>
      <w:r w:rsidRPr="00E016F4">
        <w:rPr>
          <w:vertAlign w:val="superscript"/>
        </w:rPr>
        <w:t>nd</w:t>
      </w:r>
      <w:r>
        <w:t xml:space="preserve"> model’s residuals, and so on. At each stage, we upweight the places where our previous model did badly on.</w:t>
      </w:r>
    </w:p>
    <w:p w:rsidR="00544495" w:rsidRDefault="00544495" w:rsidP="00066FBC">
      <w:pPr>
        <w:pStyle w:val="ListParagraph"/>
        <w:numPr>
          <w:ilvl w:val="0"/>
          <w:numId w:val="33"/>
        </w:numPr>
      </w:pPr>
      <w:r>
        <w:t xml:space="preserve">Choosing the learning rate: </w:t>
      </w:r>
    </w:p>
    <w:p w:rsidR="00544495" w:rsidRDefault="00544495" w:rsidP="00544495">
      <w:pPr>
        <w:pStyle w:val="ListParagraph"/>
        <w:numPr>
          <w:ilvl w:val="1"/>
          <w:numId w:val="33"/>
        </w:numPr>
      </w:pPr>
      <w:r>
        <w:t xml:space="preserve">If </w:t>
      </w:r>
      <m:oMath>
        <m:r>
          <w:rPr>
            <w:rFonts w:ascii="Cambria Math" w:hAnsi="Cambria Math"/>
          </w:rPr>
          <m:t>λ</m:t>
        </m:r>
      </m:oMath>
      <w:r>
        <w:t xml:space="preserve"> is a constant, then it should be tuned through cross validation. </w:t>
      </w:r>
    </w:p>
    <w:p w:rsidR="00544495" w:rsidRDefault="00544495" w:rsidP="00544495">
      <w:pPr>
        <w:pStyle w:val="ListParagraph"/>
        <w:numPr>
          <w:ilvl w:val="1"/>
          <w:numId w:val="33"/>
        </w:numPr>
      </w:pPr>
      <w:r>
        <w:t xml:space="preserve">For better results, let the value of </w:t>
      </w:r>
      <m:oMath>
        <m:r>
          <w:rPr>
            <w:rFonts w:ascii="Cambria Math" w:hAnsi="Cambria Math"/>
          </w:rPr>
          <m:t>λ</m:t>
        </m:r>
      </m:oMath>
      <w:r>
        <w:t xml:space="preserve"> depend on the gradient, so that </w:t>
      </w:r>
    </w:p>
    <w:p w:rsidR="00A405F7" w:rsidRDefault="00A405F7" w:rsidP="00A405F7">
      <w:pPr>
        <w:pStyle w:val="ListParagraph"/>
        <w:numPr>
          <w:ilvl w:val="2"/>
          <w:numId w:val="33"/>
        </w:numPr>
      </w:pPr>
      <m:oMath>
        <m:r>
          <w:rPr>
            <w:rFonts w:ascii="Cambria Math" w:hAnsi="Cambria Math"/>
          </w:rPr>
          <m:t>λ</m:t>
        </m:r>
      </m:oMath>
      <w:r>
        <w:t xml:space="preserve"> is small, when the gradient is small, around the optimum.</w:t>
      </w:r>
    </w:p>
    <w:p w:rsidR="00A405F7" w:rsidRDefault="00A405F7" w:rsidP="00A405F7">
      <w:pPr>
        <w:pStyle w:val="ListParagraph"/>
        <w:numPr>
          <w:ilvl w:val="2"/>
          <w:numId w:val="33"/>
        </w:numPr>
      </w:pPr>
      <m:oMath>
        <m:r>
          <w:rPr>
            <w:rFonts w:ascii="Cambria Math" w:hAnsi="Cambria Math"/>
          </w:rPr>
          <m:t>λ</m:t>
        </m:r>
      </m:oMath>
      <w:r>
        <w:t xml:space="preserve"> is large, when the gradient is large, far from the optimum.</w:t>
      </w:r>
    </w:p>
    <w:p w:rsidR="00A405F7" w:rsidRDefault="00790685" w:rsidP="00790685">
      <w:pPr>
        <w:pStyle w:val="ListParagraph"/>
        <w:numPr>
          <w:ilvl w:val="0"/>
          <w:numId w:val="33"/>
        </w:numPr>
      </w:pPr>
      <w:r>
        <w:t xml:space="preserve">Implementations: </w:t>
      </w:r>
    </w:p>
    <w:p w:rsidR="00790685" w:rsidRDefault="00790685" w:rsidP="00790685">
      <w:pPr>
        <w:pStyle w:val="ListParagraph"/>
        <w:numPr>
          <w:ilvl w:val="1"/>
          <w:numId w:val="33"/>
        </w:numPr>
      </w:pPr>
      <w:proofErr w:type="spellStart"/>
      <w:r>
        <w:t>XGBoost</w:t>
      </w:r>
      <w:proofErr w:type="spellEnd"/>
      <w:r>
        <w:t xml:space="preserve">: An efficient Gradient Boosting </w:t>
      </w:r>
      <w:r w:rsidR="002C018C">
        <w:t xml:space="preserve">model </w:t>
      </w:r>
    </w:p>
    <w:p w:rsidR="00790685" w:rsidRDefault="00790685" w:rsidP="00790685">
      <w:pPr>
        <w:pStyle w:val="ListParagraph"/>
        <w:numPr>
          <w:ilvl w:val="1"/>
          <w:numId w:val="33"/>
        </w:numPr>
      </w:pPr>
      <w:r>
        <w:t>LGBM: Light Gradient Boosted Machines. It is a library for training G</w:t>
      </w:r>
      <w:r w:rsidR="002C018C">
        <w:t>BM</w:t>
      </w:r>
      <w:r>
        <w:t xml:space="preserve">s developed by Microsoft, and it competes with </w:t>
      </w:r>
      <w:proofErr w:type="spellStart"/>
      <w:r>
        <w:t>XGBoost</w:t>
      </w:r>
      <w:proofErr w:type="spellEnd"/>
      <w:r>
        <w:t>.</w:t>
      </w:r>
    </w:p>
    <w:p w:rsidR="00790685" w:rsidRDefault="00790685" w:rsidP="00790685">
      <w:pPr>
        <w:pStyle w:val="ListParagraph"/>
        <w:numPr>
          <w:ilvl w:val="1"/>
          <w:numId w:val="33"/>
        </w:numPr>
      </w:pPr>
      <w:proofErr w:type="spellStart"/>
      <w:r>
        <w:t>CatBoost</w:t>
      </w:r>
      <w:proofErr w:type="spellEnd"/>
      <w:r>
        <w:t xml:space="preserve">: A new library for Gradient Boosting Decision Trees, offering appropriate handling of categorical features. </w:t>
      </w:r>
    </w:p>
    <w:p w:rsidR="00790685" w:rsidRDefault="00790685" w:rsidP="00790685">
      <w:pPr>
        <w:pStyle w:val="ListParagraph"/>
        <w:ind w:left="1440"/>
      </w:pPr>
    </w:p>
    <w:p w:rsidR="00BE4CA8" w:rsidRDefault="00040605" w:rsidP="00040605">
      <w:pPr>
        <w:pStyle w:val="Heading5"/>
      </w:pPr>
      <w:r>
        <w:t>T</w:t>
      </w:r>
      <w:r w:rsidR="00BE4CA8">
        <w:t xml:space="preserve">he </w:t>
      </w:r>
      <w:r>
        <w:t>Il</w:t>
      </w:r>
      <w:r w:rsidR="00286F60">
        <w:t>lustration</w:t>
      </w:r>
      <w:r w:rsidR="00BE4CA8">
        <w:t xml:space="preserve"> </w:t>
      </w:r>
    </w:p>
    <w:p w:rsidR="001E78F4" w:rsidRDefault="00286F60" w:rsidP="00025D1F">
      <w:pPr>
        <w:pStyle w:val="ListParagraph"/>
        <w:numPr>
          <w:ilvl w:val="0"/>
          <w:numId w:val="33"/>
        </w:numPr>
      </w:pPr>
      <w:r>
        <w:t xml:space="preserve">Raw data: </w:t>
      </w:r>
    </w:p>
    <w:p w:rsidR="00286F60" w:rsidRDefault="00286F60" w:rsidP="00286F60">
      <w:pPr>
        <w:pStyle w:val="ListParagraph"/>
        <w:jc w:val="center"/>
      </w:pPr>
      <w:r>
        <w:rPr>
          <w:noProof/>
        </w:rPr>
        <w:lastRenderedPageBreak/>
        <w:drawing>
          <wp:inline distT="0" distB="0" distL="0" distR="0">
            <wp:extent cx="4114800" cy="2021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2-30 at 10.51.03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54861" cy="2040883"/>
                    </a:xfrm>
                    <a:prstGeom prst="rect">
                      <a:avLst/>
                    </a:prstGeom>
                  </pic:spPr>
                </pic:pic>
              </a:graphicData>
            </a:graphic>
          </wp:inline>
        </w:drawing>
      </w:r>
    </w:p>
    <w:p w:rsidR="001E78F4" w:rsidRDefault="00E35EA5" w:rsidP="00025D1F">
      <w:pPr>
        <w:pStyle w:val="ListParagraph"/>
        <w:numPr>
          <w:ilvl w:val="0"/>
          <w:numId w:val="33"/>
        </w:numPr>
      </w:pPr>
      <w:r>
        <w:t>1</w:t>
      </w:r>
      <w:r w:rsidRPr="00E35EA5">
        <w:rPr>
          <w:vertAlign w:val="superscript"/>
        </w:rPr>
        <w:t>st</w:t>
      </w:r>
      <w:r w:rsidR="00286F60">
        <w:t xml:space="preserve"> tree with one split that minimizes the MSE</w:t>
      </w:r>
      <w:r>
        <w:t>:</w:t>
      </w:r>
    </w:p>
    <w:p w:rsidR="001E78F4" w:rsidRDefault="00286F60" w:rsidP="00286F60">
      <w:pPr>
        <w:pStyle w:val="ListParagraph"/>
        <w:jc w:val="center"/>
      </w:pPr>
      <w:r>
        <w:rPr>
          <w:noProof/>
        </w:rPr>
        <w:drawing>
          <wp:inline distT="0" distB="0" distL="0" distR="0" wp14:anchorId="7B3E40B5" wp14:editId="1E455445">
            <wp:extent cx="4122295" cy="2028322"/>
            <wp:effectExtent l="0" t="0" r="571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2-30 at 10.53.2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43385" cy="2038699"/>
                    </a:xfrm>
                    <a:prstGeom prst="rect">
                      <a:avLst/>
                    </a:prstGeom>
                  </pic:spPr>
                </pic:pic>
              </a:graphicData>
            </a:graphic>
          </wp:inline>
        </w:drawing>
      </w:r>
    </w:p>
    <w:p w:rsidR="001E78F4" w:rsidRDefault="00286F60" w:rsidP="00286F60">
      <w:pPr>
        <w:pStyle w:val="ListParagraph"/>
        <w:jc w:val="center"/>
      </w:pPr>
      <w:r>
        <w:rPr>
          <w:noProof/>
        </w:rPr>
        <w:drawing>
          <wp:inline distT="0" distB="0" distL="0" distR="0">
            <wp:extent cx="4107305" cy="20372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2-30 at 10.55.51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56770" cy="2061835"/>
                    </a:xfrm>
                    <a:prstGeom prst="rect">
                      <a:avLst/>
                    </a:prstGeom>
                  </pic:spPr>
                </pic:pic>
              </a:graphicData>
            </a:graphic>
          </wp:inline>
        </w:drawing>
      </w:r>
    </w:p>
    <w:p w:rsidR="001E78F4" w:rsidRDefault="00E35EA5" w:rsidP="00025D1F">
      <w:pPr>
        <w:pStyle w:val="ListParagraph"/>
        <w:numPr>
          <w:ilvl w:val="0"/>
          <w:numId w:val="33"/>
        </w:numPr>
      </w:pPr>
      <w:r>
        <w:t>2</w:t>
      </w:r>
      <w:r w:rsidRPr="00E35EA5">
        <w:rPr>
          <w:vertAlign w:val="superscript"/>
        </w:rPr>
        <w:t>nd</w:t>
      </w:r>
      <w:r>
        <w:t xml:space="preserve"> tree fitted on the residuals: </w:t>
      </w:r>
    </w:p>
    <w:p w:rsidR="001E78F4" w:rsidRDefault="00E35EA5" w:rsidP="00E35EA5">
      <w:pPr>
        <w:pStyle w:val="ListParagraph"/>
        <w:jc w:val="center"/>
      </w:pPr>
      <w:r>
        <w:rPr>
          <w:noProof/>
        </w:rPr>
        <w:lastRenderedPageBreak/>
        <w:drawing>
          <wp:inline distT="0" distB="0" distL="0" distR="0">
            <wp:extent cx="4114800" cy="20463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2-30 at 10.57.44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41376" cy="2059567"/>
                    </a:xfrm>
                    <a:prstGeom prst="rect">
                      <a:avLst/>
                    </a:prstGeom>
                  </pic:spPr>
                </pic:pic>
              </a:graphicData>
            </a:graphic>
          </wp:inline>
        </w:drawing>
      </w:r>
    </w:p>
    <w:p w:rsidR="00E35EA5" w:rsidRDefault="003C0D7A" w:rsidP="00E35EA5">
      <w:pPr>
        <w:pStyle w:val="ListParagraph"/>
      </w:pPr>
      <w:r>
        <w:t xml:space="preserve">New predictions = previous prediction + lambda * current predictions on the residuals </w:t>
      </w:r>
    </w:p>
    <w:p w:rsidR="001E78F4" w:rsidRDefault="00E35EA5" w:rsidP="00E35EA5">
      <w:pPr>
        <w:pStyle w:val="ListParagraph"/>
        <w:jc w:val="center"/>
      </w:pPr>
      <w:r>
        <w:rPr>
          <w:noProof/>
        </w:rPr>
        <w:drawing>
          <wp:inline distT="0" distB="0" distL="0" distR="0">
            <wp:extent cx="4113522" cy="2022101"/>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2-30 at 10.58.31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38836" cy="2034545"/>
                    </a:xfrm>
                    <a:prstGeom prst="rect">
                      <a:avLst/>
                    </a:prstGeom>
                  </pic:spPr>
                </pic:pic>
              </a:graphicData>
            </a:graphic>
          </wp:inline>
        </w:drawing>
      </w:r>
    </w:p>
    <w:p w:rsidR="00544495" w:rsidRDefault="00A405F7" w:rsidP="00544495">
      <w:pPr>
        <w:pStyle w:val="Heading4"/>
      </w:pPr>
      <w:bookmarkStart w:id="92" w:name="_Toc1599569"/>
      <w:r>
        <w:t>AdaBoost</w:t>
      </w:r>
      <w:bookmarkEnd w:id="92"/>
    </w:p>
    <w:p w:rsidR="001E78F4" w:rsidRDefault="004F3177" w:rsidP="00025D1F">
      <w:pPr>
        <w:pStyle w:val="ListParagraph"/>
        <w:numPr>
          <w:ilvl w:val="0"/>
          <w:numId w:val="33"/>
        </w:numPr>
      </w:pPr>
      <w:r>
        <w:t>In classification, we typically want to minimize the classification error:</w:t>
      </w:r>
    </w:p>
    <w:p w:rsidR="004F3177" w:rsidRDefault="004F3177" w:rsidP="004F3177">
      <w:pPr>
        <w:pStyle w:val="ListParagraph"/>
      </w:pPr>
      <m:oMathPara>
        <m:oMath>
          <m:r>
            <w:rPr>
              <w:rFonts w:ascii="Cambria Math" w:hAnsi="Cambria Math"/>
            </w:rPr>
            <m:t>Error=</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I(</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r>
                <w:rPr>
                  <w:rFonts w:ascii="Cambria Math" w:hAnsi="Cambria Math"/>
                </w:rPr>
                <m:t>)</m:t>
              </m:r>
            </m:e>
          </m:nary>
          <m:r>
            <w:rPr>
              <w:rFonts w:ascii="Cambria Math" w:hAnsi="Cambria Math"/>
            </w:rPr>
            <m:t>, I</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r>
                    <w:rPr>
                      <w:rFonts w:ascii="Cambria Math" w:hAnsi="Cambria Math"/>
                    </w:rPr>
                    <m:t xml:space="preserve"> </m:t>
                  </m:r>
                </m:e>
                <m:e>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eqArr>
            </m:e>
          </m:d>
        </m:oMath>
      </m:oMathPara>
    </w:p>
    <w:p w:rsidR="001E78F4" w:rsidRDefault="004F3177" w:rsidP="004F3177">
      <w:pPr>
        <w:pStyle w:val="ListParagraph"/>
      </w:pPr>
      <w:r>
        <w:t xml:space="preserve">Naively, we can try to minimize error via gradient descent, just like we did for MSE in gradient boosting. Unfortunately, error is not differentiable with respect to the predictions. </w:t>
      </w:r>
    </w:p>
    <w:p w:rsidR="00227990" w:rsidRDefault="005C130D" w:rsidP="00227990">
      <w:pPr>
        <w:pStyle w:val="ListParagraph"/>
        <w:numPr>
          <w:ilvl w:val="0"/>
          <w:numId w:val="33"/>
        </w:numPr>
      </w:pPr>
      <w:r>
        <w:t xml:space="preserve">Solution is to replace the error function with a differentiable function that is a good indicator of classification error. </w:t>
      </w:r>
      <w:r w:rsidR="000D256D">
        <w:t xml:space="preserve">The function we choose is called exponential loss. </w:t>
      </w:r>
    </w:p>
    <w:p w:rsidR="000D256D" w:rsidRPr="000D256D" w:rsidRDefault="000D256D" w:rsidP="000D256D">
      <w:pPr>
        <w:pStyle w:val="ListParagraph"/>
      </w:pPr>
      <m:oMathPara>
        <m:oMath>
          <m:r>
            <w:rPr>
              <w:rFonts w:ascii="Cambria Math" w:hAnsi="Cambria Math"/>
            </w:rPr>
            <m:t>ExpLoss=</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sup>
              </m:sSup>
            </m:e>
          </m:nary>
        </m:oMath>
      </m:oMathPara>
    </w:p>
    <w:p w:rsidR="000D256D" w:rsidRDefault="000D256D" w:rsidP="000D256D">
      <w:pPr>
        <w:pStyle w:val="ListParagraph"/>
      </w:pPr>
      <w:r>
        <w:t xml:space="preserve">Exponential loss is differentiable with respect to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oMath>
      <w:r>
        <w:t xml:space="preserve"> and it is an upper bound of error. If the model did everything wrong, then </w:t>
      </w:r>
      <m:oMath>
        <m:r>
          <w:rPr>
            <w:rFonts w:ascii="Cambria Math" w:hAnsi="Cambria Math"/>
          </w:rPr>
          <m:t>ExpLoss=</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×N=1</m:t>
        </m:r>
      </m:oMath>
      <w:r>
        <w:t>.</w:t>
      </w:r>
    </w:p>
    <w:p w:rsidR="000D256D" w:rsidRDefault="003A4CE5" w:rsidP="000D256D">
      <w:pPr>
        <w:pStyle w:val="ListParagraph"/>
        <w:numPr>
          <w:ilvl w:val="0"/>
          <w:numId w:val="33"/>
        </w:numPr>
      </w:pPr>
      <w:r>
        <w:t xml:space="preserve">We first compute the gradient for </w:t>
      </w:r>
      <m:oMath>
        <m:r>
          <w:rPr>
            <w:rFonts w:ascii="Cambria Math" w:hAnsi="Cambria Math"/>
          </w:rPr>
          <m:t>ExpLoss</m:t>
        </m:r>
      </m:oMath>
      <w:r>
        <w:t xml:space="preserve">: </w:t>
      </w:r>
    </w:p>
    <w:p w:rsidR="003A4CE5" w:rsidRDefault="003A4CE5" w:rsidP="003A4CE5">
      <w:pPr>
        <w:pStyle w:val="ListParagraph"/>
      </w:pPr>
      <m:oMathPara>
        <m:oMath>
          <m:r>
            <m:rPr>
              <m:sty m:val="p"/>
            </m:rPr>
            <w:rPr>
              <w:rFonts w:ascii="Cambria Math" w:hAnsi="Cambria Math"/>
            </w:rPr>
            <m:t>∇</m:t>
          </m:r>
          <m:r>
            <w:rPr>
              <w:rFonts w:ascii="Cambria Math" w:hAnsi="Cambria Math"/>
            </w:rPr>
            <m:t>Exp=[-</m:t>
          </m:r>
          <m:sSub>
            <m:sSubPr>
              <m:ctrlPr>
                <w:rPr>
                  <w:rFonts w:ascii="Cambria Math" w:hAnsi="Cambria Math"/>
                  <w:i/>
                </w:rPr>
              </m:ctrlPr>
            </m:sSubPr>
            <m:e>
              <m:r>
                <w:rPr>
                  <w:rFonts w:ascii="Cambria Math" w:hAnsi="Cambria Math"/>
                </w:rPr>
                <m:t>y</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sup>
          </m:sSup>
          <m:r>
            <w:rPr>
              <w:rFonts w:ascii="Cambria Math" w:hAnsi="Cambria Math"/>
            </w:rPr>
            <m:t>]</m:t>
          </m:r>
        </m:oMath>
      </m:oMathPara>
    </w:p>
    <w:p w:rsidR="00F85A0D" w:rsidRPr="000D256D" w:rsidRDefault="00F85A0D" w:rsidP="00F85A0D">
      <w:pPr>
        <w:pStyle w:val="ListParagraph"/>
      </w:pPr>
      <w:r>
        <w:t xml:space="preserve">It’s easier to decompose each </w:t>
      </w:r>
      <m:oMath>
        <m:sSub>
          <m:sSubPr>
            <m:ctrlPr>
              <w:rPr>
                <w:rFonts w:ascii="Cambria Math" w:hAnsi="Cambria Math"/>
                <w:i/>
              </w:rPr>
            </m:ctrlPr>
          </m:sSubPr>
          <m:e>
            <m:r>
              <w:rPr>
                <w:rFonts w:ascii="Cambria Math" w:hAnsi="Cambria Math"/>
              </w:rPr>
              <m:t>y</m:t>
            </m:r>
          </m:e>
          <m:sub>
            <m:r>
              <w:rPr>
                <w:rFonts w:ascii="Cambria Math" w:hAnsi="Cambria Math"/>
              </w:rPr>
              <m:t>n</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sup>
        </m:sSup>
      </m:oMath>
      <w:r>
        <w:t xml:space="preserve"> as </w:t>
      </w:r>
      <m:oMath>
        <m:sSub>
          <m:sSubPr>
            <m:ctrlPr>
              <w:rPr>
                <w:rFonts w:ascii="Cambria Math" w:hAnsi="Cambria Math"/>
                <w:i/>
              </w:rPr>
            </m:ctrlPr>
          </m:sSubPr>
          <m:e>
            <m:r>
              <w:rPr>
                <w:rFonts w:ascii="Cambria Math" w:hAnsi="Cambria Math"/>
              </w:rPr>
              <m:t>w</m:t>
            </m:r>
          </m:e>
          <m:sub>
            <m:r>
              <w:rPr>
                <w:rFonts w:ascii="Cambria Math" w:hAnsi="Cambria Math"/>
              </w:rPr>
              <m:t>n</m:t>
            </m:r>
          </m:sub>
        </m:sSub>
        <m:sSub>
          <m:sSubPr>
            <m:ctrlPr>
              <w:rPr>
                <w:rFonts w:ascii="Cambria Math" w:hAnsi="Cambria Math"/>
                <w:i/>
              </w:rPr>
            </m:ctrlPr>
          </m:sSubPr>
          <m:e>
            <m:r>
              <w:rPr>
                <w:rFonts w:ascii="Cambria Math" w:hAnsi="Cambria Math"/>
              </w:rPr>
              <m:t>y</m:t>
            </m:r>
          </m:e>
          <m:sub>
            <m:r>
              <w:rPr>
                <w:rFonts w:ascii="Cambria Math" w:hAnsi="Cambria Math"/>
              </w:rPr>
              <m:t>n</m:t>
            </m:r>
          </m:sub>
        </m:sSub>
      </m:oMath>
      <w:r>
        <w:t xml:space="preserve">, where </w:t>
      </w: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sup>
        </m:sSup>
      </m:oMath>
      <w:r>
        <w:t>. This way, we see that the gradient is just a re-weighting applied the target values</w:t>
      </w:r>
    </w:p>
    <w:p w:rsidR="000D256D" w:rsidRPr="00F85A0D" w:rsidRDefault="00F85A0D" w:rsidP="000D256D">
      <w:pPr>
        <w:pStyle w:val="ListParagraph"/>
      </w:pPr>
      <m:oMathPara>
        <m:oMath>
          <m:r>
            <m:rPr>
              <m:sty m:val="p"/>
            </m:rPr>
            <w:rPr>
              <w:rFonts w:ascii="Cambria Math" w:hAnsi="Cambria Math"/>
            </w:rPr>
            <m:t>∇</m:t>
          </m:r>
          <m:r>
            <w:rPr>
              <w:rFonts w:ascii="Cambria Math" w:hAnsi="Cambria Math"/>
            </w:rPr>
            <m:t>Exp=[-</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m:oMathPara>
    </w:p>
    <w:p w:rsidR="00F85A0D" w:rsidRDefault="00F85A0D" w:rsidP="000D256D">
      <w:pPr>
        <w:pStyle w:val="ListParagraph"/>
      </w:pPr>
      <w:r>
        <w:t xml:space="preserve">Notice that when </w:t>
      </w:r>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oMath>
      <w:r>
        <w:t xml:space="preserve">, the weight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t xml:space="preserve">is small; when </w:t>
      </w:r>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oMath>
      <w:r>
        <w:t xml:space="preserve">, the weight is large. </w:t>
      </w:r>
    </w:p>
    <w:p w:rsidR="00251EDA" w:rsidRDefault="00A131CA" w:rsidP="00251EDA">
      <w:pPr>
        <w:pStyle w:val="ListParagraph"/>
        <w:numPr>
          <w:ilvl w:val="0"/>
          <w:numId w:val="33"/>
        </w:numPr>
      </w:pPr>
      <w:r>
        <w:t xml:space="preserve">With a minor adjustment to the exponential loss function, we have the algorithm for gradient descent: </w:t>
      </w:r>
    </w:p>
    <w:p w:rsidR="00A131CA" w:rsidRDefault="00A131CA" w:rsidP="00A131CA">
      <w:pPr>
        <w:pStyle w:val="ListParagraph"/>
        <w:numPr>
          <w:ilvl w:val="1"/>
          <w:numId w:val="33"/>
        </w:numPr>
      </w:pPr>
      <w:r>
        <w:t xml:space="preserve">Choose an initial distribution over the training data, </w:t>
      </w: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f>
          <m:fPr>
            <m:type m:val="lin"/>
            <m:ctrlPr>
              <w:rPr>
                <w:rFonts w:ascii="Cambria Math" w:hAnsi="Cambria Math"/>
                <w:i/>
              </w:rPr>
            </m:ctrlPr>
          </m:fPr>
          <m:num>
            <m:r>
              <w:rPr>
                <w:rFonts w:ascii="Cambria Math" w:hAnsi="Cambria Math"/>
              </w:rPr>
              <m:t>1</m:t>
            </m:r>
          </m:num>
          <m:den>
            <m:r>
              <w:rPr>
                <w:rFonts w:ascii="Cambria Math" w:hAnsi="Cambria Math"/>
              </w:rPr>
              <m:t>N</m:t>
            </m:r>
          </m:den>
        </m:f>
      </m:oMath>
    </w:p>
    <w:p w:rsidR="00A131CA" w:rsidRDefault="00A131CA" w:rsidP="00A131CA">
      <w:pPr>
        <w:pStyle w:val="ListParagraph"/>
        <w:numPr>
          <w:ilvl w:val="0"/>
          <w:numId w:val="35"/>
        </w:numPr>
      </w:pPr>
      <w:r>
        <w:lastRenderedPageBreak/>
        <w:t xml:space="preserve">At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step, fit a simple classifier </w:t>
      </w:r>
      <m:oMath>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on weighted training data </w:t>
      </w:r>
    </w:p>
    <w:p w:rsidR="00A131CA" w:rsidRDefault="00A131CA" w:rsidP="00A131CA">
      <w:pPr>
        <w:pStyle w:val="ListParagraph"/>
        <w:ind w:left="1440"/>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oMath>
      </m:oMathPara>
    </w:p>
    <w:p w:rsidR="00616951" w:rsidRDefault="00616951" w:rsidP="00616951">
      <w:pPr>
        <w:pStyle w:val="ListParagraph"/>
        <w:numPr>
          <w:ilvl w:val="0"/>
          <w:numId w:val="35"/>
        </w:numPr>
      </w:pPr>
      <w:r>
        <w:t xml:space="preserve">Update the weights: </w:t>
      </w:r>
    </w:p>
    <w:p w:rsidR="00616951" w:rsidRDefault="003A72A6" w:rsidP="00616951">
      <w:pPr>
        <w:pStyle w:val="ListParagraph"/>
        <w:ind w:left="1440"/>
      </w:pPr>
      <m:oMathPara>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λ</m:t>
                      </m:r>
                    </m:e>
                    <m:sup>
                      <m:d>
                        <m:dPr>
                          <m:ctrlPr>
                            <w:rPr>
                              <w:rFonts w:ascii="Cambria Math" w:hAnsi="Cambria Math"/>
                              <w:i/>
                            </w:rPr>
                          </m:ctrlPr>
                        </m:dPr>
                        <m:e>
                          <m:r>
                            <w:rPr>
                              <w:rFonts w:ascii="Cambria Math" w:hAnsi="Cambria Math"/>
                            </w:rPr>
                            <m:t>i</m:t>
                          </m:r>
                        </m:e>
                      </m:d>
                    </m:sup>
                  </m:sSup>
                  <m:sSub>
                    <m:sSubPr>
                      <m:ctrlPr>
                        <w:rPr>
                          <w:rFonts w:ascii="Cambria Math" w:hAnsi="Cambria Math"/>
                          <w:i/>
                        </w:rPr>
                      </m:ctrlPr>
                    </m:sSubPr>
                    <m:e>
                      <m:r>
                        <w:rPr>
                          <w:rFonts w:ascii="Cambria Math" w:hAnsi="Cambria Math"/>
                        </w:rPr>
                        <m:t>y</m:t>
                      </m:r>
                    </m:e>
                    <m:sub>
                      <m:r>
                        <w:rPr>
                          <w:rFonts w:ascii="Cambria Math" w:hAnsi="Cambria Math"/>
                        </w:rPr>
                        <m:t>n</m:t>
                      </m:r>
                    </m:sub>
                  </m:sSub>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up>
              </m:sSup>
            </m:num>
            <m:den>
              <m:r>
                <w:rPr>
                  <w:rFonts w:ascii="Cambria Math" w:hAnsi="Cambria Math"/>
                </w:rPr>
                <m:t>Z</m:t>
              </m:r>
            </m:den>
          </m:f>
        </m:oMath>
      </m:oMathPara>
    </w:p>
    <w:p w:rsidR="00616951" w:rsidRDefault="005D6164" w:rsidP="00616951">
      <w:r>
        <w:tab/>
      </w:r>
      <w:r>
        <w:tab/>
        <w:t xml:space="preserve">where Z is the normalizing constant for the collection of updated weights. </w:t>
      </w:r>
    </w:p>
    <w:p w:rsidR="00616951" w:rsidRDefault="009B3757" w:rsidP="003533D7">
      <w:pPr>
        <w:pStyle w:val="ListParagraph"/>
        <w:numPr>
          <w:ilvl w:val="0"/>
          <w:numId w:val="35"/>
        </w:numPr>
      </w:pPr>
      <w:r>
        <w:t xml:space="preserve">Update </w:t>
      </w:r>
      <m:oMath>
        <m:r>
          <w:rPr>
            <w:rFonts w:ascii="Cambria Math" w:hAnsi="Cambria Math"/>
          </w:rPr>
          <m:t>T:T←T+</m:t>
        </m:r>
        <m:sSup>
          <m:sSupPr>
            <m:ctrlPr>
              <w:rPr>
                <w:rFonts w:ascii="Cambria Math" w:hAnsi="Cambria Math"/>
                <w:i/>
              </w:rPr>
            </m:ctrlPr>
          </m:sSupPr>
          <m:e>
            <m:r>
              <w:rPr>
                <w:rFonts w:ascii="Cambria Math" w:hAnsi="Cambria Math"/>
              </w:rPr>
              <m:t>λ</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oMath>
      <w:r>
        <w:t xml:space="preserve">, where </w:t>
      </w:r>
      <m:oMath>
        <m:r>
          <w:rPr>
            <w:rFonts w:ascii="Cambria Math" w:hAnsi="Cambria Math"/>
          </w:rPr>
          <m:t>λ</m:t>
        </m:r>
      </m:oMath>
      <w:r>
        <w:t xml:space="preserve"> is the learning rate. </w:t>
      </w:r>
    </w:p>
    <w:p w:rsidR="00121F57" w:rsidRDefault="00C72BD4" w:rsidP="00FA4BC9">
      <w:pPr>
        <w:pStyle w:val="ListParagraph"/>
        <w:numPr>
          <w:ilvl w:val="0"/>
          <w:numId w:val="33"/>
        </w:numPr>
      </w:pPr>
      <w:r>
        <w:t xml:space="preserve">Choosing the learning rate: </w:t>
      </w:r>
    </w:p>
    <w:p w:rsidR="00C72BD4" w:rsidRDefault="00C72BD4" w:rsidP="00C72BD4">
      <w:pPr>
        <w:pStyle w:val="ListParagraph"/>
        <w:numPr>
          <w:ilvl w:val="1"/>
          <w:numId w:val="33"/>
        </w:numPr>
      </w:pPr>
      <w:r>
        <w:t xml:space="preserve">Unlike in the case of gradient boosting for regression, we can analytically solve for the optimal learning rate for AdaBoost, by optimizing: </w:t>
      </w:r>
    </w:p>
    <w:p w:rsidR="00C72BD4" w:rsidRDefault="003A72A6" w:rsidP="00C72BD4">
      <w:pPr>
        <w:pStyle w:val="ListParagraph"/>
        <w:ind w:left="144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λ</m:t>
                  </m:r>
                </m:lim>
              </m:limLow>
            </m:fName>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(T+</m:t>
                      </m:r>
                      <m:sSup>
                        <m:sSupPr>
                          <m:ctrlPr>
                            <w:rPr>
                              <w:rFonts w:ascii="Cambria Math" w:hAnsi="Cambria Math"/>
                              <w:i/>
                            </w:rPr>
                          </m:ctrlPr>
                        </m:sSupPr>
                        <m:e>
                          <m:r>
                            <w:rPr>
                              <w:rFonts w:ascii="Cambria Math" w:hAnsi="Cambria Math"/>
                            </w:rPr>
                            <m:t>λ</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up>
                  </m:sSup>
                </m:e>
              </m:nary>
            </m:e>
          </m:func>
        </m:oMath>
      </m:oMathPara>
    </w:p>
    <w:p w:rsidR="00616951" w:rsidRDefault="00761053" w:rsidP="00761053">
      <w:pPr>
        <w:pStyle w:val="ListParagraph"/>
        <w:numPr>
          <w:ilvl w:val="1"/>
          <w:numId w:val="33"/>
        </w:numPr>
      </w:pPr>
      <w:r>
        <w:t xml:space="preserve">Doing so, we get that </w:t>
      </w:r>
    </w:p>
    <w:p w:rsidR="00761053" w:rsidRDefault="003A72A6" w:rsidP="00761053">
      <w:pPr>
        <w:pStyle w:val="ListParagraph"/>
        <w:ind w:left="1440"/>
      </w:pPr>
      <m:oMathPara>
        <m:oMath>
          <m:sSup>
            <m:sSupPr>
              <m:ctrlPr>
                <w:rPr>
                  <w:rFonts w:ascii="Cambria Math" w:hAnsi="Cambria Math"/>
                  <w:i/>
                </w:rPr>
              </m:ctrlPr>
            </m:sSupPr>
            <m:e>
              <m:r>
                <w:rPr>
                  <w:rFonts w:ascii="Cambria Math" w:hAnsi="Cambria Math"/>
                </w:rPr>
                <m:t>λ</m:t>
              </m:r>
            </m:e>
            <m:sup>
              <m:d>
                <m:dPr>
                  <m:ctrlPr>
                    <w:rPr>
                      <w:rFonts w:ascii="Cambria Math" w:hAnsi="Cambria Math"/>
                      <w:i/>
                    </w:rPr>
                  </m:ctrlPr>
                </m:dPr>
                <m:e>
                  <m:r>
                    <w:rPr>
                      <w:rFonts w:ascii="Cambria Math" w:hAnsi="Cambria Math"/>
                    </w:rPr>
                    <m:t>i</m:t>
                  </m:r>
                </m:e>
              </m:d>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1-ϵ</m:t>
                  </m:r>
                </m:num>
                <m:den>
                  <m:r>
                    <w:rPr>
                      <w:rFonts w:ascii="Cambria Math" w:hAnsi="Cambria Math"/>
                    </w:rPr>
                    <m:t>ϵ</m:t>
                  </m:r>
                </m:den>
              </m:f>
            </m:e>
          </m:func>
          <m:r>
            <w:rPr>
              <w:rFonts w:ascii="Cambria Math" w:hAnsi="Cambria Math"/>
            </w:rPr>
            <m:t>, ϵ=</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I(</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nary>
        </m:oMath>
      </m:oMathPara>
    </w:p>
    <w:p w:rsidR="00245526" w:rsidRDefault="00245526" w:rsidP="00616951">
      <w:pPr>
        <w:pStyle w:val="ListParagraph"/>
        <w:ind w:left="1440"/>
        <w:rPr>
          <w:b/>
          <w:sz w:val="26"/>
          <w:szCs w:val="26"/>
        </w:rPr>
      </w:pPr>
    </w:p>
    <w:p w:rsidR="00510AFC" w:rsidRDefault="00510AFC" w:rsidP="00510AFC">
      <w:pPr>
        <w:pStyle w:val="Heading3"/>
      </w:pPr>
      <w:bookmarkStart w:id="93" w:name="_Toc1599570"/>
      <w:r>
        <w:t>Stacking</w:t>
      </w:r>
      <w:bookmarkEnd w:id="93"/>
    </w:p>
    <w:p w:rsidR="00922388" w:rsidRDefault="00922388" w:rsidP="00510AFC">
      <w:pPr>
        <w:pStyle w:val="ListParagraph"/>
        <w:numPr>
          <w:ilvl w:val="0"/>
          <w:numId w:val="26"/>
        </w:numPr>
      </w:pPr>
      <w:r>
        <w:t xml:space="preserve">Ensemble methods: </w:t>
      </w:r>
    </w:p>
    <w:p w:rsidR="00922388" w:rsidRDefault="00922388" w:rsidP="00922388">
      <w:pPr>
        <w:pStyle w:val="ListParagraph"/>
        <w:numPr>
          <w:ilvl w:val="1"/>
          <w:numId w:val="26"/>
        </w:numPr>
      </w:pPr>
      <w:r>
        <w:t xml:space="preserve">Bagging: </w:t>
      </w:r>
    </w:p>
    <w:p w:rsidR="00922388" w:rsidRDefault="00922388" w:rsidP="00922388">
      <w:pPr>
        <w:pStyle w:val="ListParagraph"/>
        <w:numPr>
          <w:ilvl w:val="2"/>
          <w:numId w:val="26"/>
        </w:numPr>
      </w:pPr>
      <w:r>
        <w:t>Create an ensemble of full trees, each trained on a bootstrapped sample of training set</w:t>
      </w:r>
    </w:p>
    <w:p w:rsidR="00922388" w:rsidRDefault="00922388" w:rsidP="00922388">
      <w:pPr>
        <w:pStyle w:val="ListParagraph"/>
        <w:numPr>
          <w:ilvl w:val="2"/>
          <w:numId w:val="26"/>
        </w:numPr>
      </w:pPr>
      <w:r>
        <w:t>Average the predictions</w:t>
      </w:r>
    </w:p>
    <w:p w:rsidR="00300C04" w:rsidRDefault="00300C04" w:rsidP="00300C04">
      <w:pPr>
        <w:pStyle w:val="ListParagraph"/>
        <w:numPr>
          <w:ilvl w:val="2"/>
          <w:numId w:val="26"/>
        </w:numPr>
      </w:pPr>
      <w:r>
        <w:t>Parallel model building</w:t>
      </w:r>
    </w:p>
    <w:p w:rsidR="00922388" w:rsidRDefault="00922388" w:rsidP="00922388">
      <w:pPr>
        <w:pStyle w:val="ListParagraph"/>
        <w:numPr>
          <w:ilvl w:val="1"/>
          <w:numId w:val="26"/>
        </w:numPr>
      </w:pPr>
      <w:r>
        <w:t xml:space="preserve">Random Forest: </w:t>
      </w:r>
    </w:p>
    <w:p w:rsidR="00510AFC" w:rsidRDefault="00922388" w:rsidP="00922388">
      <w:pPr>
        <w:pStyle w:val="ListParagraph"/>
        <w:numPr>
          <w:ilvl w:val="2"/>
          <w:numId w:val="26"/>
        </w:numPr>
      </w:pPr>
      <w:r>
        <w:t>Create an ensemble of full trees, each trained on a bootstrapped sample of training set.</w:t>
      </w:r>
    </w:p>
    <w:p w:rsidR="00922388" w:rsidRDefault="00922388" w:rsidP="00922388">
      <w:pPr>
        <w:pStyle w:val="ListParagraph"/>
        <w:numPr>
          <w:ilvl w:val="2"/>
          <w:numId w:val="26"/>
        </w:numPr>
      </w:pPr>
      <w:r>
        <w:t>In each tree and each split, randomly select a subset of predictors, choose a predictor from this subset for splitting</w:t>
      </w:r>
    </w:p>
    <w:p w:rsidR="00922388" w:rsidRDefault="00922388" w:rsidP="00922388">
      <w:pPr>
        <w:pStyle w:val="ListParagraph"/>
        <w:numPr>
          <w:ilvl w:val="2"/>
          <w:numId w:val="26"/>
        </w:numPr>
      </w:pPr>
      <w:r>
        <w:t>Average the predictions</w:t>
      </w:r>
    </w:p>
    <w:p w:rsidR="00922388" w:rsidRDefault="00300C04" w:rsidP="00922388">
      <w:pPr>
        <w:pStyle w:val="ListParagraph"/>
        <w:numPr>
          <w:ilvl w:val="2"/>
          <w:numId w:val="26"/>
        </w:numPr>
      </w:pPr>
      <w:r>
        <w:t>P</w:t>
      </w:r>
      <w:r w:rsidR="00922388">
        <w:t>arallel</w:t>
      </w:r>
      <w:r>
        <w:t xml:space="preserve"> model building</w:t>
      </w:r>
    </w:p>
    <w:p w:rsidR="00922388" w:rsidRDefault="00676F8F" w:rsidP="00676F8F">
      <w:pPr>
        <w:pStyle w:val="ListParagraph"/>
        <w:numPr>
          <w:ilvl w:val="1"/>
          <w:numId w:val="26"/>
        </w:numPr>
      </w:pPr>
      <w:r>
        <w:t>Boo</w:t>
      </w:r>
      <w:r w:rsidR="00C97E86">
        <w:rPr>
          <w:rFonts w:hint="eastAsia"/>
        </w:rPr>
        <w:t>s</w:t>
      </w:r>
      <w:r>
        <w:t xml:space="preserve">ting: </w:t>
      </w:r>
    </w:p>
    <w:p w:rsidR="00676F8F" w:rsidRDefault="00676F8F" w:rsidP="00676F8F">
      <w:pPr>
        <w:pStyle w:val="ListParagraph"/>
        <w:numPr>
          <w:ilvl w:val="2"/>
          <w:numId w:val="26"/>
        </w:numPr>
      </w:pPr>
      <w:r>
        <w:t>Iteratively build a model from lots of little models.</w:t>
      </w:r>
    </w:p>
    <w:p w:rsidR="00676F8F" w:rsidRDefault="00676F8F" w:rsidP="00676F8F">
      <w:pPr>
        <w:pStyle w:val="ListParagraph"/>
        <w:numPr>
          <w:ilvl w:val="2"/>
          <w:numId w:val="26"/>
        </w:numPr>
      </w:pPr>
      <w:r>
        <w:t xml:space="preserve">Each subsequent model predicts the residuals from the previous model, overweighting the large residuals. </w:t>
      </w:r>
    </w:p>
    <w:p w:rsidR="00300C04" w:rsidRDefault="00300C04" w:rsidP="00676F8F">
      <w:pPr>
        <w:pStyle w:val="ListParagraph"/>
        <w:numPr>
          <w:ilvl w:val="2"/>
          <w:numId w:val="26"/>
        </w:numPr>
      </w:pPr>
      <w:r>
        <w:t xml:space="preserve">Sequential model building </w:t>
      </w:r>
    </w:p>
    <w:p w:rsidR="00676F8F" w:rsidRDefault="00676F8F" w:rsidP="00676F8F">
      <w:pPr>
        <w:pStyle w:val="ListParagraph"/>
        <w:numPr>
          <w:ilvl w:val="1"/>
          <w:numId w:val="26"/>
        </w:numPr>
      </w:pPr>
      <w:r>
        <w:t xml:space="preserve">Neural Network: </w:t>
      </w:r>
    </w:p>
    <w:p w:rsidR="00676F8F" w:rsidRDefault="00676F8F" w:rsidP="00676F8F">
      <w:pPr>
        <w:pStyle w:val="ListParagraph"/>
        <w:numPr>
          <w:ilvl w:val="2"/>
          <w:numId w:val="26"/>
        </w:numPr>
      </w:pPr>
      <w:r>
        <w:t>Build layers of models based on overly simple ‘neurons’ of models</w:t>
      </w:r>
    </w:p>
    <w:p w:rsidR="00676F8F" w:rsidRDefault="00676F8F" w:rsidP="00676F8F">
      <w:pPr>
        <w:pStyle w:val="ListParagraph"/>
        <w:numPr>
          <w:ilvl w:val="2"/>
          <w:numId w:val="26"/>
        </w:numPr>
      </w:pPr>
      <w:r>
        <w:t>Uses back-propa</w:t>
      </w:r>
      <w:r w:rsidR="00300C04">
        <w:t>gation to efficiently communicate between output of models to update earlier models.</w:t>
      </w:r>
    </w:p>
    <w:p w:rsidR="00300C04" w:rsidRDefault="00300C04" w:rsidP="00300C04">
      <w:pPr>
        <w:pStyle w:val="ListParagraph"/>
        <w:numPr>
          <w:ilvl w:val="2"/>
          <w:numId w:val="26"/>
        </w:numPr>
      </w:pPr>
      <w:r>
        <w:t xml:space="preserve">Sequential model building </w:t>
      </w:r>
    </w:p>
    <w:p w:rsidR="00300C04" w:rsidRDefault="009A0A63" w:rsidP="009A0A63">
      <w:pPr>
        <w:pStyle w:val="ListParagraph"/>
        <w:numPr>
          <w:ilvl w:val="1"/>
          <w:numId w:val="26"/>
        </w:numPr>
      </w:pPr>
      <w:r>
        <w:t>Stacking</w:t>
      </w:r>
    </w:p>
    <w:p w:rsidR="003B2D5F" w:rsidRDefault="003B2D5F" w:rsidP="003B2D5F">
      <w:pPr>
        <w:pStyle w:val="ListParagraph"/>
        <w:numPr>
          <w:ilvl w:val="0"/>
          <w:numId w:val="26"/>
        </w:numPr>
      </w:pPr>
      <w:r>
        <w:t>Stacking</w:t>
      </w:r>
    </w:p>
    <w:p w:rsidR="00510AFC" w:rsidRDefault="00A50983" w:rsidP="00A50983">
      <w:pPr>
        <w:pStyle w:val="ListParagraph"/>
        <w:numPr>
          <w:ilvl w:val="1"/>
          <w:numId w:val="26"/>
        </w:numPr>
      </w:pPr>
      <w:r>
        <w:t>Stacking</w:t>
      </w:r>
      <w:r w:rsidR="00EA71D9">
        <w:t xml:space="preserve"> is a way to generalize the ensemble approach to combine outputs of various types of model, and improves on the combination as well.</w:t>
      </w:r>
    </w:p>
    <w:p w:rsidR="00EA71D9" w:rsidRPr="00A50983" w:rsidRDefault="003506A6" w:rsidP="00EC12E9">
      <w:pPr>
        <w:pStyle w:val="ListParagraph"/>
        <w:ind w:left="1440"/>
        <w:jc w:val="center"/>
      </w:pPr>
      <w:r>
        <w:rPr>
          <w:noProof/>
        </w:rPr>
        <w:lastRenderedPageBreak/>
        <w:drawing>
          <wp:inline distT="0" distB="0" distL="0" distR="0">
            <wp:extent cx="2970305" cy="2525843"/>
            <wp:effectExtent l="0" t="0" r="190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ackingclassification_overview.png"/>
                    <pic:cNvPicPr/>
                  </pic:nvPicPr>
                  <pic:blipFill>
                    <a:blip r:embed="rId37">
                      <a:extLst>
                        <a:ext uri="{28A0092B-C50C-407E-A947-70E740481C1C}">
                          <a14:useLocalDpi xmlns:a14="http://schemas.microsoft.com/office/drawing/2010/main" val="0"/>
                        </a:ext>
                      </a:extLst>
                    </a:blip>
                    <a:stretch>
                      <a:fillRect/>
                    </a:stretch>
                  </pic:blipFill>
                  <pic:spPr>
                    <a:xfrm>
                      <a:off x="0" y="0"/>
                      <a:ext cx="2978435" cy="2532756"/>
                    </a:xfrm>
                    <a:prstGeom prst="rect">
                      <a:avLst/>
                    </a:prstGeom>
                  </pic:spPr>
                </pic:pic>
              </a:graphicData>
            </a:graphic>
          </wp:inline>
        </w:drawing>
      </w:r>
    </w:p>
    <w:p w:rsidR="001E78F4" w:rsidRDefault="001E78F4">
      <w:pPr>
        <w:rPr>
          <w:b/>
          <w:sz w:val="26"/>
          <w:szCs w:val="26"/>
        </w:rPr>
      </w:pPr>
      <w:r>
        <w:rPr>
          <w:b/>
          <w:sz w:val="26"/>
          <w:szCs w:val="26"/>
        </w:rPr>
        <w:br w:type="page"/>
      </w:r>
    </w:p>
    <w:p w:rsidR="00850258" w:rsidRPr="002D0C4A" w:rsidRDefault="00850258" w:rsidP="00850258">
      <w:pPr>
        <w:pStyle w:val="Heading1"/>
      </w:pPr>
      <w:bookmarkStart w:id="94" w:name="_Toc1599571"/>
      <w:r>
        <w:lastRenderedPageBreak/>
        <w:t>Support Vector Machines</w:t>
      </w:r>
      <w:bookmarkEnd w:id="94"/>
    </w:p>
    <w:p w:rsidR="000D3DE0" w:rsidRPr="002D0C4A" w:rsidRDefault="000D3DE0" w:rsidP="000D3DE0">
      <w:pPr>
        <w:pStyle w:val="Heading2"/>
      </w:pPr>
      <w:bookmarkStart w:id="95" w:name="_Toc1599572"/>
      <w:r>
        <w:t>Maximal Margin Classifier</w:t>
      </w:r>
      <w:bookmarkEnd w:id="95"/>
    </w:p>
    <w:p w:rsidR="000D3DE0" w:rsidRDefault="008A6932" w:rsidP="000D3DE0">
      <w:pPr>
        <w:pStyle w:val="ListParagraph"/>
        <w:numPr>
          <w:ilvl w:val="0"/>
          <w:numId w:val="33"/>
        </w:numPr>
      </w:pPr>
      <w:r>
        <w:t xml:space="preserve">We can compute the perpendicular distance from each training observation to a given separating hyperplane; the smallest distance is called the margin. The maximal margin hyperplane is the separating hyperplane for which the margin is largest – that is, it is the hyperplane that has the farthest minimum distance to the training observations. </w:t>
      </w:r>
    </w:p>
    <w:p w:rsidR="008A6932" w:rsidRDefault="000E122E" w:rsidP="000D3DE0">
      <w:pPr>
        <w:pStyle w:val="ListParagraph"/>
        <w:numPr>
          <w:ilvl w:val="0"/>
          <w:numId w:val="33"/>
        </w:numPr>
      </w:pPr>
      <w:r>
        <w:t xml:space="preserve">The observations that are closest to the hyperplane are called support vectors. The hyperplane depends directly on the support vectors, but not on the other observations. </w:t>
      </w:r>
    </w:p>
    <w:p w:rsidR="00136E1B" w:rsidRDefault="000E122E" w:rsidP="00136E1B">
      <w:pPr>
        <w:pStyle w:val="ListParagraph"/>
        <w:numPr>
          <w:ilvl w:val="0"/>
          <w:numId w:val="33"/>
        </w:numPr>
      </w:pPr>
      <w:r>
        <w:t xml:space="preserve">Briefly, the maximal margin hyperplane is the solution to the optimization problem: </w:t>
      </w:r>
    </w:p>
    <w:p w:rsidR="000E122E" w:rsidRPr="00136E1B" w:rsidRDefault="003A72A6" w:rsidP="00136E1B">
      <w:pPr>
        <w:pStyle w:val="ListParagraph"/>
        <w:ind w:left="1440" w:firstLine="720"/>
      </w:pPr>
      <m:oMathPara>
        <m:oMathParaPr>
          <m:jc m:val="left"/>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p</m:t>
                      </m:r>
                    </m:sub>
                  </m:sSub>
                </m:lim>
              </m:limLow>
            </m:fName>
            <m:e>
              <m:r>
                <w:rPr>
                  <w:rFonts w:ascii="Cambria Math" w:hAnsi="Cambria Math"/>
                </w:rPr>
                <m:t>M</m:t>
              </m:r>
            </m:e>
          </m:func>
        </m:oMath>
      </m:oMathPara>
    </w:p>
    <w:p w:rsidR="00136E1B" w:rsidRPr="00136E1B" w:rsidRDefault="00136E1B" w:rsidP="00136E1B">
      <w:pPr>
        <w:pStyle w:val="ListParagraph"/>
        <w:ind w:left="1440" w:firstLine="720"/>
      </w:pPr>
      <m:oMathPara>
        <m:oMathParaPr>
          <m:jc m:val="left"/>
        </m:oMathParaPr>
        <m:oMath>
          <m:r>
            <m:rPr>
              <m:sty m:val="p"/>
            </m:rPr>
            <w:rPr>
              <w:rFonts w:ascii="Cambria Math" w:hAnsi="Cambria Math"/>
            </w:rPr>
            <m:t>subject to</m:t>
          </m:r>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2</m:t>
                  </m:r>
                </m:sup>
              </m:sSubSup>
            </m:e>
          </m:nary>
          <m:r>
            <w:rPr>
              <w:rFonts w:ascii="Cambria Math" w:hAnsi="Cambria Math"/>
            </w:rPr>
            <m:t>=1</m:t>
          </m:r>
        </m:oMath>
      </m:oMathPara>
    </w:p>
    <w:p w:rsidR="00136E1B" w:rsidRPr="00136E1B" w:rsidRDefault="003A72A6" w:rsidP="00136E1B">
      <w:pPr>
        <w:pStyle w:val="ListParagraph"/>
        <w:ind w:left="1440" w:firstLine="720"/>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p</m:t>
                  </m:r>
                </m:sub>
              </m:sSub>
              <m:sSub>
                <m:sSubPr>
                  <m:ctrlPr>
                    <w:rPr>
                      <w:rFonts w:ascii="Cambria Math" w:hAnsi="Cambria Math"/>
                      <w:i/>
                    </w:rPr>
                  </m:ctrlPr>
                </m:sSubPr>
                <m:e>
                  <m:r>
                    <w:rPr>
                      <w:rFonts w:ascii="Cambria Math" w:hAnsi="Cambria Math"/>
                    </w:rPr>
                    <m:t>x</m:t>
                  </m:r>
                </m:e>
                <m:sub>
                  <m:r>
                    <w:rPr>
                      <w:rFonts w:ascii="Cambria Math" w:hAnsi="Cambria Math"/>
                    </w:rPr>
                    <m:t>ip</m:t>
                  </m:r>
                </m:sub>
              </m:sSub>
            </m:e>
          </m:d>
          <m:r>
            <w:rPr>
              <w:rFonts w:ascii="Cambria Math" w:hAnsi="Cambria Math"/>
            </w:rPr>
            <m:t>≥M, ∀i=1,…,n</m:t>
          </m:r>
        </m:oMath>
      </m:oMathPara>
    </w:p>
    <w:p w:rsidR="00136E1B" w:rsidRDefault="00136E1B" w:rsidP="00136E1B">
      <w:pPr>
        <w:pStyle w:val="ListParagraph"/>
      </w:pPr>
      <w:r>
        <w:t xml:space="preserve">One can show that with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2</m:t>
                </m:r>
              </m:sup>
            </m:sSubSup>
          </m:e>
        </m:nary>
        <m:r>
          <w:rPr>
            <w:rFonts w:ascii="Cambria Math" w:hAnsi="Cambria Math"/>
          </w:rPr>
          <m:t>=1</m:t>
        </m:r>
      </m:oMath>
      <w:r>
        <w:t xml:space="preserve"> constraint, the perpendicular distance from the ith observation to the hyperplane is given by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p</m:t>
                </m:r>
              </m:sub>
            </m:sSub>
            <m:sSub>
              <m:sSubPr>
                <m:ctrlPr>
                  <w:rPr>
                    <w:rFonts w:ascii="Cambria Math" w:hAnsi="Cambria Math"/>
                    <w:i/>
                  </w:rPr>
                </m:ctrlPr>
              </m:sSubPr>
              <m:e>
                <m:r>
                  <w:rPr>
                    <w:rFonts w:ascii="Cambria Math" w:hAnsi="Cambria Math"/>
                  </w:rPr>
                  <m:t>x</m:t>
                </m:r>
              </m:e>
              <m:sub>
                <m:r>
                  <w:rPr>
                    <w:rFonts w:ascii="Cambria Math" w:hAnsi="Cambria Math"/>
                  </w:rPr>
                  <m:t>ip</m:t>
                </m:r>
              </m:sub>
            </m:sSub>
          </m:e>
        </m:d>
      </m:oMath>
      <w:r>
        <w:t>.</w:t>
      </w:r>
    </w:p>
    <w:p w:rsidR="00850258" w:rsidRDefault="00850258" w:rsidP="00850258">
      <w:pPr>
        <w:rPr>
          <w:b/>
          <w:sz w:val="26"/>
          <w:szCs w:val="26"/>
        </w:rPr>
      </w:pPr>
    </w:p>
    <w:p w:rsidR="000D3DE0" w:rsidRPr="002D0C4A" w:rsidRDefault="00490D9C" w:rsidP="000D3DE0">
      <w:pPr>
        <w:pStyle w:val="Heading2"/>
      </w:pPr>
      <w:bookmarkStart w:id="96" w:name="_Toc1599573"/>
      <w:r>
        <w:t xml:space="preserve">Support Vector </w:t>
      </w:r>
      <w:r w:rsidR="000D3DE0">
        <w:t>Classifier</w:t>
      </w:r>
      <w:bookmarkEnd w:id="96"/>
    </w:p>
    <w:p w:rsidR="006C51C5" w:rsidRDefault="006C51C5" w:rsidP="000D3DE0">
      <w:pPr>
        <w:pStyle w:val="ListParagraph"/>
        <w:numPr>
          <w:ilvl w:val="0"/>
          <w:numId w:val="33"/>
        </w:numPr>
      </w:pPr>
      <w:r>
        <w:t xml:space="preserve">We might be willing to consider a classifier based on a hyperplane that does not perfectly separate the two classes, in the interest of </w:t>
      </w:r>
    </w:p>
    <w:p w:rsidR="006C51C5" w:rsidRDefault="006C51C5" w:rsidP="006C51C5">
      <w:pPr>
        <w:pStyle w:val="ListParagraph"/>
        <w:numPr>
          <w:ilvl w:val="1"/>
          <w:numId w:val="33"/>
        </w:numPr>
      </w:pPr>
      <w:r>
        <w:t xml:space="preserve">Greater robustness to individual observations, and </w:t>
      </w:r>
    </w:p>
    <w:p w:rsidR="006C51C5" w:rsidRDefault="006C51C5" w:rsidP="006C51C5">
      <w:pPr>
        <w:pStyle w:val="ListParagraph"/>
        <w:numPr>
          <w:ilvl w:val="1"/>
          <w:numId w:val="33"/>
        </w:numPr>
      </w:pPr>
      <w:r>
        <w:t xml:space="preserve">Better classification of most of the training observations. </w:t>
      </w:r>
    </w:p>
    <w:p w:rsidR="006C51C5" w:rsidRDefault="006C51C5" w:rsidP="006C51C5">
      <w:pPr>
        <w:pStyle w:val="ListParagraph"/>
        <w:numPr>
          <w:ilvl w:val="0"/>
          <w:numId w:val="33"/>
        </w:numPr>
      </w:pPr>
      <w:r>
        <w:t xml:space="preserve">It is the solution to the optimization problem: </w:t>
      </w:r>
    </w:p>
    <w:p w:rsidR="006C51C5" w:rsidRPr="00136E1B" w:rsidRDefault="003A72A6" w:rsidP="006C51C5">
      <w:pPr>
        <w:pStyle w:val="ListParagraph"/>
        <w:ind w:left="1440" w:firstLine="720"/>
      </w:pPr>
      <m:oMathPara>
        <m:oMathParaPr>
          <m:jc m:val="left"/>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p</m:t>
                      </m:r>
                    </m:sub>
                  </m:sSub>
                </m:lim>
              </m:limLow>
            </m:fName>
            <m:e>
              <m:r>
                <w:rPr>
                  <w:rFonts w:ascii="Cambria Math" w:hAnsi="Cambria Math"/>
                </w:rPr>
                <m:t>M</m:t>
              </m:r>
            </m:e>
          </m:func>
        </m:oMath>
      </m:oMathPara>
    </w:p>
    <w:p w:rsidR="006C51C5" w:rsidRPr="00136E1B" w:rsidRDefault="006C51C5" w:rsidP="006C51C5">
      <w:pPr>
        <w:pStyle w:val="ListParagraph"/>
        <w:ind w:left="1440" w:firstLine="720"/>
      </w:pPr>
      <m:oMathPara>
        <m:oMathParaPr>
          <m:jc m:val="left"/>
        </m:oMathParaPr>
        <m:oMath>
          <m:r>
            <m:rPr>
              <m:sty m:val="p"/>
            </m:rPr>
            <w:rPr>
              <w:rFonts w:ascii="Cambria Math" w:hAnsi="Cambria Math"/>
            </w:rPr>
            <m:t>subject to</m:t>
          </m:r>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2</m:t>
                  </m:r>
                </m:sup>
              </m:sSubSup>
            </m:e>
          </m:nary>
          <m:r>
            <w:rPr>
              <w:rFonts w:ascii="Cambria Math" w:hAnsi="Cambria Math"/>
            </w:rPr>
            <m:t>=1</m:t>
          </m:r>
        </m:oMath>
      </m:oMathPara>
    </w:p>
    <w:p w:rsidR="00AD6514" w:rsidRPr="00AD6514" w:rsidRDefault="003A72A6" w:rsidP="00AD6514">
      <w:pPr>
        <w:pStyle w:val="ListParagraph"/>
        <w:ind w:left="1440" w:firstLine="720"/>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p</m:t>
                  </m:r>
                </m:sub>
              </m:sSub>
              <m:sSub>
                <m:sSubPr>
                  <m:ctrlPr>
                    <w:rPr>
                      <w:rFonts w:ascii="Cambria Math" w:hAnsi="Cambria Math"/>
                      <w:i/>
                    </w:rPr>
                  </m:ctrlPr>
                </m:sSubPr>
                <m:e>
                  <m:r>
                    <w:rPr>
                      <w:rFonts w:ascii="Cambria Math" w:hAnsi="Cambria Math"/>
                    </w:rPr>
                    <m:t>x</m:t>
                  </m:r>
                </m:e>
                <m:sub>
                  <m:r>
                    <w:rPr>
                      <w:rFonts w:ascii="Cambria Math" w:hAnsi="Cambria Math"/>
                    </w:rPr>
                    <m:t>ip</m:t>
                  </m:r>
                </m:sub>
              </m:sSub>
            </m:e>
          </m:d>
          <m:r>
            <w:rPr>
              <w:rFonts w:ascii="Cambria Math" w:hAnsi="Cambria Math"/>
            </w:rPr>
            <m:t>≥M</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ϵ</m:t>
                  </m:r>
                </m:e>
                <m:sub>
                  <m:r>
                    <w:rPr>
                      <w:rFonts w:ascii="Cambria Math" w:hAnsi="Cambria Math"/>
                    </w:rPr>
                    <m:t>i</m:t>
                  </m:r>
                </m:sub>
              </m:sSub>
            </m:e>
          </m:d>
          <m:r>
            <w:rPr>
              <w:rFonts w:ascii="Cambria Math" w:hAnsi="Cambria Math"/>
            </w:rPr>
            <m:t>, ∀i=1,…,n</m:t>
          </m:r>
        </m:oMath>
      </m:oMathPara>
    </w:p>
    <w:p w:rsidR="000D3DE0" w:rsidRPr="00AD6514" w:rsidRDefault="003A72A6" w:rsidP="00AD6514">
      <w:pPr>
        <w:pStyle w:val="ListParagraph"/>
        <w:ind w:left="1440" w:firstLine="720"/>
      </w:pPr>
      <m:oMathPara>
        <m:oMathParaPr>
          <m:jc m:val="left"/>
        </m:oMathParaPr>
        <m:oMath>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 xml:space="preserve">≥0,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ϵ</m:t>
                  </m:r>
                </m:e>
                <m:sub>
                  <m:r>
                    <w:rPr>
                      <w:rFonts w:ascii="Cambria Math" w:hAnsi="Cambria Math"/>
                    </w:rPr>
                    <m:t>i</m:t>
                  </m:r>
                </m:sub>
              </m:sSub>
            </m:e>
          </m:nary>
          <m:r>
            <w:rPr>
              <w:rFonts w:ascii="Cambria Math" w:hAnsi="Cambria Math"/>
            </w:rPr>
            <m:t>≤C</m:t>
          </m:r>
        </m:oMath>
      </m:oMathPara>
    </w:p>
    <w:p w:rsidR="00BB4E68" w:rsidRDefault="008C39E0" w:rsidP="00BB4E68">
      <w:pPr>
        <w:pStyle w:val="ListParagraph"/>
        <w:numPr>
          <w:ilvl w:val="0"/>
          <w:numId w:val="33"/>
        </w:numPr>
      </w:pPr>
      <m:oMath>
        <m:r>
          <w:rPr>
            <w:rFonts w:ascii="Cambria Math" w:hAnsi="Cambria Math"/>
          </w:rPr>
          <m:t>C</m:t>
        </m:r>
      </m:oMath>
      <w:r>
        <w:t xml:space="preserve"> is treated as a tuning parameter that is generally chosen via cross-validation. As with the tuning parameters that we have seen, </w:t>
      </w:r>
      <m:oMath>
        <m:r>
          <w:rPr>
            <w:rFonts w:ascii="Cambria Math" w:hAnsi="Cambria Math"/>
          </w:rPr>
          <m:t>C</m:t>
        </m:r>
      </m:oMath>
      <w:r>
        <w:t xml:space="preserve"> controls the bias-variance trade-off of the statistical learning technique. When </w:t>
      </w:r>
      <m:oMath>
        <m:r>
          <w:rPr>
            <w:rFonts w:ascii="Cambria Math" w:hAnsi="Cambria Math"/>
          </w:rPr>
          <m:t>C</m:t>
        </m:r>
      </m:oMath>
      <w:r>
        <w:t xml:space="preserve"> is small, we seek narrow margins that are rarely violated; this amounts to a classifier that is highly fit to the date, which may have low bias but high variance. On the other hand, when </w:t>
      </w:r>
      <m:oMath>
        <m:r>
          <w:rPr>
            <w:rFonts w:ascii="Cambria Math" w:hAnsi="Cambria Math"/>
          </w:rPr>
          <m:t>C</m:t>
        </m:r>
      </m:oMath>
      <w:r>
        <w:t xml:space="preserve"> is larger, the margin is wider and we allow more violations to fit; </w:t>
      </w:r>
      <w:proofErr w:type="gramStart"/>
      <w:r>
        <w:t>this amounts</w:t>
      </w:r>
      <w:proofErr w:type="gramEnd"/>
      <w:r>
        <w:t xml:space="preserve"> to fitting the data less hard and obtaining a classifier that is potentially more biased but may have lower variance. </w:t>
      </w:r>
    </w:p>
    <w:p w:rsidR="00245526" w:rsidRDefault="00245526" w:rsidP="00850258">
      <w:pPr>
        <w:rPr>
          <w:b/>
          <w:sz w:val="26"/>
          <w:szCs w:val="26"/>
        </w:rPr>
      </w:pPr>
    </w:p>
    <w:p w:rsidR="000D3DE0" w:rsidRPr="002D0C4A" w:rsidRDefault="00490D9C" w:rsidP="000D3DE0">
      <w:pPr>
        <w:pStyle w:val="Heading2"/>
      </w:pPr>
      <w:bookmarkStart w:id="97" w:name="_Toc1599574"/>
      <w:r>
        <w:t>Support Vector Machine</w:t>
      </w:r>
      <w:bookmarkEnd w:id="97"/>
    </w:p>
    <w:p w:rsidR="005E21B5" w:rsidRDefault="00EE6382" w:rsidP="000D3DE0">
      <w:pPr>
        <w:pStyle w:val="ListParagraph"/>
        <w:numPr>
          <w:ilvl w:val="0"/>
          <w:numId w:val="33"/>
        </w:numPr>
      </w:pPr>
      <w:r>
        <w:t xml:space="preserve">The support vector machine (SVM) is an extension of the support vector classifier that results from enlarging the feature space in the specific way, using kernels. We want to </w:t>
      </w:r>
      <w:r w:rsidR="005E21B5">
        <w:t>enlarge our feature space in order to accommodate a non-linear boundary between the classes. The kernel approach that describe here is simply an efficient computational approach for enacting this idea.</w:t>
      </w:r>
    </w:p>
    <w:p w:rsidR="000D3DE0" w:rsidRDefault="004F035A" w:rsidP="000D3DE0">
      <w:pPr>
        <w:pStyle w:val="ListParagraph"/>
        <w:numPr>
          <w:ilvl w:val="0"/>
          <w:numId w:val="33"/>
        </w:numPr>
      </w:pPr>
      <w:r>
        <w:lastRenderedPageBreak/>
        <w:t xml:space="preserve">It turns out that the solution to the support vector classifier problem above involves only the inner products of the observations. The inner product of two p-vectors a and b is defined as </w:t>
      </w:r>
      <m:oMath>
        <m:d>
          <m:dPr>
            <m:begChr m:val="〈"/>
            <m:endChr m:val="〉"/>
            <m:ctrlPr>
              <w:rPr>
                <w:rFonts w:ascii="Cambria Math" w:hAnsi="Cambria Math"/>
                <w:i/>
              </w:rPr>
            </m:ctrlPr>
          </m:dPr>
          <m:e>
            <m:r>
              <w:rPr>
                <w:rFonts w:ascii="Cambria Math" w:hAnsi="Cambria Math"/>
              </w:rPr>
              <m:t>a,b</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oMath>
      <w:r>
        <w:t xml:space="preserve">. </w:t>
      </w:r>
      <w:proofErr w:type="gramStart"/>
      <w:r>
        <w:t>Thus</w:t>
      </w:r>
      <w:proofErr w:type="gramEnd"/>
      <w:r>
        <w:t xml:space="preserve"> the inner product of two observations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oMath>
      <w:r>
        <w:t xml:space="preserve">is given by </w:t>
      </w:r>
    </w:p>
    <w:p w:rsidR="004F035A" w:rsidRDefault="003A72A6" w:rsidP="004F035A">
      <w:pPr>
        <w:pStyle w:val="ListParagraph"/>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r>
            <w:rPr>
              <w:rFonts w:ascii="Cambria Math" w:hAnsi="Cambria Math"/>
            </w:rPr>
            <m:t>=</m:t>
          </m:r>
          <m:nary>
            <m:naryPr>
              <m:chr m:val="∑"/>
              <m:limLoc m:val="subSup"/>
              <m:ctrlPr>
                <w:rPr>
                  <w:rFonts w:ascii="Cambria Math" w:hAnsi="Cambria Math"/>
                  <w:i/>
                </w:rPr>
              </m:ctrlPr>
            </m:naryPr>
            <m:sub>
              <m:r>
                <w:rPr>
                  <w:rFonts w:ascii="Cambria Math" w:hAnsi="Cambria Math"/>
                </w:rPr>
                <m:t>j=1</m:t>
              </m:r>
            </m:sub>
            <m:sup>
              <m:r>
                <w:rPr>
                  <w:rFonts w:ascii="Cambria Math" w:hAnsi="Cambria Math"/>
                </w:rPr>
                <m:t>p</m:t>
              </m:r>
            </m:sup>
            <m:e>
              <m:sSub>
                <m:sSubPr>
                  <m:ctrlPr>
                    <w:rPr>
                      <w:rFonts w:ascii="Cambria Math" w:hAnsi="Cambria Math"/>
                      <w:i/>
                    </w:rPr>
                  </m:ctrlPr>
                </m:sSubPr>
                <m:e>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j</m:t>
                  </m:r>
                </m:sub>
              </m:sSub>
            </m:e>
          </m:nary>
        </m:oMath>
      </m:oMathPara>
    </w:p>
    <w:p w:rsidR="00114D62" w:rsidRDefault="00114D62" w:rsidP="00114D62">
      <w:pPr>
        <w:pStyle w:val="ListParagraph"/>
        <w:numPr>
          <w:ilvl w:val="0"/>
          <w:numId w:val="33"/>
        </w:numPr>
      </w:pPr>
      <w:r>
        <w:t xml:space="preserve">It can be shown that </w:t>
      </w:r>
    </w:p>
    <w:p w:rsidR="00114D62" w:rsidRDefault="00114D62" w:rsidP="00114D62">
      <w:pPr>
        <w:pStyle w:val="ListParagraph"/>
        <w:numPr>
          <w:ilvl w:val="1"/>
          <w:numId w:val="33"/>
        </w:numPr>
      </w:pPr>
      <w:r>
        <w:t>The linear support vector classifier can be represented as</w:t>
      </w:r>
    </w:p>
    <w:p w:rsidR="00114D62" w:rsidRPr="00114D62" w:rsidRDefault="00114D62" w:rsidP="00114D62">
      <w:pPr>
        <w:pStyle w:val="ListParagraph"/>
        <w:ind w:left="144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nary>
        </m:oMath>
      </m:oMathPara>
    </w:p>
    <w:p w:rsidR="00114D62" w:rsidRDefault="00114D62" w:rsidP="00114D62">
      <w:pPr>
        <w:pStyle w:val="ListParagraph"/>
        <w:ind w:left="1440"/>
      </w:pPr>
      <w:r>
        <w:t xml:space="preserve">where there are n parameters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t xml:space="preserve">, </w:t>
      </w:r>
      <m:oMath>
        <m:r>
          <w:rPr>
            <w:rFonts w:ascii="Cambria Math" w:hAnsi="Cambria Math"/>
          </w:rPr>
          <m:t>i=1,…,n</m:t>
        </m:r>
      </m:oMath>
      <w:r w:rsidR="00530203">
        <w:t>, one per training observation.</w:t>
      </w:r>
    </w:p>
    <w:p w:rsidR="00530203" w:rsidRDefault="00A62672" w:rsidP="00530203">
      <w:pPr>
        <w:pStyle w:val="ListParagraph"/>
        <w:numPr>
          <w:ilvl w:val="1"/>
          <w:numId w:val="33"/>
        </w:numPr>
      </w:pPr>
      <w:r>
        <w:t xml:space="preserve">To estimate the parameters </w:t>
      </w:r>
      <m:oMath>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n</m:t>
            </m:r>
          </m:sub>
        </m:sSub>
      </m:oMath>
      <w:r>
        <w:t xml:space="preserve"> and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t xml:space="preserve">, all we need are the </w:t>
      </w:r>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=n(n-1)/2</m:t>
        </m:r>
      </m:oMath>
      <w:r>
        <w:t xml:space="preserve"> inner products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i</m:t>
                    </m:r>
                  </m:sup>
                </m:sSup>
              </m:sub>
            </m:sSub>
          </m:e>
        </m:d>
      </m:oMath>
      <w:r>
        <w:t xml:space="preserve"> between all pairs of training observations. </w:t>
      </w:r>
    </w:p>
    <w:p w:rsidR="00114D62" w:rsidRDefault="00A62672" w:rsidP="00114D62">
      <w:pPr>
        <w:pStyle w:val="ListParagraph"/>
        <w:numPr>
          <w:ilvl w:val="0"/>
          <w:numId w:val="33"/>
        </w:numPr>
      </w:pPr>
      <w:r>
        <w:t xml:space="preserve">It turns out that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t xml:space="preserve">is nonzero only for the support vectors in the solution – that is, if a training observation is not a support vector, then its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t xml:space="preserve">equals zero. </w:t>
      </w:r>
      <w:proofErr w:type="gramStart"/>
      <w:r>
        <w:t>So</w:t>
      </w:r>
      <w:proofErr w:type="gramEnd"/>
      <w:r>
        <w:t xml:space="preserve"> if </w:t>
      </w:r>
      <w:r w:rsidR="005D3F5D">
        <w:t xml:space="preserve">S is the collection of indices of these support points, we can rewrite any solution function of the form as </w:t>
      </w:r>
    </w:p>
    <w:p w:rsidR="005D3F5D" w:rsidRPr="00114D62" w:rsidRDefault="005D3F5D" w:rsidP="005D3F5D">
      <w:pPr>
        <w:pStyle w:val="ListParagraph"/>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i∈S</m:t>
              </m:r>
            </m:sub>
            <m:sup/>
            <m:e>
              <m:sSub>
                <m:sSubPr>
                  <m:ctrlPr>
                    <w:rPr>
                      <w:rFonts w:ascii="Cambria Math" w:hAnsi="Cambria Math"/>
                      <w:i/>
                    </w:rPr>
                  </m:ctrlPr>
                </m:sSubPr>
                <m:e>
                  <m:r>
                    <w:rPr>
                      <w:rFonts w:ascii="Cambria Math" w:hAnsi="Cambria Math"/>
                    </w:rPr>
                    <m:t>α</m:t>
                  </m:r>
                </m:e>
                <m:sub>
                  <m:r>
                    <w:rPr>
                      <w:rFonts w:ascii="Cambria Math" w:hAnsi="Cambria Math"/>
                    </w:rPr>
                    <m:t>i</m:t>
                  </m:r>
                </m:sub>
              </m:sSub>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nary>
        </m:oMath>
      </m:oMathPara>
    </w:p>
    <w:p w:rsidR="005D3F5D" w:rsidRDefault="005D3F5D" w:rsidP="005D3F5D">
      <w:pPr>
        <w:pStyle w:val="ListParagraph"/>
      </w:pPr>
      <w:r>
        <w:t>which typically involves far fewer terms.</w:t>
      </w:r>
    </w:p>
    <w:p w:rsidR="00114D62" w:rsidRDefault="005D3F5D" w:rsidP="00114D62">
      <w:pPr>
        <w:pStyle w:val="ListParagraph"/>
        <w:numPr>
          <w:ilvl w:val="0"/>
          <w:numId w:val="33"/>
        </w:numPr>
      </w:pPr>
      <w:r>
        <w:t>Now suppose that every time the inner product appears in the representation, or in the classification of the solution for the support vector classifier, we replace it with a generalization of the inner product of the form</w:t>
      </w:r>
    </w:p>
    <w:p w:rsidR="005D3F5D" w:rsidRDefault="005D3F5D" w:rsidP="005D3F5D">
      <w:pPr>
        <w:pStyle w:val="ListParagraph"/>
      </w:pPr>
      <m:oMathPara>
        <m:oMath>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m:t>
          </m:r>
        </m:oMath>
      </m:oMathPara>
    </w:p>
    <w:p w:rsidR="00114D62" w:rsidRDefault="005D3F5D" w:rsidP="005D3F5D">
      <w:pPr>
        <w:pStyle w:val="ListParagraph"/>
      </w:pPr>
      <w:r>
        <w:t xml:space="preserve">where K is some function that we will refer to as a kernel. A kernel is a function </w:t>
      </w:r>
      <w:r w:rsidR="00580FB5">
        <w:t xml:space="preserve">that quantifies the similarity of two observations. For instance, we could simply take </w:t>
      </w:r>
    </w:p>
    <w:p w:rsidR="00580FB5" w:rsidRDefault="00580FB5" w:rsidP="00580FB5">
      <w:pPr>
        <w:pStyle w:val="ListParagraph"/>
      </w:pPr>
      <m:oMathPara>
        <m:oMath>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
                <m:sSubPr>
                  <m:ctrlPr>
                    <w:rPr>
                      <w:rFonts w:ascii="Cambria Math" w:hAnsi="Cambria Math"/>
                      <w:i/>
                    </w:rPr>
                  </m:ctrlPr>
                </m:sSubPr>
                <m:e>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j</m:t>
                  </m:r>
                </m:sub>
              </m:sSub>
            </m:e>
          </m:nary>
        </m:oMath>
      </m:oMathPara>
    </w:p>
    <w:p w:rsidR="00580FB5" w:rsidRDefault="00580FB5" w:rsidP="005D3F5D">
      <w:pPr>
        <w:pStyle w:val="ListParagraph"/>
      </w:pPr>
      <w:r>
        <w:t xml:space="preserve">which would just give us back the support vector classifier. The above equation is known as a linear kernel because the support vector classifier in the features; the linear kernel essentially quantifies the similarity of a pair of observations using Pearson (standard) correlation. </w:t>
      </w:r>
    </w:p>
    <w:p w:rsidR="005D3F5D" w:rsidRDefault="00580FB5" w:rsidP="00114D62">
      <w:pPr>
        <w:pStyle w:val="ListParagraph"/>
        <w:numPr>
          <w:ilvl w:val="0"/>
          <w:numId w:val="33"/>
        </w:numPr>
      </w:pPr>
      <w:r>
        <w:t xml:space="preserve">A polynomial kernel of degree d, where d is a positive integer. </w:t>
      </w:r>
    </w:p>
    <w:p w:rsidR="00580FB5" w:rsidRPr="00CA2B93" w:rsidRDefault="00580FB5" w:rsidP="00580FB5">
      <w:pPr>
        <w:pStyle w:val="ListParagraph"/>
      </w:pPr>
      <m:oMathPara>
        <m:oMath>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
                        <m:sSubPr>
                          <m:ctrlPr>
                            <w:rPr>
                              <w:rFonts w:ascii="Cambria Math" w:hAnsi="Cambria Math"/>
                              <w:i/>
                            </w:rPr>
                          </m:ctrlPr>
                        </m:sSubPr>
                        <m:e>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j</m:t>
                          </m:r>
                        </m:sub>
                      </m:sSub>
                    </m:e>
                  </m:nary>
                </m:e>
              </m:d>
            </m:e>
            <m:sup>
              <m:r>
                <w:rPr>
                  <w:rFonts w:ascii="Cambria Math" w:hAnsi="Cambria Math"/>
                </w:rPr>
                <m:t>d</m:t>
              </m:r>
            </m:sup>
          </m:sSup>
        </m:oMath>
      </m:oMathPara>
    </w:p>
    <w:p w:rsidR="00CA2B93" w:rsidRDefault="00CA2B93" w:rsidP="00580FB5">
      <w:pPr>
        <w:pStyle w:val="ListParagraph"/>
      </w:pPr>
      <w:r>
        <w:t xml:space="preserve">Left chart below. </w:t>
      </w:r>
    </w:p>
    <w:p w:rsidR="005D3F5D" w:rsidRDefault="00CA2B93" w:rsidP="00114D62">
      <w:pPr>
        <w:pStyle w:val="ListParagraph"/>
        <w:numPr>
          <w:ilvl w:val="0"/>
          <w:numId w:val="33"/>
        </w:numPr>
      </w:pPr>
      <w:r>
        <w:t xml:space="preserve">A radial kernel, which takes the form </w:t>
      </w:r>
    </w:p>
    <w:p w:rsidR="00CA2B93" w:rsidRPr="00CA2B93" w:rsidRDefault="00CA2B93" w:rsidP="00CA2B93">
      <w:pPr>
        <w:pStyle w:val="ListParagraph"/>
      </w:pPr>
      <m:oMathPara>
        <m:oMath>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-γ</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j</m:t>
                          </m:r>
                        </m:sub>
                      </m:sSub>
                      <m:r>
                        <w:rPr>
                          <w:rFonts w:ascii="Cambria Math" w:hAnsi="Cambria Math"/>
                        </w:rPr>
                        <m:t>)</m:t>
                      </m:r>
                    </m:e>
                    <m:sup>
                      <m:r>
                        <w:rPr>
                          <w:rFonts w:ascii="Cambria Math" w:hAnsi="Cambria Math"/>
                        </w:rPr>
                        <m:t>2</m:t>
                      </m:r>
                    </m:sup>
                  </m:sSup>
                </m:e>
              </m:nary>
            </m:sup>
          </m:sSup>
        </m:oMath>
      </m:oMathPara>
    </w:p>
    <w:p w:rsidR="00CA2B93" w:rsidRDefault="00CA2B93" w:rsidP="00CA2B93">
      <w:pPr>
        <w:pStyle w:val="ListParagraph"/>
      </w:pPr>
      <w:r>
        <w:t xml:space="preserve">Right chart below. </w:t>
      </w:r>
    </w:p>
    <w:p w:rsidR="00CA2B93" w:rsidRDefault="00CA2B93" w:rsidP="00CA2B93">
      <w:pPr>
        <w:pStyle w:val="ListParagraph"/>
        <w:jc w:val="center"/>
      </w:pPr>
      <w:r>
        <w:rPr>
          <w:noProof/>
        </w:rPr>
        <w:lastRenderedPageBreak/>
        <w:drawing>
          <wp:inline distT="0" distB="0" distL="0" distR="0">
            <wp:extent cx="5119141" cy="2498899"/>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1-02 at 12.57.41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19141" cy="2498899"/>
                    </a:xfrm>
                    <a:prstGeom prst="rect">
                      <a:avLst/>
                    </a:prstGeom>
                  </pic:spPr>
                </pic:pic>
              </a:graphicData>
            </a:graphic>
          </wp:inline>
        </w:drawing>
      </w:r>
    </w:p>
    <w:p w:rsidR="005D3F5D" w:rsidRDefault="005D3F5D" w:rsidP="00194927">
      <w:pPr>
        <w:pStyle w:val="ListParagraph"/>
      </w:pPr>
    </w:p>
    <w:p w:rsidR="00245526" w:rsidRDefault="00490D9C" w:rsidP="00490D9C">
      <w:pPr>
        <w:rPr>
          <w:b/>
          <w:sz w:val="26"/>
          <w:szCs w:val="26"/>
        </w:rPr>
      </w:pPr>
      <w:r>
        <w:rPr>
          <w:b/>
          <w:sz w:val="26"/>
          <w:szCs w:val="26"/>
        </w:rPr>
        <w:br w:type="page"/>
      </w:r>
    </w:p>
    <w:p w:rsidR="00850258" w:rsidRDefault="00850258" w:rsidP="00850258">
      <w:pPr>
        <w:pStyle w:val="Heading1"/>
      </w:pPr>
      <w:bookmarkStart w:id="98" w:name="_Toc1599575"/>
      <w:r>
        <w:lastRenderedPageBreak/>
        <w:t>Unsupervised Learning</w:t>
      </w:r>
      <w:bookmarkEnd w:id="98"/>
      <w:r>
        <w:t xml:space="preserve">    </w:t>
      </w:r>
    </w:p>
    <w:p w:rsidR="00063F67" w:rsidRPr="00063F67" w:rsidRDefault="00063F67" w:rsidP="00063F67">
      <w:pPr>
        <w:pStyle w:val="Heading2"/>
      </w:pPr>
      <w:bookmarkStart w:id="99" w:name="_Toc1599576"/>
      <w:r>
        <w:t>Principal Components Analysis</w:t>
      </w:r>
      <w:bookmarkEnd w:id="99"/>
    </w:p>
    <w:p w:rsidR="0015042C" w:rsidRDefault="009E0393" w:rsidP="00025D1F">
      <w:pPr>
        <w:pStyle w:val="ListParagraph"/>
        <w:numPr>
          <w:ilvl w:val="0"/>
          <w:numId w:val="33"/>
        </w:numPr>
      </w:pPr>
      <w:r>
        <w:t xml:space="preserve">The first principal component of a set of features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oMath>
      <w:r>
        <w:t xml:space="preserve"> is the normalized linear combination of the features </w:t>
      </w:r>
    </w:p>
    <w:p w:rsidR="009E0393" w:rsidRDefault="003A72A6" w:rsidP="009E0393">
      <w:pPr>
        <w:pStyle w:val="ListParagraph"/>
      </w:pPr>
      <m:oMathPara>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p1</m:t>
              </m:r>
            </m:sub>
          </m:sSub>
          <m:sSub>
            <m:sSubPr>
              <m:ctrlPr>
                <w:rPr>
                  <w:rFonts w:ascii="Cambria Math" w:hAnsi="Cambria Math"/>
                  <w:i/>
                </w:rPr>
              </m:ctrlPr>
            </m:sSubPr>
            <m:e>
              <m:r>
                <w:rPr>
                  <w:rFonts w:ascii="Cambria Math" w:hAnsi="Cambria Math"/>
                </w:rPr>
                <m:t>X</m:t>
              </m:r>
            </m:e>
            <m:sub>
              <m:r>
                <w:rPr>
                  <w:rFonts w:ascii="Cambria Math" w:hAnsi="Cambria Math"/>
                </w:rPr>
                <m:t>p</m:t>
              </m:r>
            </m:sub>
          </m:sSub>
        </m:oMath>
      </m:oMathPara>
    </w:p>
    <w:p w:rsidR="009E0393" w:rsidRDefault="009E0393" w:rsidP="009E0393">
      <w:pPr>
        <w:pStyle w:val="ListParagraph"/>
      </w:pPr>
      <w:r>
        <w:t xml:space="preserve">that has the largest variance. By normalized, we mean that </w:t>
      </w:r>
      <m:oMath>
        <m:nary>
          <m:naryPr>
            <m:chr m:val="∑"/>
            <m:limLoc m:val="subSup"/>
            <m:ctrlPr>
              <w:rPr>
                <w:rFonts w:ascii="Cambria Math" w:hAnsi="Cambria Math"/>
                <w:i/>
              </w:rPr>
            </m:ctrlPr>
          </m:naryPr>
          <m:sub>
            <m:r>
              <w:rPr>
                <w:rFonts w:ascii="Cambria Math" w:hAnsi="Cambria Math"/>
              </w:rPr>
              <m:t>j=1</m:t>
            </m:r>
          </m:sub>
          <m:sup>
            <m:r>
              <w:rPr>
                <w:rFonts w:ascii="Cambria Math" w:hAnsi="Cambria Math"/>
              </w:rPr>
              <m:t>p</m:t>
            </m:r>
          </m:sup>
          <m:e>
            <m:sSubSup>
              <m:sSubSupPr>
                <m:ctrlPr>
                  <w:rPr>
                    <w:rFonts w:ascii="Cambria Math" w:hAnsi="Cambria Math"/>
                    <w:i/>
                  </w:rPr>
                </m:ctrlPr>
              </m:sSubSupPr>
              <m:e>
                <m:r>
                  <w:rPr>
                    <w:rFonts w:ascii="Cambria Math" w:hAnsi="Cambria Math"/>
                  </w:rPr>
                  <m:t>ϕ</m:t>
                </m:r>
              </m:e>
              <m:sub>
                <m:r>
                  <w:rPr>
                    <w:rFonts w:ascii="Cambria Math" w:hAnsi="Cambria Math"/>
                  </w:rPr>
                  <m:t>j1</m:t>
                </m:r>
              </m:sub>
              <m:sup>
                <m:r>
                  <w:rPr>
                    <w:rFonts w:ascii="Cambria Math" w:hAnsi="Cambria Math"/>
                  </w:rPr>
                  <m:t>2</m:t>
                </m:r>
              </m:sup>
            </m:sSubSup>
          </m:e>
        </m:nary>
        <m:r>
          <w:rPr>
            <w:rFonts w:ascii="Cambria Math" w:hAnsi="Cambria Math"/>
          </w:rPr>
          <m:t>=1</m:t>
        </m:r>
      </m:oMath>
      <w:r>
        <w:t xml:space="preserve">. We refer to the elements </w:t>
      </w:r>
      <m:oMath>
        <m:sSub>
          <m:sSubPr>
            <m:ctrlPr>
              <w:rPr>
                <w:rFonts w:ascii="Cambria Math" w:hAnsi="Cambria Math"/>
                <w:i/>
              </w:rPr>
            </m:ctrlPr>
          </m:sSubPr>
          <m:e>
            <m:r>
              <w:rPr>
                <w:rFonts w:ascii="Cambria Math" w:hAnsi="Cambria Math"/>
              </w:rPr>
              <m:t>ϕ</m:t>
            </m:r>
          </m:e>
          <m:sub>
            <m:r>
              <w:rPr>
                <w:rFonts w:ascii="Cambria Math" w:hAnsi="Cambria Math"/>
              </w:rPr>
              <m:t>11</m:t>
            </m:r>
          </m:sub>
        </m:sSub>
        <m:r>
          <w:rPr>
            <w:rFonts w:ascii="Cambria Math" w:hAnsi="Cambria Math"/>
          </w:rPr>
          <m:t>, …,</m:t>
        </m:r>
        <m:sSub>
          <m:sSubPr>
            <m:ctrlPr>
              <w:rPr>
                <w:rFonts w:ascii="Cambria Math" w:hAnsi="Cambria Math"/>
                <w:i/>
              </w:rPr>
            </m:ctrlPr>
          </m:sSubPr>
          <m:e>
            <m:r>
              <w:rPr>
                <w:rFonts w:ascii="Cambria Math" w:hAnsi="Cambria Math"/>
              </w:rPr>
              <m:t>ϕ</m:t>
            </m:r>
          </m:e>
          <m:sub>
            <m:r>
              <w:rPr>
                <w:rFonts w:ascii="Cambria Math" w:hAnsi="Cambria Math"/>
              </w:rPr>
              <m:t>p1</m:t>
            </m:r>
          </m:sub>
        </m:sSub>
      </m:oMath>
      <w:r>
        <w:t xml:space="preserve"> as the loadings of the first principal components; together, the loadings make up the principal component loading vector,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11</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21</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p1</m:t>
                </m:r>
              </m:sub>
            </m:sSub>
            <m:r>
              <w:rPr>
                <w:rFonts w:ascii="Cambria Math" w:hAnsi="Cambria Math"/>
              </w:rPr>
              <m:t>)</m:t>
            </m:r>
          </m:e>
          <m:sup>
            <m:r>
              <w:rPr>
                <w:rFonts w:ascii="Cambria Math" w:hAnsi="Cambria Math"/>
              </w:rPr>
              <m:t>T</m:t>
            </m:r>
          </m:sup>
        </m:sSup>
      </m:oMath>
      <w:r>
        <w:t xml:space="preserve">. We constrain the loadings so that their sum of squares is equal to one, since otherwise setting these elements to be arbitrarily large in absolute value could result in an arbitrarily large variance. </w:t>
      </w:r>
    </w:p>
    <w:p w:rsidR="009E0393" w:rsidRDefault="009E0393" w:rsidP="00025D1F">
      <w:pPr>
        <w:pStyle w:val="ListParagraph"/>
        <w:numPr>
          <w:ilvl w:val="0"/>
          <w:numId w:val="33"/>
        </w:numPr>
      </w:pPr>
      <w:r>
        <w:t xml:space="preserve">In other words, the first principal component loadings vector solves the optimization problem </w:t>
      </w:r>
    </w:p>
    <w:p w:rsidR="009E0393" w:rsidRDefault="003A72A6" w:rsidP="009E0393">
      <w:pPr>
        <w:pStyle w:val="ListParagraph"/>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maximize</m:t>
                  </m:r>
                </m:e>
                <m:lim>
                  <m:sSub>
                    <m:sSubPr>
                      <m:ctrlPr>
                        <w:rPr>
                          <w:rFonts w:ascii="Cambria Math" w:hAnsi="Cambria Math"/>
                          <w:i/>
                        </w:rPr>
                      </m:ctrlPr>
                    </m:sSubPr>
                    <m:e>
                      <m:r>
                        <w:rPr>
                          <w:rFonts w:ascii="Cambria Math" w:hAnsi="Cambria Math"/>
                        </w:rPr>
                        <m:t>ϕ</m:t>
                      </m:r>
                    </m:e>
                    <m:sub>
                      <m:r>
                        <w:rPr>
                          <w:rFonts w:ascii="Cambria Math" w:hAnsi="Cambria Math"/>
                        </w:rPr>
                        <m:t>11</m:t>
                      </m:r>
                    </m:sub>
                  </m:sSub>
                  <m:r>
                    <w:rPr>
                      <w:rFonts w:ascii="Cambria Math" w:hAnsi="Cambria Math"/>
                    </w:rPr>
                    <m:t>, …,</m:t>
                  </m:r>
                  <m:sSub>
                    <m:sSubPr>
                      <m:ctrlPr>
                        <w:rPr>
                          <w:rFonts w:ascii="Cambria Math" w:hAnsi="Cambria Math"/>
                          <w:i/>
                        </w:rPr>
                      </m:ctrlPr>
                    </m:sSubPr>
                    <m:e>
                      <m:r>
                        <w:rPr>
                          <w:rFonts w:ascii="Cambria Math" w:hAnsi="Cambria Math"/>
                        </w:rPr>
                        <m:t>ϕ</m:t>
                      </m:r>
                    </m:e>
                    <m:sub>
                      <m:r>
                        <w:rPr>
                          <w:rFonts w:ascii="Cambria Math" w:hAnsi="Cambria Math"/>
                        </w:rPr>
                        <m:t>p1</m:t>
                      </m:r>
                    </m:sub>
                  </m:sSub>
                </m:lim>
              </m:limLow>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
                                    <m:sSubPr>
                                      <m:ctrlPr>
                                        <w:rPr>
                                          <w:rFonts w:ascii="Cambria Math" w:hAnsi="Cambria Math"/>
                                          <w:i/>
                                        </w:rPr>
                                      </m:ctrlPr>
                                    </m:sSubPr>
                                    <m:e>
                                      <m:r>
                                        <w:rPr>
                                          <w:rFonts w:ascii="Cambria Math" w:hAnsi="Cambria Math"/>
                                        </w:rPr>
                                        <m:t>ϕ</m:t>
                                      </m:r>
                                    </m:e>
                                    <m:sub>
                                      <m:r>
                                        <w:rPr>
                                          <w:rFonts w:ascii="Cambria Math" w:hAnsi="Cambria Math"/>
                                        </w:rPr>
                                        <m:t>j1</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e>
              </m:d>
            </m:e>
          </m:func>
          <m:r>
            <w:rPr>
              <w:rFonts w:ascii="Cambria Math" w:hAnsi="Cambria Math"/>
            </w:rPr>
            <m:t xml:space="preserve"> </m:t>
          </m:r>
          <m:r>
            <m:rPr>
              <m:sty m:val="p"/>
            </m:rPr>
            <w:rPr>
              <w:rFonts w:ascii="Cambria Math" w:hAnsi="Cambria Math"/>
            </w:rPr>
            <m:t>subject to</m:t>
          </m:r>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Sup>
                <m:sSubSupPr>
                  <m:ctrlPr>
                    <w:rPr>
                      <w:rFonts w:ascii="Cambria Math" w:hAnsi="Cambria Math"/>
                      <w:i/>
                    </w:rPr>
                  </m:ctrlPr>
                </m:sSubSupPr>
                <m:e>
                  <m:r>
                    <w:rPr>
                      <w:rFonts w:ascii="Cambria Math" w:hAnsi="Cambria Math"/>
                    </w:rPr>
                    <m:t>ϕ</m:t>
                  </m:r>
                </m:e>
                <m:sub>
                  <m:r>
                    <w:rPr>
                      <w:rFonts w:ascii="Cambria Math" w:hAnsi="Cambria Math"/>
                    </w:rPr>
                    <m:t>j1</m:t>
                  </m:r>
                </m:sub>
                <m:sup>
                  <m:r>
                    <w:rPr>
                      <w:rFonts w:ascii="Cambria Math" w:hAnsi="Cambria Math"/>
                    </w:rPr>
                    <m:t>2</m:t>
                  </m:r>
                </m:sup>
              </m:sSubSup>
            </m:e>
          </m:nary>
          <m:r>
            <w:rPr>
              <w:rFonts w:ascii="Cambria Math" w:hAnsi="Cambria Math"/>
            </w:rPr>
            <m:t>=1</m:t>
          </m:r>
        </m:oMath>
      </m:oMathPara>
    </w:p>
    <w:p w:rsidR="009E0393" w:rsidRDefault="00073828" w:rsidP="00073828">
      <w:pPr>
        <w:pStyle w:val="ListParagraph"/>
      </w:pPr>
      <w:r>
        <w:t xml:space="preserve">The second principal component is the linear combination of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oMath>
      <w:r>
        <w:t xml:space="preserve"> that has maximal variance out of all linear combinations that are uncorrelated with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t xml:space="preserve">. </w:t>
      </w:r>
    </w:p>
    <w:p w:rsidR="009E0393" w:rsidRDefault="00073828" w:rsidP="00025D1F">
      <w:pPr>
        <w:pStyle w:val="ListParagraph"/>
        <w:numPr>
          <w:ilvl w:val="0"/>
          <w:numId w:val="33"/>
        </w:numPr>
      </w:pPr>
      <w:r>
        <w:t xml:space="preserve">The principal components directions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ϕ</m:t>
            </m:r>
          </m:e>
          <m:sub>
            <m:r>
              <w:rPr>
                <w:rFonts w:ascii="Cambria Math" w:hAnsi="Cambria Math"/>
              </w:rPr>
              <m:t>p</m:t>
            </m:r>
          </m:sub>
        </m:sSub>
      </m:oMath>
      <w:r w:rsidR="00E47178">
        <w:t xml:space="preserve"> are the ordered sequence of eigenvectors of the matrix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oMath>
      <w:r w:rsidR="00E47178">
        <w:t xml:space="preserve">, and the variances of the components are the eigenvalues. </w:t>
      </w:r>
    </w:p>
    <w:p w:rsidR="009E0393" w:rsidRDefault="00AD756C" w:rsidP="00025D1F">
      <w:pPr>
        <w:pStyle w:val="ListParagraph"/>
        <w:numPr>
          <w:ilvl w:val="0"/>
          <w:numId w:val="33"/>
        </w:numPr>
      </w:pPr>
      <w:r>
        <w:t xml:space="preserve">The proportion of </w:t>
      </w:r>
      <w:r w:rsidR="00460A25">
        <w:t>v</w:t>
      </w:r>
      <w:r>
        <w:t xml:space="preserve">ariance </w:t>
      </w:r>
      <w:r w:rsidR="00460A25">
        <w:t>e</w:t>
      </w:r>
      <w:r>
        <w:t>xplained:</w:t>
      </w:r>
    </w:p>
    <w:p w:rsidR="00AD756C" w:rsidRDefault="00AD756C" w:rsidP="00AD756C">
      <w:pPr>
        <w:pStyle w:val="ListParagraph"/>
        <w:numPr>
          <w:ilvl w:val="1"/>
          <w:numId w:val="33"/>
        </w:numPr>
      </w:pPr>
      <w:r>
        <w:t xml:space="preserve">The total variance present in a data set (assuming that the variables have been centered to have mean zero) is defined as </w:t>
      </w:r>
    </w:p>
    <w:p w:rsidR="00AD756C" w:rsidRDefault="003A72A6" w:rsidP="00AD756C">
      <w:pPr>
        <w:pStyle w:val="ListParagraph"/>
        <w:ind w:left="1440"/>
      </w:pPr>
      <m:oMathPara>
        <m:oMath>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r>
                <w:rPr>
                  <w:rFonts w:ascii="Cambria Math" w:hAnsi="Cambria Math"/>
                </w:rPr>
                <m:t>Var(</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2</m:t>
                      </m:r>
                    </m:sup>
                  </m:sSubSup>
                </m:e>
              </m:nary>
            </m:e>
          </m:nary>
        </m:oMath>
      </m:oMathPara>
    </w:p>
    <w:p w:rsidR="009E0393" w:rsidRDefault="00AD756C" w:rsidP="00AD756C">
      <w:pPr>
        <w:pStyle w:val="ListParagraph"/>
        <w:ind w:left="1440"/>
      </w:pPr>
      <w:r>
        <w:t xml:space="preserve">and the variance explained by the </w:t>
      </w:r>
      <m:oMath>
        <m:sSup>
          <m:sSupPr>
            <m:ctrlPr>
              <w:rPr>
                <w:rFonts w:ascii="Cambria Math" w:hAnsi="Cambria Math"/>
                <w:i/>
              </w:rPr>
            </m:ctrlPr>
          </m:sSupPr>
          <m:e>
            <m:r>
              <w:rPr>
                <w:rFonts w:ascii="Cambria Math" w:hAnsi="Cambria Math"/>
              </w:rPr>
              <m:t>m</m:t>
            </m:r>
          </m:e>
          <m:sup>
            <m:r>
              <w:rPr>
                <w:rFonts w:ascii="Cambria Math" w:hAnsi="Cambria Math"/>
              </w:rPr>
              <m:t>th</m:t>
            </m:r>
          </m:sup>
        </m:sSup>
      </m:oMath>
      <w:r>
        <w:t xml:space="preserve">principal component is </w:t>
      </w:r>
    </w:p>
    <w:p w:rsidR="00AD756C" w:rsidRDefault="003A72A6" w:rsidP="00AD756C">
      <w:pPr>
        <w:pStyle w:val="ListParagraph"/>
        <w:ind w:left="1440"/>
      </w:pPr>
      <m:oMathPara>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z</m:t>
                  </m:r>
                </m:e>
                <m:sub>
                  <m:r>
                    <w:rPr>
                      <w:rFonts w:ascii="Cambria Math" w:hAnsi="Cambria Math"/>
                    </w:rPr>
                    <m:t>im</m:t>
                  </m:r>
                </m:sub>
                <m:sup>
                  <m:r>
                    <w:rPr>
                      <w:rFonts w:ascii="Cambria Math" w:hAnsi="Cambria Math"/>
                    </w:rPr>
                    <m:t>2</m:t>
                  </m:r>
                </m:sup>
              </m:sSub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ϕ</m:t>
                              </m:r>
                            </m:e>
                            <m:sub>
                              <m:r>
                                <w:rPr>
                                  <w:rFonts w:ascii="Cambria Math" w:hAnsi="Cambria Math"/>
                                </w:rPr>
                                <m:t>jm</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oMath>
      </m:oMathPara>
    </w:p>
    <w:p w:rsidR="009E0393" w:rsidRDefault="00AD756C" w:rsidP="00AD756C">
      <w:pPr>
        <w:pStyle w:val="ListParagraph"/>
        <w:numPr>
          <w:ilvl w:val="1"/>
          <w:numId w:val="33"/>
        </w:numPr>
      </w:pPr>
      <w:r>
        <w:t xml:space="preserve">Therefore, the PVE of the </w:t>
      </w:r>
      <m:oMath>
        <m:sSup>
          <m:sSupPr>
            <m:ctrlPr>
              <w:rPr>
                <w:rFonts w:ascii="Cambria Math" w:hAnsi="Cambria Math"/>
                <w:i/>
              </w:rPr>
            </m:ctrlPr>
          </m:sSupPr>
          <m:e>
            <m:r>
              <w:rPr>
                <w:rFonts w:ascii="Cambria Math" w:hAnsi="Cambria Math"/>
              </w:rPr>
              <m:t>m</m:t>
            </m:r>
          </m:e>
          <m:sup>
            <m:r>
              <w:rPr>
                <w:rFonts w:ascii="Cambria Math" w:hAnsi="Cambria Math"/>
              </w:rPr>
              <m:t>th</m:t>
            </m:r>
          </m:sup>
        </m:sSup>
      </m:oMath>
      <w:r w:rsidR="00CA3219">
        <w:t xml:space="preserve"> </w:t>
      </w:r>
      <w:r>
        <w:t xml:space="preserve">principal component is given by </w:t>
      </w:r>
    </w:p>
    <w:p w:rsidR="007E53CE" w:rsidRPr="00615B8D" w:rsidRDefault="003A72A6" w:rsidP="007E53CE">
      <w:pPr>
        <w:pStyle w:val="ListParagraph"/>
        <w:ind w:left="1440"/>
      </w:pPr>
      <m:oMathPara>
        <m:oMath>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nary>
                            <m:naryPr>
                              <m:chr m:val="∑"/>
                              <m:limLoc m:val="subSup"/>
                              <m:ctrlPr>
                                <w:rPr>
                                  <w:rFonts w:ascii="Cambria Math" w:hAnsi="Cambria Math"/>
                                  <w:i/>
                                </w:rPr>
                              </m:ctrlPr>
                            </m:naryPr>
                            <m:sub>
                              <m:r>
                                <w:rPr>
                                  <w:rFonts w:ascii="Cambria Math" w:hAnsi="Cambria Math"/>
                                </w:rPr>
                                <m:t>j=1</m:t>
                              </m:r>
                            </m:sub>
                            <m:sup>
                              <m:r>
                                <w:rPr>
                                  <w:rFonts w:ascii="Cambria Math" w:hAnsi="Cambria Math"/>
                                </w:rPr>
                                <m:t>p</m:t>
                              </m:r>
                            </m:sup>
                            <m:e>
                              <m:sSub>
                                <m:sSubPr>
                                  <m:ctrlPr>
                                    <w:rPr>
                                      <w:rFonts w:ascii="Cambria Math" w:hAnsi="Cambria Math"/>
                                      <w:i/>
                                    </w:rPr>
                                  </m:ctrlPr>
                                </m:sSubPr>
                                <m:e>
                                  <m:r>
                                    <w:rPr>
                                      <w:rFonts w:ascii="Cambria Math" w:hAnsi="Cambria Math"/>
                                    </w:rPr>
                                    <m:t>ϕ</m:t>
                                  </m:r>
                                </m:e>
                                <m:sub>
                                  <m:r>
                                    <w:rPr>
                                      <w:rFonts w:ascii="Cambria Math" w:hAnsi="Cambria Math"/>
                                    </w:rPr>
                                    <m:t>jm</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j=1</m:t>
                      </m:r>
                    </m:sub>
                    <m:sup>
                      <m:r>
                        <w:rPr>
                          <w:rFonts w:ascii="Cambria Math" w:hAnsi="Cambria Math"/>
                        </w:rPr>
                        <m:t>p</m:t>
                      </m:r>
                    </m:sup>
                    <m:e>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2</m:t>
                          </m:r>
                        </m:sup>
                      </m:sSubSup>
                    </m:e>
                  </m:nary>
                </m:e>
              </m:nary>
            </m:den>
          </m:f>
        </m:oMath>
      </m:oMathPara>
    </w:p>
    <w:p w:rsidR="00615B8D" w:rsidRDefault="00615B8D" w:rsidP="007E53CE">
      <w:pPr>
        <w:pStyle w:val="ListParagraph"/>
        <w:ind w:left="1440"/>
      </w:pPr>
    </w:p>
    <w:p w:rsidR="00615B8D" w:rsidRDefault="00615B8D" w:rsidP="00615B8D">
      <w:pPr>
        <w:pStyle w:val="Heading2"/>
      </w:pPr>
      <w:bookmarkStart w:id="100" w:name="_Toc1599577"/>
      <w:r>
        <w:t>Clustering Methods</w:t>
      </w:r>
      <w:bookmarkEnd w:id="100"/>
    </w:p>
    <w:p w:rsidR="00615B8D" w:rsidRPr="00615B8D" w:rsidRDefault="00615B8D" w:rsidP="008D48CF">
      <w:pPr>
        <w:pStyle w:val="Heading3"/>
      </w:pPr>
      <w:bookmarkStart w:id="101" w:name="_Toc1599578"/>
      <w:r>
        <w:t>K-Means Clustering</w:t>
      </w:r>
      <w:bookmarkEnd w:id="101"/>
    </w:p>
    <w:p w:rsidR="00615B8D" w:rsidRDefault="00615B8D" w:rsidP="00615B8D">
      <w:pPr>
        <w:pStyle w:val="ListParagraph"/>
        <w:numPr>
          <w:ilvl w:val="0"/>
          <w:numId w:val="33"/>
        </w:numPr>
      </w:pPr>
      <w:r>
        <w:t xml:space="preserve">The </w:t>
      </w:r>
      <w:r w:rsidR="00A17FE8">
        <w:t xml:space="preserve">idea behind K-means clustering is that a good clustering is one for which the cluster variation is as small as possible. The within-cluster variation for cluster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A17FE8">
        <w:t xml:space="preserve"> is a measure </w:t>
      </w:r>
      <m:oMath>
        <m:r>
          <w:rPr>
            <w:rFonts w:ascii="Cambria Math" w:hAnsi="Cambria Math"/>
          </w:rPr>
          <m:t>W(</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oMath>
      <w:r w:rsidR="00A17FE8">
        <w:t xml:space="preserve"> of the amount by which the observations within a cluster differ from </w:t>
      </w:r>
      <w:r w:rsidR="00E02600">
        <w:t xml:space="preserve">each other. </w:t>
      </w:r>
      <w:proofErr w:type="gramStart"/>
      <w:r w:rsidR="00E02600">
        <w:t>Hence</w:t>
      </w:r>
      <w:proofErr w:type="gramEnd"/>
      <w:r w:rsidR="00E02600">
        <w:t xml:space="preserve"> we want to solve the problem</w:t>
      </w:r>
    </w:p>
    <w:p w:rsidR="007F4C64" w:rsidRDefault="003A72A6" w:rsidP="007F4C64">
      <w:pPr>
        <w:pStyle w:val="ListParagraph"/>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lim>
              </m:limLow>
            </m:fName>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W</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e>
                  </m:nary>
                </m:e>
              </m:d>
            </m:e>
          </m:func>
        </m:oMath>
      </m:oMathPara>
    </w:p>
    <w:p w:rsidR="009E0393" w:rsidRDefault="007F4C64" w:rsidP="007F4C64">
      <w:pPr>
        <w:pStyle w:val="ListParagraph"/>
      </w:pPr>
      <w:r>
        <w:t xml:space="preserve">In words, this formula says that we want to partition the observations into K clusters such that the total within-cluster variation, summed over all K clusters, is as small as possible. </w:t>
      </w:r>
    </w:p>
    <w:p w:rsidR="00B16DA4" w:rsidRDefault="006914F6" w:rsidP="00790604">
      <w:pPr>
        <w:pStyle w:val="ListParagraph"/>
        <w:numPr>
          <w:ilvl w:val="0"/>
          <w:numId w:val="33"/>
        </w:numPr>
      </w:pPr>
      <w:r>
        <w:lastRenderedPageBreak/>
        <w:t xml:space="preserve">There are many possible ways to define this concept, but by far the most common choice involves squared Euclidean distance. That is, we define </w:t>
      </w:r>
    </w:p>
    <w:p w:rsidR="006914F6" w:rsidRDefault="006914F6" w:rsidP="006914F6">
      <w:pPr>
        <w:pStyle w:val="ListParagraph"/>
      </w:pPr>
      <m:oMathPara>
        <m:oMath>
          <m:r>
            <w:rPr>
              <w:rFonts w:ascii="Cambria Math" w:hAnsi="Cambria Math"/>
            </w:rPr>
            <m:t>W</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den>
          </m:f>
          <m:nary>
            <m:naryPr>
              <m:chr m:val="∑"/>
              <m:limLoc m:val="undOvr"/>
              <m:supHide m:val="1"/>
              <m:ctrlPr>
                <w:rPr>
                  <w:rFonts w:ascii="Cambria Math" w:hAnsi="Cambria Math"/>
                  <w:i/>
                </w:rPr>
              </m:ctrlPr>
            </m:naryPr>
            <m:sub>
              <m:r>
                <w:rPr>
                  <w:rFonts w:ascii="Cambria Math" w:hAnsi="Cambria Math"/>
                </w:rPr>
                <m:t>i,</m:t>
              </m:r>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j</m:t>
                          </m:r>
                        </m:sub>
                      </m:sSub>
                      <m:r>
                        <w:rPr>
                          <w:rFonts w:ascii="Cambria Math" w:hAnsi="Cambria Math"/>
                        </w:rPr>
                        <m:t>)</m:t>
                      </m:r>
                    </m:e>
                    <m:sup>
                      <m:r>
                        <w:rPr>
                          <w:rFonts w:ascii="Cambria Math" w:hAnsi="Cambria Math"/>
                        </w:rPr>
                        <m:t>2</m:t>
                      </m:r>
                    </m:sup>
                  </m:sSup>
                </m:e>
              </m:nary>
            </m:e>
          </m:nary>
        </m:oMath>
      </m:oMathPara>
    </w:p>
    <w:p w:rsidR="007F4C64" w:rsidRDefault="00523842" w:rsidP="007F4C64">
      <w:pPr>
        <w:pStyle w:val="ListParagraph"/>
      </w:pPr>
      <w:r>
        <w:t>w</w:t>
      </w:r>
      <w:r w:rsidR="006914F6">
        <w:t xml:space="preserve">here </w:t>
      </w:r>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oMath>
      <w:r w:rsidR="006914F6">
        <w:t xml:space="preserve"> denotes the number of observations in the kth cluster. In other words, the within-cluster variation for the kth cluster is the sum of all of the pairwise squared Euclidean distances between the observation in the kth cluster, divided by the total number of observations in the kth cluster. </w:t>
      </w:r>
    </w:p>
    <w:p w:rsidR="00523842" w:rsidRDefault="00523842" w:rsidP="006914F6">
      <w:pPr>
        <w:pStyle w:val="ListParagraph"/>
        <w:numPr>
          <w:ilvl w:val="0"/>
          <w:numId w:val="33"/>
        </w:numPr>
      </w:pPr>
      <w:r>
        <w:t xml:space="preserve">Algorithm: </w:t>
      </w:r>
    </w:p>
    <w:p w:rsidR="00523842" w:rsidRDefault="00523842" w:rsidP="00523842">
      <w:pPr>
        <w:pStyle w:val="ListParagraph"/>
        <w:numPr>
          <w:ilvl w:val="1"/>
          <w:numId w:val="33"/>
        </w:numPr>
      </w:pPr>
      <w:r>
        <w:t xml:space="preserve">Randomly assign a number, from 1 to K, to each of the observations. These serve as initial cluster assignments for the observations. </w:t>
      </w:r>
    </w:p>
    <w:p w:rsidR="006914F6" w:rsidRDefault="00523842" w:rsidP="00523842">
      <w:pPr>
        <w:pStyle w:val="ListParagraph"/>
        <w:numPr>
          <w:ilvl w:val="1"/>
          <w:numId w:val="33"/>
        </w:numPr>
      </w:pPr>
      <w:r>
        <w:t xml:space="preserve">Iterate until the cluster assignments stop changing: </w:t>
      </w:r>
    </w:p>
    <w:p w:rsidR="00523842" w:rsidRDefault="00523842" w:rsidP="00523842">
      <w:pPr>
        <w:pStyle w:val="ListParagraph"/>
        <w:numPr>
          <w:ilvl w:val="2"/>
          <w:numId w:val="33"/>
        </w:numPr>
      </w:pPr>
      <w:r>
        <w:t xml:space="preserve">For each of the K clusters, compute the cluster centroid. The kth cluster centroid is the vector of the p feature means for the observations in the kth cluster. </w:t>
      </w:r>
    </w:p>
    <w:p w:rsidR="00523842" w:rsidRDefault="00523842" w:rsidP="00523842">
      <w:pPr>
        <w:pStyle w:val="ListParagraph"/>
        <w:numPr>
          <w:ilvl w:val="2"/>
          <w:numId w:val="33"/>
        </w:numPr>
      </w:pPr>
      <w:r>
        <w:t xml:space="preserve">Assign each observation to the cluster whose centroid is closest (where closest is defined using Euclidean distance). </w:t>
      </w:r>
    </w:p>
    <w:p w:rsidR="00F81765" w:rsidRDefault="009D1411" w:rsidP="009D1411">
      <w:pPr>
        <w:pStyle w:val="ListParagraph"/>
        <w:numPr>
          <w:ilvl w:val="0"/>
          <w:numId w:val="33"/>
        </w:numPr>
      </w:pPr>
      <w:r>
        <w:t xml:space="preserve">When the above result no longer changes, a local minimum has been reached. It is important to run the algorithm multiple times from different random initial configurations. Then one selects the best solution, i.e. that for which the objective is smallest. </w:t>
      </w:r>
    </w:p>
    <w:p w:rsidR="006914F6" w:rsidRDefault="006914F6" w:rsidP="00F81765">
      <w:pPr>
        <w:pStyle w:val="ListParagraph"/>
        <w:ind w:left="360"/>
      </w:pPr>
    </w:p>
    <w:p w:rsidR="008D48CF" w:rsidRPr="00615B8D" w:rsidRDefault="008D48CF" w:rsidP="008D48CF">
      <w:pPr>
        <w:pStyle w:val="Heading3"/>
      </w:pPr>
      <w:bookmarkStart w:id="102" w:name="_Toc1599579"/>
      <w:r>
        <w:t>Hierarchical Clustering</w:t>
      </w:r>
      <w:bookmarkEnd w:id="102"/>
    </w:p>
    <w:p w:rsidR="008D48CF" w:rsidRDefault="009D1411" w:rsidP="008D48CF">
      <w:pPr>
        <w:pStyle w:val="ListParagraph"/>
        <w:numPr>
          <w:ilvl w:val="0"/>
          <w:numId w:val="33"/>
        </w:numPr>
      </w:pPr>
      <w:r>
        <w:t xml:space="preserve">Potential disadvantage of K means clustering is that it requires us to pre-specify the number of clusters K. Hierarchical clustering is an alternative approach which does not require that we commit to a particular choice of K. Hierarchical clustering has an added advantage over K-means clustering in that it results in an attractive tree-based representation of the observations, called a dendrogram. </w:t>
      </w:r>
    </w:p>
    <w:p w:rsidR="009D1411" w:rsidRDefault="00B9399B" w:rsidP="008D48CF">
      <w:pPr>
        <w:pStyle w:val="ListParagraph"/>
        <w:numPr>
          <w:ilvl w:val="0"/>
          <w:numId w:val="33"/>
        </w:numPr>
      </w:pPr>
      <w:r>
        <w:t xml:space="preserve">Observations that fuse at the very bottom of the tree are quite similar to each other, whereas observations that fuse close to the top of the tree will tend to be quite different. </w:t>
      </w:r>
    </w:p>
    <w:p w:rsidR="00B9399B" w:rsidRDefault="00B9399B" w:rsidP="00B9399B">
      <w:pPr>
        <w:pStyle w:val="ListParagraph"/>
        <w:numPr>
          <w:ilvl w:val="0"/>
          <w:numId w:val="33"/>
        </w:numPr>
      </w:pPr>
      <w:r>
        <w:t xml:space="preserve">We cannot draw conclusions about the similarity of two observations based on their proximity along the </w:t>
      </w:r>
      <w:r w:rsidRPr="00B9399B">
        <w:rPr>
          <w:i/>
        </w:rPr>
        <w:t>horizontal axis</w:t>
      </w:r>
      <w:r>
        <w:t xml:space="preserve">. Rather, we draw conclusions about the similarity based on the location on the </w:t>
      </w:r>
      <w:r w:rsidRPr="00B9399B">
        <w:rPr>
          <w:i/>
        </w:rPr>
        <w:t xml:space="preserve">vertical axis </w:t>
      </w:r>
      <w:r>
        <w:t xml:space="preserve">where branches containing those two observations first are fused. </w:t>
      </w:r>
    </w:p>
    <w:p w:rsidR="00B9399B" w:rsidRDefault="00B9399B" w:rsidP="00B9399B">
      <w:pPr>
        <w:jc w:val="center"/>
      </w:pPr>
      <w:r>
        <w:rPr>
          <w:noProof/>
        </w:rPr>
        <w:drawing>
          <wp:inline distT="0" distB="0" distL="0" distR="0">
            <wp:extent cx="4369633" cy="21386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1-03 at 11.14.54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72732" cy="2140210"/>
                    </a:xfrm>
                    <a:prstGeom prst="rect">
                      <a:avLst/>
                    </a:prstGeom>
                  </pic:spPr>
                </pic:pic>
              </a:graphicData>
            </a:graphic>
          </wp:inline>
        </w:drawing>
      </w:r>
    </w:p>
    <w:p w:rsidR="00B9399B" w:rsidRDefault="00B9399B" w:rsidP="008D48CF">
      <w:pPr>
        <w:pStyle w:val="ListParagraph"/>
        <w:numPr>
          <w:ilvl w:val="0"/>
          <w:numId w:val="33"/>
        </w:numPr>
      </w:pPr>
      <w:r>
        <w:t xml:space="preserve">We make </w:t>
      </w:r>
      <w:r w:rsidR="001D1E6D">
        <w:rPr>
          <w:rFonts w:hint="eastAsia"/>
        </w:rPr>
        <w:t>a</w:t>
      </w:r>
      <w:r>
        <w:t xml:space="preserve"> horizontal cut across the dendrogram, as shown in the center and right-hand panels above. The distinct sets of observations beneath the cut can be interpreted as clusters. The height of the cut to the dendrogram serves the same role as the K in the K-means clustering: it controls the number of clusters obtained. </w:t>
      </w:r>
    </w:p>
    <w:p w:rsidR="00B9399B" w:rsidRDefault="008722FE" w:rsidP="008D48CF">
      <w:pPr>
        <w:pStyle w:val="ListParagraph"/>
        <w:numPr>
          <w:ilvl w:val="0"/>
          <w:numId w:val="33"/>
        </w:numPr>
      </w:pPr>
      <w:r>
        <w:lastRenderedPageBreak/>
        <w:t xml:space="preserve">The term </w:t>
      </w:r>
      <w:r w:rsidR="00F80998">
        <w:t xml:space="preserve">hierarchical refers to the fact that clusters obtained by cutting the dendrogram at a given height are necessarily nest within the clusters obtained by cutting the dendrogram at any greater height. However, on an arbitrary data set, this assumption of hierarchical structure might </w:t>
      </w:r>
      <w:r w:rsidR="00C7137E">
        <w:t>be</w:t>
      </w:r>
      <w:r w:rsidR="00F80998">
        <w:t xml:space="preserve"> unrealistic. For instance, suppose that our observations correspond to a group of people with an 50-50 split of males and females, evenly split among Americans, Japanese, and French. We can imagine a scenario in which the best division into two groups might split these people by gender, and the best division into three groups might split them by nationality. In this case, the true clusters are not nested, in the sense that the best division into three groups does not result from taking the best division into two groups and splitting up one of those groups. Consequently, this situation could not be well-represented by hierarchical clustering. Due to situations such as this one, hierarchical clustering can sometimes yield worse results than K-means clustering for a given number of clusters.  </w:t>
      </w:r>
    </w:p>
    <w:p w:rsidR="00B9399B" w:rsidRDefault="00F80998" w:rsidP="008D48CF">
      <w:pPr>
        <w:pStyle w:val="ListParagraph"/>
        <w:numPr>
          <w:ilvl w:val="0"/>
          <w:numId w:val="33"/>
        </w:numPr>
      </w:pPr>
      <w:r>
        <w:t xml:space="preserve">Algorithm: </w:t>
      </w:r>
    </w:p>
    <w:p w:rsidR="00F80998" w:rsidRDefault="0024111E" w:rsidP="00F80998">
      <w:pPr>
        <w:pStyle w:val="ListParagraph"/>
        <w:numPr>
          <w:ilvl w:val="1"/>
          <w:numId w:val="33"/>
        </w:numPr>
      </w:pPr>
      <w:r>
        <w:t xml:space="preserve">Begin with n observations and a measure (such as Euclidean distance) of all the </w:t>
      </w:r>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=n(n-1)/2</m:t>
        </m:r>
      </m:oMath>
      <w:r>
        <w:t xml:space="preserve"> pairwise dissimilarities. Treat each observation as its own cluster. </w:t>
      </w:r>
    </w:p>
    <w:p w:rsidR="0024111E" w:rsidRDefault="0024111E" w:rsidP="0024111E">
      <w:pPr>
        <w:pStyle w:val="ListParagraph"/>
        <w:numPr>
          <w:ilvl w:val="1"/>
          <w:numId w:val="33"/>
        </w:numPr>
      </w:pPr>
      <w:r>
        <w:t xml:space="preserve">For </w:t>
      </w:r>
      <m:oMath>
        <m:r>
          <w:rPr>
            <w:rFonts w:ascii="Cambria Math" w:hAnsi="Cambria Math"/>
          </w:rPr>
          <m:t>i=n,n-1,…,2:</m:t>
        </m:r>
      </m:oMath>
    </w:p>
    <w:p w:rsidR="00B9399B" w:rsidRDefault="0024111E" w:rsidP="0024111E">
      <w:pPr>
        <w:pStyle w:val="ListParagraph"/>
        <w:numPr>
          <w:ilvl w:val="2"/>
          <w:numId w:val="33"/>
        </w:numPr>
      </w:pPr>
      <w:r>
        <w:t xml:space="preserve">Examine all pairwise inter-cluster dissimilarities among the </w:t>
      </w:r>
      <w:proofErr w:type="spellStart"/>
      <w:r>
        <w:t>i</w:t>
      </w:r>
      <w:proofErr w:type="spellEnd"/>
      <w:r>
        <w:t xml:space="preserve"> clusters and identify the pair of clusters that are </w:t>
      </w:r>
      <w:r w:rsidR="009B1916">
        <w:t>least</w:t>
      </w:r>
      <w:r>
        <w:t xml:space="preserve"> dissimilar (that is, most similar). Fuse these two clusters. The dissimilarity between these two clusters indicates the height in the dendrogram at which the fusion should be placed.</w:t>
      </w:r>
    </w:p>
    <w:p w:rsidR="0024111E" w:rsidRDefault="0024111E" w:rsidP="0024111E">
      <w:pPr>
        <w:pStyle w:val="ListParagraph"/>
        <w:numPr>
          <w:ilvl w:val="2"/>
          <w:numId w:val="33"/>
        </w:numPr>
      </w:pPr>
      <w:r>
        <w:t xml:space="preserve">Compute the new pairwise inter-cluster dissimilarities among the n-1 remaining clusters. </w:t>
      </w:r>
    </w:p>
    <w:p w:rsidR="00B9399B" w:rsidRDefault="0024111E" w:rsidP="008D48CF">
      <w:pPr>
        <w:pStyle w:val="ListParagraph"/>
        <w:numPr>
          <w:ilvl w:val="0"/>
          <w:numId w:val="33"/>
        </w:numPr>
      </w:pPr>
      <w:r>
        <w:t xml:space="preserve">A summary of the four most commonly-used types of linkage in the hierarchical clustering: </w:t>
      </w:r>
    </w:p>
    <w:tbl>
      <w:tblPr>
        <w:tblStyle w:val="TableGrid"/>
        <w:tblW w:w="0" w:type="auto"/>
        <w:tblInd w:w="720" w:type="dxa"/>
        <w:tblLook w:val="04A0" w:firstRow="1" w:lastRow="0" w:firstColumn="1" w:lastColumn="0" w:noHBand="0" w:noVBand="1"/>
      </w:tblPr>
      <w:tblGrid>
        <w:gridCol w:w="1705"/>
        <w:gridCol w:w="8365"/>
      </w:tblGrid>
      <w:tr w:rsidR="0024111E" w:rsidTr="0024111E">
        <w:tc>
          <w:tcPr>
            <w:tcW w:w="1705" w:type="dxa"/>
          </w:tcPr>
          <w:p w:rsidR="0024111E" w:rsidRDefault="0024111E" w:rsidP="0024111E">
            <w:pPr>
              <w:pStyle w:val="ListParagraph"/>
              <w:ind w:left="0"/>
              <w:jc w:val="center"/>
            </w:pPr>
            <w:r>
              <w:t>Linkage</w:t>
            </w:r>
          </w:p>
        </w:tc>
        <w:tc>
          <w:tcPr>
            <w:tcW w:w="8365" w:type="dxa"/>
          </w:tcPr>
          <w:p w:rsidR="0024111E" w:rsidRDefault="0024111E" w:rsidP="0024111E">
            <w:pPr>
              <w:pStyle w:val="ListParagraph"/>
              <w:ind w:left="0"/>
              <w:jc w:val="center"/>
            </w:pPr>
            <w:r>
              <w:t>Description</w:t>
            </w:r>
          </w:p>
        </w:tc>
      </w:tr>
      <w:tr w:rsidR="0024111E" w:rsidTr="0024111E">
        <w:tc>
          <w:tcPr>
            <w:tcW w:w="1705" w:type="dxa"/>
          </w:tcPr>
          <w:p w:rsidR="0024111E" w:rsidRDefault="0024111E" w:rsidP="0024111E">
            <w:pPr>
              <w:pStyle w:val="ListParagraph"/>
              <w:ind w:left="0"/>
              <w:jc w:val="center"/>
            </w:pPr>
            <w:r>
              <w:t>Complete</w:t>
            </w:r>
          </w:p>
        </w:tc>
        <w:tc>
          <w:tcPr>
            <w:tcW w:w="8365" w:type="dxa"/>
          </w:tcPr>
          <w:p w:rsidR="0024111E" w:rsidRDefault="00B86B54" w:rsidP="0024111E">
            <w:pPr>
              <w:pStyle w:val="ListParagraph"/>
              <w:ind w:left="0"/>
            </w:pPr>
            <w:r>
              <w:t>Maximal inter-cluster dissimilarity. Compute all pairwise dissimilarities between the observations in cluster A and the observations in cluster B, and record the largest of these dissimilarities.</w:t>
            </w:r>
          </w:p>
        </w:tc>
      </w:tr>
      <w:tr w:rsidR="0024111E" w:rsidTr="0024111E">
        <w:tc>
          <w:tcPr>
            <w:tcW w:w="1705" w:type="dxa"/>
          </w:tcPr>
          <w:p w:rsidR="0024111E" w:rsidRDefault="0024111E" w:rsidP="0024111E">
            <w:pPr>
              <w:pStyle w:val="ListParagraph"/>
              <w:ind w:left="0"/>
              <w:jc w:val="center"/>
            </w:pPr>
            <w:r>
              <w:t>Single</w:t>
            </w:r>
          </w:p>
        </w:tc>
        <w:tc>
          <w:tcPr>
            <w:tcW w:w="8365" w:type="dxa"/>
          </w:tcPr>
          <w:p w:rsidR="0024111E" w:rsidRDefault="00B86B54" w:rsidP="0024111E">
            <w:pPr>
              <w:pStyle w:val="ListParagraph"/>
              <w:ind w:left="0"/>
            </w:pPr>
            <w:r>
              <w:t>Minimal inter-cluster dissimilarity. Compute all pairwise dissimilarities between the observations in cluster A and the observations in cluster B, and record the smallest of these dissimilarities. Single linkage can result in extended, trailing clusters in which single observation are fused one-at-a-time.</w:t>
            </w:r>
          </w:p>
        </w:tc>
      </w:tr>
      <w:tr w:rsidR="0024111E" w:rsidTr="0024111E">
        <w:tc>
          <w:tcPr>
            <w:tcW w:w="1705" w:type="dxa"/>
          </w:tcPr>
          <w:p w:rsidR="0024111E" w:rsidRDefault="0024111E" w:rsidP="0024111E">
            <w:pPr>
              <w:pStyle w:val="ListParagraph"/>
              <w:ind w:left="0"/>
              <w:jc w:val="center"/>
            </w:pPr>
            <w:r>
              <w:t>Average</w:t>
            </w:r>
          </w:p>
        </w:tc>
        <w:tc>
          <w:tcPr>
            <w:tcW w:w="8365" w:type="dxa"/>
          </w:tcPr>
          <w:p w:rsidR="0024111E" w:rsidRDefault="00B86B54" w:rsidP="0024111E">
            <w:pPr>
              <w:pStyle w:val="ListParagraph"/>
              <w:ind w:left="0"/>
            </w:pPr>
            <w:r>
              <w:t xml:space="preserve">Mean inter-cluster dissimilarity. Compute all pairwise dissimilarities between the observations in cluster A and the observations in cluster B, and record the average of these dissimilarities. </w:t>
            </w:r>
          </w:p>
        </w:tc>
      </w:tr>
      <w:tr w:rsidR="0024111E" w:rsidTr="0024111E">
        <w:tc>
          <w:tcPr>
            <w:tcW w:w="1705" w:type="dxa"/>
          </w:tcPr>
          <w:p w:rsidR="0024111E" w:rsidRDefault="0024111E" w:rsidP="0024111E">
            <w:pPr>
              <w:pStyle w:val="ListParagraph"/>
              <w:ind w:left="0"/>
              <w:jc w:val="center"/>
            </w:pPr>
            <w:r>
              <w:t>Centroid</w:t>
            </w:r>
          </w:p>
        </w:tc>
        <w:tc>
          <w:tcPr>
            <w:tcW w:w="8365" w:type="dxa"/>
          </w:tcPr>
          <w:p w:rsidR="0024111E" w:rsidRDefault="00B86B54" w:rsidP="0024111E">
            <w:pPr>
              <w:pStyle w:val="ListParagraph"/>
              <w:ind w:left="0"/>
            </w:pPr>
            <w:r>
              <w:t xml:space="preserve">Dissimilarity between the centroid for cluster A (a mean vector of length p) and the centroid for cluster B. Centroid linkage can result in undesirable inversions. </w:t>
            </w:r>
          </w:p>
        </w:tc>
      </w:tr>
    </w:tbl>
    <w:p w:rsidR="0024111E" w:rsidRDefault="0024111E" w:rsidP="0024111E">
      <w:pPr>
        <w:pStyle w:val="ListParagraph"/>
      </w:pPr>
    </w:p>
    <w:p w:rsidR="00C00E3E" w:rsidRDefault="00C00E3E">
      <w:r>
        <w:br w:type="page"/>
      </w:r>
    </w:p>
    <w:p w:rsidR="00921BE9" w:rsidRDefault="00921BE9" w:rsidP="00921BE9">
      <w:pPr>
        <w:pStyle w:val="Heading1"/>
      </w:pPr>
      <w:bookmarkStart w:id="103" w:name="_Toc1599580"/>
      <w:r>
        <w:lastRenderedPageBreak/>
        <w:t>Time Series Models</w:t>
      </w:r>
      <w:bookmarkEnd w:id="103"/>
    </w:p>
    <w:p w:rsidR="00ED0D04" w:rsidRPr="00ED0D04" w:rsidRDefault="00ED0D04" w:rsidP="00ED0D04">
      <w:pPr>
        <w:pStyle w:val="Heading2"/>
      </w:pPr>
      <w:bookmarkStart w:id="104" w:name="_Toc1599581"/>
      <w:r>
        <w:t>Autoregressive Process</w:t>
      </w:r>
      <w:bookmarkEnd w:id="104"/>
    </w:p>
    <w:p w:rsidR="00FD2219" w:rsidRDefault="00FD2219" w:rsidP="00FD2219">
      <w:pPr>
        <w:pStyle w:val="ListParagraph"/>
        <w:numPr>
          <w:ilvl w:val="0"/>
          <w:numId w:val="33"/>
        </w:numPr>
      </w:pPr>
      <w:r>
        <w:t xml:space="preserve">Let </w:t>
      </w:r>
      <m:oMath>
        <m:sSub>
          <m:sSubPr>
            <m:ctrlPr>
              <w:rPr>
                <w:rFonts w:ascii="Cambria Math" w:hAnsi="Cambria Math"/>
              </w:rPr>
            </m:ctrlPr>
          </m:sSubPr>
          <m:e>
            <m:r>
              <w:rPr>
                <w:rFonts w:ascii="Cambria Math" w:hAnsi="Cambria Math"/>
              </w:rPr>
              <m:t>ϵ</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2</m:t>
            </m:r>
          </m:sub>
        </m:sSub>
        <m:r>
          <m:rPr>
            <m:sty m:val="p"/>
          </m:rPr>
          <w:rPr>
            <w:rFonts w:ascii="Cambria Math" w:hAnsi="Cambria Math"/>
          </w:rPr>
          <m:t>,…</m:t>
        </m:r>
      </m:oMath>
      <w:r>
        <w:t xml:space="preserve"> be </w:t>
      </w:r>
      <m:oMath>
        <m:r>
          <m:rPr>
            <m:sty m:val="p"/>
          </m:rPr>
          <w:rPr>
            <w:rFonts w:ascii="Cambria Math" w:hAnsi="Cambria Math"/>
          </w:rPr>
          <m:t>White Noise (0,</m:t>
        </m:r>
        <m:sSubSup>
          <m:sSubSupPr>
            <m:ctrlPr>
              <w:rPr>
                <w:rFonts w:ascii="Cambria Math" w:hAnsi="Cambria Math"/>
              </w:rPr>
            </m:ctrlPr>
          </m:sSubSupPr>
          <m:e>
            <m:r>
              <w:rPr>
                <w:rFonts w:ascii="Cambria Math" w:hAnsi="Cambria Math"/>
              </w:rPr>
              <m:t>σ</m:t>
            </m:r>
          </m:e>
          <m:sub>
            <m:r>
              <w:rPr>
                <w:rFonts w:ascii="Cambria Math" w:hAnsi="Cambria Math"/>
              </w:rPr>
              <m:t>ϵ</m:t>
            </m:r>
          </m:sub>
          <m:sup>
            <m:r>
              <m:rPr>
                <m:sty m:val="p"/>
              </m:rPr>
              <w:rPr>
                <w:rFonts w:ascii="Cambria Math" w:hAnsi="Cambria Math"/>
              </w:rPr>
              <m:t>2</m:t>
            </m:r>
          </m:sup>
        </m:sSubSup>
        <m:r>
          <m:rPr>
            <m:sty m:val="p"/>
          </m:rPr>
          <w:rPr>
            <w:rFonts w:ascii="Cambria Math" w:hAnsi="Cambria Math"/>
          </w:rPr>
          <m:t>)</m:t>
        </m:r>
      </m:oMath>
      <w:r>
        <w:t xml:space="preserve">. We say </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oMath>
      <w:r>
        <w:t xml:space="preserve"> is autoregressive AR(</w:t>
      </w:r>
      <w:r w:rsidR="005D0F11">
        <w:t>p</w:t>
      </w:r>
      <w:r>
        <w:t xml:space="preserve">) process if for some constant parameters </w:t>
      </w:r>
      <m:oMath>
        <m:r>
          <w:rPr>
            <w:rFonts w:ascii="Cambria Math" w:hAnsi="Cambria Math"/>
          </w:rPr>
          <m:t>μ</m:t>
        </m:r>
      </m:oMath>
      <w:r>
        <w:t xml:space="preserve"> and </w:t>
      </w:r>
      <m:oMath>
        <m:sSub>
          <m:sSubPr>
            <m:ctrlPr>
              <w:rPr>
                <w:rFonts w:ascii="Cambria Math" w:hAnsi="Cambria Math"/>
                <w:i/>
                <w:iCs/>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p</m:t>
            </m:r>
          </m:sub>
        </m:sSub>
      </m:oMath>
      <w:r>
        <w:t>, for all t:</w:t>
      </w:r>
    </w:p>
    <w:p w:rsidR="005D0F11" w:rsidRPr="00AB06F9" w:rsidRDefault="003A72A6" w:rsidP="005D0F11">
      <w:pPr>
        <w:pStyle w:val="ListParagraph"/>
        <w:tabs>
          <w:tab w:val="left" w:pos="5316"/>
        </w:tabs>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-μ=</m:t>
          </m:r>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-μ</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-μ</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m:t>
                  </m:r>
                </m:sub>
              </m:sSub>
              <m:r>
                <w:rPr>
                  <w:rFonts w:ascii="Cambria Math" w:hAnsi="Cambria Math"/>
                </w:rPr>
                <m:t>-μ</m:t>
              </m:r>
            </m:e>
          </m:d>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t</m:t>
              </m:r>
            </m:sub>
          </m:sSub>
        </m:oMath>
      </m:oMathPara>
    </w:p>
    <w:p w:rsidR="005D0F11" w:rsidRDefault="00FD2219" w:rsidP="005D0F11">
      <w:pPr>
        <w:pStyle w:val="ListParagraph"/>
      </w:pP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t</m:t>
                </m:r>
                <m:r>
                  <m:rPr>
                    <m:sty m:val="p"/>
                  </m:rPr>
                  <w:rPr>
                    <w:rFonts w:ascii="Cambria Math" w:hAnsi="Cambria Math"/>
                  </w:rPr>
                  <m:t>-1</m:t>
                </m:r>
              </m:sub>
            </m:sSub>
            <m:r>
              <m:rPr>
                <m:sty m:val="p"/>
              </m:rPr>
              <w:rPr>
                <w:rFonts w:ascii="Cambria Math" w:hAnsi="Cambria Math"/>
              </w:rPr>
              <m:t>-</m:t>
            </m:r>
            <m:r>
              <w:rPr>
                <w:rFonts w:ascii="Cambria Math" w:hAnsi="Cambria Math"/>
              </w:rPr>
              <m:t>μ</m:t>
            </m:r>
          </m:e>
        </m:d>
      </m:oMath>
      <w:r>
        <w:t xml:space="preserve"> represents “memory” or “feedback” of the past into the present value of the process, which </w:t>
      </w:r>
      <m:oMath>
        <m:r>
          <w:rPr>
            <w:rFonts w:ascii="Cambria Math" w:hAnsi="Cambria Math"/>
          </w:rPr>
          <m:t>ϕ</m:t>
        </m:r>
      </m:oMath>
      <w:r>
        <w:t xml:space="preserve"> determines the amount of feedback. </w:t>
      </w:r>
      <m:oMath>
        <m:sSub>
          <m:sSubPr>
            <m:ctrlPr>
              <w:rPr>
                <w:rFonts w:ascii="Cambria Math" w:hAnsi="Cambria Math"/>
              </w:rPr>
            </m:ctrlPr>
          </m:sSubPr>
          <m:e>
            <m:r>
              <w:rPr>
                <w:rFonts w:ascii="Cambria Math" w:hAnsi="Cambria Math"/>
              </w:rPr>
              <m:t>ϵ</m:t>
            </m:r>
          </m:e>
          <m:sub>
            <m:r>
              <w:rPr>
                <w:rFonts w:ascii="Cambria Math" w:hAnsi="Cambria Math"/>
              </w:rPr>
              <m:t>t</m:t>
            </m:r>
          </m:sub>
        </m:sSub>
      </m:oMath>
      <w:r>
        <w:t xml:space="preserve"> represents “new information”.</w:t>
      </w:r>
    </w:p>
    <w:p w:rsidR="005D0F11" w:rsidRDefault="005D0F11" w:rsidP="005D0F11">
      <w:pPr>
        <w:pStyle w:val="ListParagraph"/>
      </w:pPr>
    </w:p>
    <w:p w:rsidR="005D0F11" w:rsidRPr="00E47B88" w:rsidRDefault="005D0F11" w:rsidP="005D0F11">
      <w:pPr>
        <w:pStyle w:val="ListParagraph"/>
      </w:pPr>
      <w:r>
        <w:t xml:space="preserve">This is a multiple linear regression model with lagged values of the time series as the X variables. The model can be expressed as: </w:t>
      </w:r>
    </w:p>
    <w:p w:rsidR="005D0F11" w:rsidRPr="005D0F11" w:rsidRDefault="003A72A6" w:rsidP="005D0F11">
      <w:pPr>
        <w:pStyle w:val="ListParagraph"/>
        <w:tabs>
          <w:tab w:val="left" w:pos="5316"/>
        </w:tabs>
        <w:ind w:left="1440"/>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p</m:t>
              </m:r>
            </m:sub>
          </m:sSub>
          <m:sSub>
            <m:sSubPr>
              <m:ctrlPr>
                <w:rPr>
                  <w:rFonts w:ascii="Cambria Math" w:hAnsi="Cambria Math"/>
                  <w:i/>
                </w:rPr>
              </m:ctrlPr>
            </m:sSubPr>
            <m:e>
              <m:r>
                <w:rPr>
                  <w:rFonts w:ascii="Cambria Math" w:hAnsi="Cambria Math"/>
                </w:rPr>
                <m:t>Y</m:t>
              </m:r>
            </m:e>
            <m:sub>
              <m:r>
                <w:rPr>
                  <w:rFonts w:ascii="Cambria Math" w:hAnsi="Cambria Math"/>
                </w:rPr>
                <m:t>t-p</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t</m:t>
              </m:r>
            </m:sub>
          </m:sSub>
        </m:oMath>
      </m:oMathPara>
    </w:p>
    <w:p w:rsidR="005D0F11" w:rsidRPr="005D0F11" w:rsidRDefault="005D0F11" w:rsidP="005D0F11">
      <w:pPr>
        <w:tabs>
          <w:tab w:val="left" w:pos="5316"/>
        </w:tabs>
        <w:ind w:left="720"/>
      </w:pPr>
      <w:r>
        <w:t xml:space="preserve">where </w: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=(1-(</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p</m:t>
            </m:r>
          </m:sub>
        </m:sSub>
        <m:r>
          <w:rPr>
            <w:rFonts w:ascii="Cambria Math" w:hAnsi="Cambria Math"/>
          </w:rPr>
          <m:t>))μ</m:t>
        </m:r>
      </m:oMath>
      <w:r>
        <w:t xml:space="preserve">. </w:t>
      </w:r>
    </w:p>
    <w:p w:rsidR="00F037C4" w:rsidRDefault="005D0F11" w:rsidP="00F037C4">
      <w:pPr>
        <w:pStyle w:val="ListParagraph"/>
        <w:numPr>
          <w:ilvl w:val="0"/>
          <w:numId w:val="33"/>
        </w:numPr>
      </w:pPr>
      <w:r>
        <w:t>Stationary condition:</w:t>
      </w:r>
    </w:p>
    <w:p w:rsidR="005D0F11" w:rsidRPr="00AB06F9" w:rsidRDefault="003A72A6" w:rsidP="00F037C4">
      <w:pPr>
        <w:pStyle w:val="ListParagraph"/>
      </w:pPr>
      <m:oMathPara>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p</m:t>
              </m:r>
            </m:sub>
          </m:sSub>
          <m:r>
            <w:rPr>
              <w:rFonts w:ascii="Cambria Math" w:hAnsi="Cambria Math"/>
            </w:rPr>
            <m:t>&lt;1</m:t>
          </m:r>
        </m:oMath>
      </m:oMathPara>
    </w:p>
    <w:p w:rsidR="00921BE9" w:rsidRDefault="00921BE9" w:rsidP="00921BE9"/>
    <w:p w:rsidR="00ED0D04" w:rsidRPr="00ED0D04" w:rsidRDefault="00ED0D04" w:rsidP="00ED0D04">
      <w:pPr>
        <w:pStyle w:val="Heading2"/>
      </w:pPr>
      <w:bookmarkStart w:id="105" w:name="_Toc1599582"/>
      <w:r>
        <w:t>Moving Average Process</w:t>
      </w:r>
      <w:bookmarkEnd w:id="105"/>
    </w:p>
    <w:p w:rsidR="00F037C4" w:rsidRDefault="00F037C4" w:rsidP="00ED0D04">
      <w:pPr>
        <w:pStyle w:val="ListParagraph"/>
        <w:numPr>
          <w:ilvl w:val="0"/>
          <w:numId w:val="33"/>
        </w:numPr>
      </w:pPr>
      <w:r>
        <w:t xml:space="preserve">A process </w:t>
      </w:r>
      <m:oMath>
        <m:sSub>
          <m:sSubPr>
            <m:ctrlPr>
              <w:rPr>
                <w:rFonts w:ascii="Cambria Math" w:hAnsi="Cambria Math"/>
              </w:rPr>
            </m:ctrlPr>
          </m:sSubPr>
          <m:e>
            <m:r>
              <w:rPr>
                <w:rFonts w:ascii="Cambria Math" w:hAnsi="Cambria Math"/>
              </w:rPr>
              <m:t>Y</m:t>
            </m:r>
          </m:e>
          <m:sub>
            <m:r>
              <w:rPr>
                <w:rFonts w:ascii="Cambria Math" w:hAnsi="Cambria Math"/>
              </w:rPr>
              <m:t>t</m:t>
            </m:r>
          </m:sub>
        </m:sSub>
      </m:oMath>
      <w:r>
        <w:t xml:space="preserve"> is a moving average process if </w:t>
      </w:r>
      <m:oMath>
        <m:sSub>
          <m:sSubPr>
            <m:ctrlPr>
              <w:rPr>
                <w:rFonts w:ascii="Cambria Math" w:hAnsi="Cambria Math"/>
              </w:rPr>
            </m:ctrlPr>
          </m:sSubPr>
          <m:e>
            <m:r>
              <w:rPr>
                <w:rFonts w:ascii="Cambria Math" w:hAnsi="Cambria Math"/>
              </w:rPr>
              <m:t>Y</m:t>
            </m:r>
          </m:e>
          <m:sub>
            <m:r>
              <w:rPr>
                <w:rFonts w:ascii="Cambria Math" w:hAnsi="Cambria Math"/>
              </w:rPr>
              <m:t>t</m:t>
            </m:r>
          </m:sub>
        </m:sSub>
      </m:oMath>
      <w:r>
        <w:t xml:space="preserve"> can be expressed as a </w:t>
      </w:r>
      <w:r w:rsidRPr="00F037C4">
        <w:t>weighted average (moving average) of the past values of the white noise</w:t>
      </w:r>
      <w:r>
        <w:t>.</w:t>
      </w:r>
    </w:p>
    <w:p w:rsidR="00E43ACF" w:rsidRDefault="009562D4" w:rsidP="00E43ACF">
      <w:pPr>
        <w:pStyle w:val="ListParagraph"/>
        <w:numPr>
          <w:ilvl w:val="0"/>
          <w:numId w:val="33"/>
        </w:numPr>
      </w:pPr>
      <w:r w:rsidRPr="003A5EAB">
        <w:t>MA(</w:t>
      </w:r>
      <w:r>
        <w:t>q</w:t>
      </w:r>
      <w:r w:rsidRPr="003A5EAB">
        <w:t>)</w:t>
      </w:r>
      <w:r>
        <w:t xml:space="preserve"> Process</w:t>
      </w:r>
      <w:r w:rsidR="003E3F55">
        <w:t>:</w:t>
      </w:r>
    </w:p>
    <w:p w:rsidR="009562D4" w:rsidRDefault="003A72A6" w:rsidP="00E43ACF">
      <w:pPr>
        <w:pStyle w:val="ListParagraph"/>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=μ+</m:t>
          </m:r>
          <m:sSub>
            <m:sSubPr>
              <m:ctrlPr>
                <w:rPr>
                  <w:rFonts w:ascii="Cambria Math" w:hAnsi="Cambria Math"/>
                  <w:i/>
                </w:rPr>
              </m:ctrlPr>
            </m:sSubPr>
            <m:e>
              <m:r>
                <w:rPr>
                  <w:rFonts w:ascii="Cambria Math" w:hAnsi="Cambria Math"/>
                </w:rPr>
                <m:t>ϵ</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ϵ</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q</m:t>
              </m:r>
            </m:sub>
          </m:sSub>
          <m:sSub>
            <m:sSubPr>
              <m:ctrlPr>
                <w:rPr>
                  <w:rFonts w:ascii="Cambria Math" w:hAnsi="Cambria Math"/>
                  <w:i/>
                </w:rPr>
              </m:ctrlPr>
            </m:sSubPr>
            <m:e>
              <m:r>
                <w:rPr>
                  <w:rFonts w:ascii="Cambria Math" w:hAnsi="Cambria Math"/>
                </w:rPr>
                <m:t>ϵ</m:t>
              </m:r>
            </m:e>
            <m:sub>
              <m:r>
                <w:rPr>
                  <w:rFonts w:ascii="Cambria Math" w:hAnsi="Cambria Math"/>
                </w:rPr>
                <m:t>t-q</m:t>
              </m:r>
            </m:sub>
          </m:sSub>
        </m:oMath>
      </m:oMathPara>
    </w:p>
    <w:p w:rsidR="00ED0D04" w:rsidRDefault="00ED0D04" w:rsidP="00921BE9"/>
    <w:p w:rsidR="00ED0D04" w:rsidRPr="00ED0D04" w:rsidRDefault="00ED0D04" w:rsidP="00ED0D04">
      <w:pPr>
        <w:pStyle w:val="Heading2"/>
      </w:pPr>
      <w:bookmarkStart w:id="106" w:name="_Toc1599583"/>
      <w:r>
        <w:t>ARMA Process</w:t>
      </w:r>
      <w:bookmarkEnd w:id="106"/>
    </w:p>
    <w:p w:rsidR="003E3F55" w:rsidRDefault="003E3F55" w:rsidP="003E3F55">
      <w:pPr>
        <w:pStyle w:val="ListParagraph"/>
        <w:numPr>
          <w:ilvl w:val="0"/>
          <w:numId w:val="33"/>
        </w:numPr>
      </w:pPr>
      <w:r>
        <w:t>An ARMA(</w:t>
      </w:r>
      <w:proofErr w:type="spellStart"/>
      <w:proofErr w:type="gramStart"/>
      <w:r>
        <w:t>p,q</w:t>
      </w:r>
      <w:proofErr w:type="spellEnd"/>
      <w:proofErr w:type="gramEnd"/>
      <w:r>
        <w:t>) model combines both AR and MA terms and is defined by the equation:</w:t>
      </w:r>
    </w:p>
    <w:p w:rsidR="003E3F55" w:rsidRDefault="003A72A6" w:rsidP="003E3F55">
      <w:pPr>
        <w:pStyle w:val="ListParagraph"/>
        <w:tabs>
          <w:tab w:val="left" w:pos="5316"/>
        </w:tabs>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-μ=</m:t>
          </m:r>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-μ</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m:t>
                  </m:r>
                </m:sub>
              </m:sSub>
              <m:r>
                <w:rPr>
                  <w:rFonts w:ascii="Cambria Math" w:hAnsi="Cambria Math"/>
                </w:rPr>
                <m:t>-μ</m:t>
              </m:r>
            </m:e>
          </m:d>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ϵ</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q</m:t>
              </m:r>
            </m:sub>
          </m:sSub>
          <m:sSub>
            <m:sSubPr>
              <m:ctrlPr>
                <w:rPr>
                  <w:rFonts w:ascii="Cambria Math" w:hAnsi="Cambria Math"/>
                  <w:i/>
                </w:rPr>
              </m:ctrlPr>
            </m:sSubPr>
            <m:e>
              <m:r>
                <w:rPr>
                  <w:rFonts w:ascii="Cambria Math" w:hAnsi="Cambria Math"/>
                </w:rPr>
                <m:t>ϵ</m:t>
              </m:r>
            </m:e>
            <m:sub>
              <m:r>
                <w:rPr>
                  <w:rFonts w:ascii="Cambria Math" w:hAnsi="Cambria Math"/>
                </w:rPr>
                <m:t>t-q</m:t>
              </m:r>
            </m:sub>
          </m:sSub>
        </m:oMath>
      </m:oMathPara>
    </w:p>
    <w:p w:rsidR="00ED0D04" w:rsidRDefault="00ED0D04" w:rsidP="00921BE9"/>
    <w:p w:rsidR="00ED0D04" w:rsidRPr="00ED0D04" w:rsidRDefault="00ED0D04" w:rsidP="00ED0D04">
      <w:pPr>
        <w:pStyle w:val="Heading2"/>
      </w:pPr>
      <w:bookmarkStart w:id="107" w:name="_Toc1599584"/>
      <w:r>
        <w:t>ARIMA Process</w:t>
      </w:r>
      <w:bookmarkEnd w:id="107"/>
    </w:p>
    <w:p w:rsidR="003E3F55" w:rsidRDefault="003E3F55" w:rsidP="003E3F55">
      <w:pPr>
        <w:pStyle w:val="ListParagraph"/>
        <w:numPr>
          <w:ilvl w:val="0"/>
          <w:numId w:val="33"/>
        </w:numPr>
      </w:pPr>
      <w:r>
        <w:t xml:space="preserve">Autoregressive integrated moving average process: A time series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t xml:space="preserve"> is said to be an ARIMA(</w:t>
      </w:r>
      <w:proofErr w:type="spellStart"/>
      <w:proofErr w:type="gramStart"/>
      <w:r>
        <w:t>p,d</w:t>
      </w:r>
      <w:proofErr w:type="gramEnd"/>
      <w:r>
        <w:t>,q</w:t>
      </w:r>
      <w:proofErr w:type="spellEnd"/>
      <w:r>
        <w:t xml:space="preserve">) process if </w:t>
      </w:r>
      <m:oMath>
        <m:sSup>
          <m:sSupPr>
            <m:ctrlPr>
              <w:rPr>
                <w:rFonts w:ascii="Cambria Math" w:hAnsi="Cambria Math"/>
                <w:i/>
              </w:rPr>
            </m:ctrlPr>
          </m:sSupPr>
          <m:e>
            <m:r>
              <w:rPr>
                <w:rFonts w:ascii="Cambria Math" w:hAnsi="Cambria Math"/>
              </w:rPr>
              <m:t>∆</m:t>
            </m:r>
          </m:e>
          <m:sup>
            <m:r>
              <w:rPr>
                <w:rFonts w:ascii="Cambria Math" w:hAnsi="Cambria Math"/>
              </w:rPr>
              <m:t>d</m:t>
            </m:r>
          </m:sup>
        </m:sSup>
        <m:sSub>
          <m:sSubPr>
            <m:ctrlPr>
              <w:rPr>
                <w:rFonts w:ascii="Cambria Math" w:hAnsi="Cambria Math"/>
                <w:i/>
              </w:rPr>
            </m:ctrlPr>
          </m:sSubPr>
          <m:e>
            <m:r>
              <w:rPr>
                <w:rFonts w:ascii="Cambria Math" w:hAnsi="Cambria Math"/>
              </w:rPr>
              <m:t>Y</m:t>
            </m:r>
          </m:e>
          <m:sub>
            <m:r>
              <w:rPr>
                <w:rFonts w:ascii="Cambria Math" w:hAnsi="Cambria Math"/>
              </w:rPr>
              <m:t>t</m:t>
            </m:r>
          </m:sub>
        </m:sSub>
      </m:oMath>
      <w:r>
        <w:t xml:space="preserve"> is ARMA(p,q). </w:t>
      </w:r>
    </w:p>
    <w:p w:rsidR="003E3F55" w:rsidRDefault="003E3F55" w:rsidP="003E3F55">
      <w:pPr>
        <w:pStyle w:val="ListParagraph"/>
        <w:numPr>
          <w:ilvl w:val="1"/>
          <w:numId w:val="33"/>
        </w:numPr>
        <w:tabs>
          <w:tab w:val="left" w:pos="5316"/>
        </w:tabs>
        <w:spacing w:after="160" w:line="259" w:lineRule="auto"/>
      </w:pPr>
      <w:r>
        <w:t>For example, if log returns on an asset are ARMA(</w:t>
      </w:r>
      <w:proofErr w:type="spellStart"/>
      <w:proofErr w:type="gramStart"/>
      <w:r>
        <w:t>p,q</w:t>
      </w:r>
      <w:proofErr w:type="spellEnd"/>
      <w:proofErr w:type="gramEnd"/>
      <w:r>
        <w:t xml:space="preserve">), then the log prices are ARIMA(p,1,q). </w:t>
      </w:r>
    </w:p>
    <w:p w:rsidR="003E3F55" w:rsidRDefault="003E3F55" w:rsidP="003E3F55">
      <w:pPr>
        <w:pStyle w:val="ListParagraph"/>
        <w:numPr>
          <w:ilvl w:val="1"/>
          <w:numId w:val="33"/>
        </w:numPr>
        <w:tabs>
          <w:tab w:val="left" w:pos="5316"/>
        </w:tabs>
        <w:spacing w:after="160" w:line="259" w:lineRule="auto"/>
      </w:pPr>
      <w:r>
        <w:t>An ARIMA(</w:t>
      </w:r>
      <w:proofErr w:type="spellStart"/>
      <w:proofErr w:type="gramStart"/>
      <w:r>
        <w:t>p,d</w:t>
      </w:r>
      <w:proofErr w:type="gramEnd"/>
      <w:r>
        <w:t>,q</w:t>
      </w:r>
      <w:proofErr w:type="spellEnd"/>
      <w:r>
        <w:t>) is stationary only if d=0.</w:t>
      </w:r>
    </w:p>
    <w:p w:rsidR="00BD76AD" w:rsidRPr="00BD76AD" w:rsidRDefault="00BD76AD" w:rsidP="00BD76AD">
      <w:pPr>
        <w:pStyle w:val="ListParagraph"/>
        <w:numPr>
          <w:ilvl w:val="0"/>
          <w:numId w:val="33"/>
        </w:numPr>
      </w:pPr>
      <w:r w:rsidRPr="00BD76AD">
        <w:t>Dickey-Fuller Test (Unit Root Test)</w:t>
      </w:r>
    </w:p>
    <w:p w:rsidR="00BD76AD" w:rsidRDefault="003A72A6" w:rsidP="004B139B">
      <w:pPr>
        <w:pStyle w:val="ListParagraph"/>
        <w:numPr>
          <w:ilvl w:val="1"/>
          <w:numId w:val="33"/>
        </w:numPr>
      </w:pP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 xml:space="preserve">: </m:t>
        </m:r>
      </m:oMath>
      <w:r w:rsidR="00BD76AD">
        <w:t xml:space="preserve">There is a unit root </w:t>
      </w:r>
      <m:oMath>
        <m:r>
          <m:rPr>
            <m:sty m:val="p"/>
          </m:rPr>
          <w:rPr>
            <w:rFonts w:ascii="Cambria Math" w:hAnsi="Cambria Math"/>
          </w:rPr>
          <m:t>⟺</m:t>
        </m:r>
      </m:oMath>
      <w:r w:rsidR="00BD76AD">
        <w:t xml:space="preserve"> The process is not stationary.</w:t>
      </w:r>
    </w:p>
    <w:p w:rsidR="00BD76AD" w:rsidRDefault="00BD76AD" w:rsidP="004B139B">
      <w:pPr>
        <w:pStyle w:val="ListParagraph"/>
        <w:numPr>
          <w:ilvl w:val="1"/>
          <w:numId w:val="33"/>
        </w:numPr>
      </w:pPr>
      <w:r>
        <w:t>It’s difficult to tell whether a time series is best modeled as stationary or nonstationary. To help decide between these two possibilities, it can be helpful to use hypothesis testing.</w:t>
      </w:r>
    </w:p>
    <w:p w:rsidR="00ED0D04" w:rsidRDefault="00ED0D04" w:rsidP="004B139B"/>
    <w:p w:rsidR="00ED0D04" w:rsidRPr="00ED0D04" w:rsidRDefault="005721BB" w:rsidP="00ED0D04">
      <w:pPr>
        <w:pStyle w:val="Heading2"/>
      </w:pPr>
      <w:bookmarkStart w:id="108" w:name="_Toc1599585"/>
      <w:r>
        <w:t>Cointegration</w:t>
      </w:r>
      <w:bookmarkEnd w:id="108"/>
    </w:p>
    <w:p w:rsidR="005721BB" w:rsidRDefault="005721BB" w:rsidP="005721BB">
      <w:pPr>
        <w:pStyle w:val="ListParagraph"/>
        <w:numPr>
          <w:ilvl w:val="0"/>
          <w:numId w:val="33"/>
        </w:numPr>
      </w:pPr>
      <w:r w:rsidRPr="005721BB">
        <w:t>Spurious Regression</w:t>
      </w:r>
      <w:r>
        <w:t>:</w:t>
      </w:r>
    </w:p>
    <w:p w:rsidR="005721BB" w:rsidRPr="00E94F6F" w:rsidRDefault="005721BB" w:rsidP="005721BB">
      <w:pPr>
        <w:pStyle w:val="ListParagraph"/>
        <w:numPr>
          <w:ilvl w:val="1"/>
          <w:numId w:val="33"/>
        </w:numPr>
        <w:tabs>
          <w:tab w:val="left" w:pos="5316"/>
        </w:tabs>
        <w:spacing w:after="160" w:line="259" w:lineRule="auto"/>
      </w:pPr>
      <w:r w:rsidRPr="00E94F6F">
        <w:t>Time series often have trends—either deterministic or stochastic. The </w:t>
      </w:r>
      <w:hyperlink r:id="rId40" w:tooltip="Coefficient of determination" w:history="1">
        <w:r w:rsidRPr="00E94F6F">
          <w:t>R2 statistic</w:t>
        </w:r>
      </w:hyperlink>
      <w:r w:rsidRPr="00E94F6F">
        <w:t> used in assessing adequacy of regressions gives substantially misleading results for time series with trends. To verify this, pick any consumption series for any country and regress it against GNP for some other, dissimilar country (for example, Fiji and Afghanistan). Unless you are unlucky, you will find a strong correlation, and a regression with very high R-squared will result. This is called </w:t>
      </w:r>
      <w:hyperlink r:id="rId41" w:tooltip="Spurious correlation" w:history="1">
        <w:r w:rsidRPr="00E94F6F">
          <w:t>spurious regression</w:t>
        </w:r>
      </w:hyperlink>
      <w:r w:rsidRPr="00E94F6F">
        <w:t xml:space="preserve">—even though there is no relationship between the two series, the </w:t>
      </w:r>
      <w:r w:rsidRPr="00E94F6F">
        <w:lastRenderedPageBreak/>
        <w:t>regression results suggests that there is a strong relationship.</w:t>
      </w:r>
      <w:r>
        <w:t xml:space="preserve"> Cointegration helps to solve this problem.</w:t>
      </w:r>
    </w:p>
    <w:p w:rsidR="005721BB" w:rsidRDefault="005721BB" w:rsidP="005721BB">
      <w:pPr>
        <w:pStyle w:val="ListParagraph"/>
        <w:numPr>
          <w:ilvl w:val="0"/>
          <w:numId w:val="33"/>
        </w:numPr>
      </w:pPr>
      <w:r w:rsidRPr="005721BB">
        <w:t>Cointegration</w:t>
      </w:r>
      <w:r>
        <w:t>:</w:t>
      </w:r>
    </w:p>
    <w:p w:rsidR="005721BB" w:rsidRDefault="005721BB" w:rsidP="005721BB">
      <w:pPr>
        <w:pStyle w:val="ListParagraph"/>
        <w:numPr>
          <w:ilvl w:val="1"/>
          <w:numId w:val="33"/>
        </w:numPr>
        <w:tabs>
          <w:tab w:val="left" w:pos="5316"/>
        </w:tabs>
        <w:spacing w:after="160" w:line="259" w:lineRule="auto"/>
      </w:pPr>
      <w:r w:rsidRPr="00E94F6F">
        <w:t xml:space="preserve">Two time series </w:t>
      </w:r>
      <m:oMath>
        <m:sSub>
          <m:sSubPr>
            <m:ctrlPr>
              <w:rPr>
                <w:rFonts w:ascii="Cambria Math" w:hAnsi="Cambria Math"/>
                <w:i/>
              </w:rPr>
            </m:ctrlPr>
          </m:sSubPr>
          <m:e>
            <m:r>
              <w:rPr>
                <w:rFonts w:ascii="Cambria Math" w:hAnsi="Cambria Math"/>
              </w:rPr>
              <m:t>Y</m:t>
            </m:r>
          </m:e>
          <m:sub>
            <m:r>
              <w:rPr>
                <w:rFonts w:ascii="Cambria Math" w:hAnsi="Cambria Math"/>
              </w:rPr>
              <m:t>1,t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2,t</m:t>
            </m:r>
          </m:sub>
        </m:sSub>
      </m:oMath>
      <w:r>
        <w:t xml:space="preserve"> are cointegrated if each is </w:t>
      </w:r>
      <w:proofErr w:type="gramStart"/>
      <w:r w:rsidR="00851FFE">
        <w:t>I(</w:t>
      </w:r>
      <w:proofErr w:type="gramEnd"/>
      <w:r w:rsidR="00851FFE">
        <w:t>1)</w:t>
      </w:r>
      <w:r>
        <w:t xml:space="preserve"> but there exists a </w:t>
      </w:r>
      <m:oMath>
        <m:r>
          <w:rPr>
            <w:rFonts w:ascii="Cambria Math" w:hAnsi="Cambria Math"/>
          </w:rPr>
          <m:t>λ</m:t>
        </m:r>
      </m:oMath>
      <w:r>
        <w:t xml:space="preserve"> such that </w:t>
      </w:r>
      <m:oMath>
        <m:sSub>
          <m:sSubPr>
            <m:ctrlPr>
              <w:rPr>
                <w:rFonts w:ascii="Cambria Math" w:hAnsi="Cambria Math"/>
                <w:i/>
              </w:rPr>
            </m:ctrlPr>
          </m:sSubPr>
          <m:e>
            <m:r>
              <w:rPr>
                <w:rFonts w:ascii="Cambria Math" w:hAnsi="Cambria Math"/>
              </w:rPr>
              <m:t>Y</m:t>
            </m:r>
          </m:e>
          <m:sub>
            <m:r>
              <w:rPr>
                <w:rFonts w:ascii="Cambria Math" w:hAnsi="Cambria Math"/>
              </w:rPr>
              <m:t>1,t</m:t>
            </m:r>
          </m:sub>
        </m:sSub>
        <m:r>
          <w:rPr>
            <w:rFonts w:ascii="Cambria Math" w:hAnsi="Cambria Math"/>
          </w:rPr>
          <m:t>-λ</m:t>
        </m:r>
        <m:sSub>
          <m:sSubPr>
            <m:ctrlPr>
              <w:rPr>
                <w:rFonts w:ascii="Cambria Math" w:hAnsi="Cambria Math"/>
                <w:i/>
              </w:rPr>
            </m:ctrlPr>
          </m:sSubPr>
          <m:e>
            <m:r>
              <w:rPr>
                <w:rFonts w:ascii="Cambria Math" w:hAnsi="Cambria Math"/>
              </w:rPr>
              <m:t>Y</m:t>
            </m:r>
          </m:e>
          <m:sub>
            <m:r>
              <w:rPr>
                <w:rFonts w:ascii="Cambria Math" w:hAnsi="Cambria Math"/>
              </w:rPr>
              <m:t>2,t</m:t>
            </m:r>
          </m:sub>
        </m:sSub>
      </m:oMath>
      <w:r>
        <w:t xml:space="preserve"> is stationary. For example, the common trends model is: </w:t>
      </w:r>
    </w:p>
    <w:p w:rsidR="005721BB" w:rsidRPr="00E94F6F" w:rsidRDefault="003A72A6" w:rsidP="005721BB">
      <w:pPr>
        <w:pStyle w:val="ListParagraph"/>
        <w:tabs>
          <w:tab w:val="left" w:pos="5316"/>
        </w:tabs>
        <w:ind w:left="1440"/>
      </w:pPr>
      <m:oMathPara>
        <m:oMath>
          <m:sSub>
            <m:sSubPr>
              <m:ctrlPr>
                <w:rPr>
                  <w:rFonts w:ascii="Cambria Math" w:hAnsi="Cambria Math"/>
                  <w:i/>
                </w:rPr>
              </m:ctrlPr>
            </m:sSubPr>
            <m:e>
              <m:r>
                <w:rPr>
                  <w:rFonts w:ascii="Cambria Math" w:hAnsi="Cambria Math"/>
                </w:rPr>
                <m:t>Y</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1,t</m:t>
              </m:r>
            </m:sub>
          </m:sSub>
        </m:oMath>
      </m:oMathPara>
    </w:p>
    <w:p w:rsidR="005721BB" w:rsidRPr="00E94F6F" w:rsidRDefault="003A72A6" w:rsidP="005721BB">
      <w:pPr>
        <w:pStyle w:val="ListParagraph"/>
        <w:tabs>
          <w:tab w:val="left" w:pos="5316"/>
        </w:tabs>
        <w:ind w:left="1440"/>
      </w:pPr>
      <m:oMathPara>
        <m:oMath>
          <m:sSub>
            <m:sSubPr>
              <m:ctrlPr>
                <w:rPr>
                  <w:rFonts w:ascii="Cambria Math" w:hAnsi="Cambria Math"/>
                  <w:i/>
                </w:rPr>
              </m:ctrlPr>
            </m:sSubPr>
            <m:e>
              <m:r>
                <w:rPr>
                  <w:rFonts w:ascii="Cambria Math" w:hAnsi="Cambria Math"/>
                </w:rPr>
                <m:t>Y</m:t>
              </m:r>
            </m:e>
            <m:sub>
              <m:r>
                <w:rPr>
                  <w:rFonts w:ascii="Cambria Math" w:hAnsi="Cambria Math"/>
                </w:rPr>
                <m:t>2,t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2,t</m:t>
              </m:r>
            </m:sub>
          </m:sSub>
        </m:oMath>
      </m:oMathPara>
    </w:p>
    <w:p w:rsidR="005721BB" w:rsidRDefault="005721BB" w:rsidP="005721BB">
      <w:pPr>
        <w:pStyle w:val="ListParagraph"/>
        <w:tabs>
          <w:tab w:val="left" w:pos="5316"/>
        </w:tabs>
        <w:ind w:left="1440"/>
      </w:pPr>
      <w:r>
        <w:t xml:space="preserve">Where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t xml:space="preserve"> are nonzero, the trend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t xml:space="preserve"> common to both series is </w:t>
      </w:r>
      <w:proofErr w:type="gramStart"/>
      <w:r>
        <w:t>I(</w:t>
      </w:r>
      <w:proofErr w:type="gramEnd"/>
      <w:r>
        <w:t xml:space="preserve">1), and the noise process </w:t>
      </w:r>
      <m:oMath>
        <m:sSub>
          <m:sSubPr>
            <m:ctrlPr>
              <w:rPr>
                <w:rFonts w:ascii="Cambria Math" w:hAnsi="Cambria Math"/>
                <w:i/>
              </w:rPr>
            </m:ctrlPr>
          </m:sSubPr>
          <m:e>
            <m:r>
              <w:rPr>
                <w:rFonts w:ascii="Cambria Math" w:hAnsi="Cambria Math"/>
              </w:rPr>
              <m:t>ϵ</m:t>
            </m:r>
          </m:e>
          <m:sub>
            <m:r>
              <w:rPr>
                <w:rFonts w:ascii="Cambria Math" w:hAnsi="Cambria Math"/>
              </w:rPr>
              <m:t>1,t</m:t>
            </m:r>
          </m:sub>
        </m:sSub>
      </m:oMath>
      <w:r>
        <w:t xml:space="preserve"> and </w:t>
      </w:r>
      <m:oMath>
        <m:sSub>
          <m:sSubPr>
            <m:ctrlPr>
              <w:rPr>
                <w:rFonts w:ascii="Cambria Math" w:hAnsi="Cambria Math"/>
                <w:i/>
              </w:rPr>
            </m:ctrlPr>
          </m:sSubPr>
          <m:e>
            <m:r>
              <w:rPr>
                <w:rFonts w:ascii="Cambria Math" w:hAnsi="Cambria Math"/>
              </w:rPr>
              <m:t>ϵ</m:t>
            </m:r>
          </m:e>
          <m:sub>
            <m:r>
              <w:rPr>
                <w:rFonts w:ascii="Cambria Math" w:hAnsi="Cambria Math"/>
              </w:rPr>
              <m:t>2,t</m:t>
            </m:r>
          </m:sub>
        </m:sSub>
      </m:oMath>
      <w:r>
        <w:t xml:space="preserve"> are I(0). If </w:t>
      </w:r>
      <m:oMath>
        <m:r>
          <w:rPr>
            <w:rFonts w:ascii="Cambria Math" w:hAnsi="Cambria Math"/>
          </w:rPr>
          <m:t>λ=</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oMath>
      <w:r>
        <w:t>, then:</w:t>
      </w:r>
    </w:p>
    <w:p w:rsidR="005721BB" w:rsidRDefault="003A72A6" w:rsidP="005721BB">
      <w:pPr>
        <w:pStyle w:val="ListParagraph"/>
        <w:tabs>
          <w:tab w:val="left" w:pos="5316"/>
        </w:tabs>
        <w:ind w:left="1440"/>
      </w:pPr>
      <m:oMathPara>
        <m:oMath>
          <m:sSub>
            <m:sSubPr>
              <m:ctrlPr>
                <w:rPr>
                  <w:rFonts w:ascii="Cambria Math" w:hAnsi="Cambria Math"/>
                  <w:i/>
                </w:rPr>
              </m:ctrlPr>
            </m:sSubPr>
            <m:e>
              <m:r>
                <w:rPr>
                  <w:rFonts w:ascii="Cambria Math" w:hAnsi="Cambria Math"/>
                </w:rPr>
                <m:t>β</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1,t</m:t>
                  </m:r>
                </m:sub>
              </m:sSub>
              <m:r>
                <w:rPr>
                  <w:rFonts w:ascii="Cambria Math" w:hAnsi="Cambria Math"/>
                </w:rPr>
                <m:t>-λ</m:t>
              </m:r>
              <m:sSub>
                <m:sSubPr>
                  <m:ctrlPr>
                    <w:rPr>
                      <w:rFonts w:ascii="Cambria Math" w:hAnsi="Cambria Math"/>
                      <w:i/>
                    </w:rPr>
                  </m:ctrlPr>
                </m:sSubPr>
                <m:e>
                  <m:r>
                    <w:rPr>
                      <w:rFonts w:ascii="Cambria Math" w:hAnsi="Cambria Math"/>
                    </w:rPr>
                    <m:t>Y</m:t>
                  </m:r>
                </m:e>
                <m:sub>
                  <m:r>
                    <w:rPr>
                      <w:rFonts w:ascii="Cambria Math" w:hAnsi="Cambria Math"/>
                    </w:rPr>
                    <m:t>2,t</m:t>
                  </m:r>
                </m:sub>
              </m:sSub>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ϵ</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ϵ</m:t>
              </m:r>
            </m:e>
            <m:sub>
              <m:r>
                <w:rPr>
                  <w:rFonts w:ascii="Cambria Math" w:hAnsi="Cambria Math"/>
                </w:rPr>
                <m:t>2,t</m:t>
              </m:r>
            </m:sub>
          </m:sSub>
        </m:oMath>
      </m:oMathPara>
    </w:p>
    <w:p w:rsidR="005721BB" w:rsidRPr="00E94F6F" w:rsidRDefault="005721BB" w:rsidP="005721BB">
      <w:pPr>
        <w:pStyle w:val="ListParagraph"/>
        <w:tabs>
          <w:tab w:val="left" w:pos="5316"/>
        </w:tabs>
        <w:ind w:left="1440"/>
      </w:pPr>
      <w:r>
        <w:t xml:space="preserve">is free of the trend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t xml:space="preserve"> and therefore is </w:t>
      </w:r>
      <w:proofErr w:type="gramStart"/>
      <w:r>
        <w:t>I(</w:t>
      </w:r>
      <w:proofErr w:type="gramEnd"/>
      <w:r>
        <w:t>0).</w:t>
      </w:r>
    </w:p>
    <w:p w:rsidR="005721BB" w:rsidRPr="005721BB" w:rsidRDefault="005721BB" w:rsidP="005721BB">
      <w:pPr>
        <w:pStyle w:val="ListParagraph"/>
        <w:numPr>
          <w:ilvl w:val="0"/>
          <w:numId w:val="33"/>
        </w:numPr>
      </w:pPr>
      <w:r w:rsidRPr="005721BB">
        <w:t xml:space="preserve">Time Series Regression Methodology </w:t>
      </w:r>
    </w:p>
    <w:p w:rsidR="005721BB" w:rsidRPr="00C55A04" w:rsidRDefault="005721BB" w:rsidP="005721BB">
      <w:pPr>
        <w:pStyle w:val="ListParagraph"/>
        <w:numPr>
          <w:ilvl w:val="1"/>
          <w:numId w:val="33"/>
        </w:numPr>
        <w:tabs>
          <w:tab w:val="left" w:pos="5316"/>
        </w:tabs>
        <w:spacing w:after="160" w:line="259" w:lineRule="auto"/>
      </w:pPr>
      <w:r w:rsidRPr="00C55A04">
        <w:t xml:space="preserve">Check all series involved for integration. If there are </w:t>
      </w:r>
      <w:proofErr w:type="gramStart"/>
      <w:r w:rsidRPr="00C55A04">
        <w:t>I(</w:t>
      </w:r>
      <w:proofErr w:type="gramEnd"/>
      <w:r w:rsidRPr="00C55A04">
        <w:t>1) series on both sides of the regression relationship, then there is a possibility that you will get misleading results from running a regression. </w:t>
      </w:r>
    </w:p>
    <w:p w:rsidR="005721BB" w:rsidRDefault="005721BB" w:rsidP="005721BB">
      <w:pPr>
        <w:pStyle w:val="ListParagraph"/>
        <w:numPr>
          <w:ilvl w:val="1"/>
          <w:numId w:val="33"/>
        </w:numPr>
        <w:tabs>
          <w:tab w:val="left" w:pos="5316"/>
        </w:tabs>
        <w:spacing w:after="160" w:line="259" w:lineRule="auto"/>
      </w:pPr>
      <w:r w:rsidRPr="00C55A04">
        <w:t xml:space="preserve">So now check for co-integration between all the </w:t>
      </w:r>
      <w:proofErr w:type="gramStart"/>
      <w:r w:rsidRPr="00C55A04">
        <w:t>I(</w:t>
      </w:r>
      <w:proofErr w:type="gramEnd"/>
      <w:r w:rsidRPr="00C55A04">
        <w:t>1) series. If this holds, this is a guarantee that the regression results you get are not spurious.</w:t>
      </w:r>
    </w:p>
    <w:p w:rsidR="005721BB" w:rsidRDefault="005721BB" w:rsidP="005721BB">
      <w:pPr>
        <w:pStyle w:val="ListParagraph"/>
        <w:tabs>
          <w:tab w:val="left" w:pos="5316"/>
        </w:tabs>
        <w:ind w:left="1440"/>
      </w:pPr>
    </w:p>
    <w:p w:rsidR="00795D7D" w:rsidRPr="00795D7D" w:rsidRDefault="00B615DF" w:rsidP="00795D7D">
      <w:pPr>
        <w:pStyle w:val="Heading2"/>
      </w:pPr>
      <w:bookmarkStart w:id="109" w:name="_Toc1599586"/>
      <w:r>
        <w:t>ARCH Process</w:t>
      </w:r>
      <w:bookmarkEnd w:id="109"/>
    </w:p>
    <w:p w:rsidR="005F4983" w:rsidRDefault="003A72A6" w:rsidP="005F4983">
      <w:pPr>
        <w:pStyle w:val="ListParagraph"/>
        <w:numPr>
          <w:ilvl w:val="0"/>
          <w:numId w:val="33"/>
        </w:numPr>
      </w:pP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80235B">
        <w:t xml:space="preserve"> is an </w:t>
      </w:r>
      <w:r w:rsidR="00795D7D">
        <w:t xml:space="preserve">autoregressive conditional heteroskedasticity </w:t>
      </w:r>
      <w:r w:rsidR="0080235B">
        <w:t xml:space="preserve">ARCH(p) process if </w:t>
      </w:r>
    </w:p>
    <w:p w:rsidR="005F4983" w:rsidRPr="005F4983" w:rsidRDefault="003A72A6" w:rsidP="005F4983">
      <w:pPr>
        <w:pStyle w:val="ListParagraph"/>
      </w:pPr>
      <m:oMathPara>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t</m:t>
              </m:r>
            </m:sub>
          </m:sSub>
          <m:sSub>
            <m:sSubPr>
              <m:ctrlPr>
                <w:rPr>
                  <w:rFonts w:ascii="Cambria Math" w:hAnsi="Cambria Math"/>
                  <w:i/>
                </w:rPr>
              </m:ctrlPr>
            </m:sSubPr>
            <m:e>
              <m:r>
                <w:rPr>
                  <w:rFonts w:ascii="Cambria Math" w:hAnsi="Cambria Math"/>
                </w:rPr>
                <m:t>ϵ</m:t>
              </m:r>
            </m:e>
            <m:sub>
              <m:r>
                <w:rPr>
                  <w:rFonts w:ascii="Cambria Math" w:hAnsi="Cambria Math"/>
                </w:rPr>
                <m:t>t</m:t>
              </m:r>
            </m:sub>
          </m:sSub>
        </m:oMath>
      </m:oMathPara>
    </w:p>
    <w:p w:rsidR="005F4983" w:rsidRPr="005F4983" w:rsidRDefault="005F4983" w:rsidP="005F4983">
      <w:pPr>
        <w:pStyle w:val="ListParagraph"/>
      </w:pPr>
      <w:r>
        <w:t>where</w:t>
      </w:r>
    </w:p>
    <w:p w:rsidR="00B615DF" w:rsidRPr="005F4983" w:rsidRDefault="003A72A6" w:rsidP="005F4983">
      <w:pPr>
        <w:pStyle w:val="ListParagraph"/>
      </w:pPr>
      <m:oMathPara>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m:t>
          </m:r>
          <m:rad>
            <m:radPr>
              <m:degHide m:val="1"/>
              <m:ctrlPr>
                <w:rPr>
                  <w:rFonts w:ascii="Cambria Math" w:hAnsi="Cambria Math"/>
                  <w:i/>
                </w:rPr>
              </m:ctrlPr>
            </m:radPr>
            <m:deg/>
            <m:e>
              <m:r>
                <w:rPr>
                  <w:rFonts w:ascii="Cambria Math" w:hAnsi="Cambria Math"/>
                </w:rPr>
                <m:t>w+</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α</m:t>
                      </m:r>
                    </m:e>
                    <m:sub>
                      <m:r>
                        <w:rPr>
                          <w:rFonts w:ascii="Cambria Math" w:hAnsi="Cambria Math"/>
                        </w:rPr>
                        <m:t>i</m:t>
                      </m:r>
                    </m:sub>
                  </m:sSub>
                  <m:sSubSup>
                    <m:sSubSupPr>
                      <m:ctrlPr>
                        <w:rPr>
                          <w:rFonts w:ascii="Cambria Math" w:hAnsi="Cambria Math"/>
                          <w:i/>
                        </w:rPr>
                      </m:ctrlPr>
                    </m:sSubSupPr>
                    <m:e>
                      <m:r>
                        <w:rPr>
                          <w:rFonts w:ascii="Cambria Math" w:hAnsi="Cambria Math"/>
                        </w:rPr>
                        <m:t>a</m:t>
                      </m:r>
                    </m:e>
                    <m:sub>
                      <m:r>
                        <w:rPr>
                          <w:rFonts w:ascii="Cambria Math" w:hAnsi="Cambria Math"/>
                        </w:rPr>
                        <m:t>t-i</m:t>
                      </m:r>
                    </m:sub>
                    <m:sup>
                      <m:r>
                        <w:rPr>
                          <w:rFonts w:ascii="Cambria Math" w:hAnsi="Cambria Math"/>
                        </w:rPr>
                        <m:t>2</m:t>
                      </m:r>
                    </m:sup>
                  </m:sSubSup>
                </m:e>
              </m:nary>
            </m:e>
          </m:rad>
        </m:oMath>
      </m:oMathPara>
    </w:p>
    <w:p w:rsidR="005F4983" w:rsidRDefault="005F4983" w:rsidP="00B615DF">
      <w:r>
        <w:tab/>
        <w:t xml:space="preserve">is the conditional standard deviation of </w:t>
      </w:r>
      <m:oMath>
        <m:sSub>
          <m:sSubPr>
            <m:ctrlPr>
              <w:rPr>
                <w:rFonts w:ascii="Cambria Math" w:hAnsi="Cambria Math"/>
                <w:i/>
              </w:rPr>
            </m:ctrlPr>
          </m:sSubPr>
          <m:e>
            <m:r>
              <w:rPr>
                <w:rFonts w:ascii="Cambria Math" w:hAnsi="Cambria Math"/>
              </w:rPr>
              <m:t>a</m:t>
            </m:r>
          </m:e>
          <m:sub>
            <m:r>
              <w:rPr>
                <w:rFonts w:ascii="Cambria Math" w:hAnsi="Cambria Math"/>
              </w:rPr>
              <m:t>t</m:t>
            </m:r>
          </m:sub>
        </m:sSub>
      </m:oMath>
      <w:r>
        <w:t xml:space="preserve"> given the past values </w:t>
      </w:r>
      <m:oMath>
        <m:sSub>
          <m:sSubPr>
            <m:ctrlPr>
              <w:rPr>
                <w:rFonts w:ascii="Cambria Math" w:hAnsi="Cambria Math"/>
                <w:i/>
              </w:rPr>
            </m:ctrlPr>
          </m:sSubPr>
          <m:e>
            <m:r>
              <w:rPr>
                <w:rFonts w:ascii="Cambria Math" w:hAnsi="Cambria Math"/>
              </w:rPr>
              <m:t>a</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t-2</m:t>
            </m:r>
          </m:sub>
        </m:sSub>
        <m:r>
          <w:rPr>
            <w:rFonts w:ascii="Cambria Math" w:hAnsi="Cambria Math"/>
          </w:rPr>
          <m:t>,…</m:t>
        </m:r>
      </m:oMath>
      <w:r>
        <w:t xml:space="preserve"> of this process. </w:t>
      </w:r>
    </w:p>
    <w:p w:rsidR="005F4983" w:rsidRDefault="005F4983" w:rsidP="00B615DF"/>
    <w:p w:rsidR="00B615DF" w:rsidRPr="003D50FD" w:rsidRDefault="00B615DF" w:rsidP="00B615DF">
      <w:pPr>
        <w:pStyle w:val="Heading2"/>
      </w:pPr>
      <w:bookmarkStart w:id="110" w:name="_Toc1599587"/>
      <w:r>
        <w:t>GARCH Process</w:t>
      </w:r>
      <w:bookmarkEnd w:id="110"/>
    </w:p>
    <w:p w:rsidR="005F4983" w:rsidRDefault="005F4983" w:rsidP="005F4983">
      <w:pPr>
        <w:pStyle w:val="ListParagraph"/>
        <w:numPr>
          <w:ilvl w:val="0"/>
          <w:numId w:val="33"/>
        </w:numPr>
      </w:pPr>
      <w:r w:rsidRPr="005F4983">
        <w:t>The</w:t>
      </w:r>
      <w:r w:rsidR="00795D7D">
        <w:t xml:space="preserve"> generalized autoregressive conditional heteroskedasticity</w:t>
      </w:r>
      <w:r w:rsidRPr="005F4983">
        <w:t xml:space="preserve"> </w:t>
      </w:r>
      <w:proofErr w:type="gramStart"/>
      <w:r w:rsidR="002E383A">
        <w:t>G</w:t>
      </w:r>
      <w:r>
        <w:t>ARCH(</w:t>
      </w:r>
      <w:proofErr w:type="gramEnd"/>
      <w:r>
        <w:t>p</w:t>
      </w:r>
      <w:r w:rsidR="002E383A">
        <w:t>, q</w:t>
      </w:r>
      <w:r>
        <w:t xml:space="preserve">) </w:t>
      </w:r>
      <w:r w:rsidR="002E383A">
        <w:t xml:space="preserve">model is </w:t>
      </w:r>
    </w:p>
    <w:p w:rsidR="005F4983" w:rsidRPr="005F4983" w:rsidRDefault="003A72A6" w:rsidP="005F4983">
      <w:pPr>
        <w:pStyle w:val="ListParagraph"/>
      </w:pPr>
      <m:oMathPara>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t</m:t>
              </m:r>
            </m:sub>
          </m:sSub>
          <m:sSub>
            <m:sSubPr>
              <m:ctrlPr>
                <w:rPr>
                  <w:rFonts w:ascii="Cambria Math" w:hAnsi="Cambria Math"/>
                  <w:i/>
                </w:rPr>
              </m:ctrlPr>
            </m:sSubPr>
            <m:e>
              <m:r>
                <w:rPr>
                  <w:rFonts w:ascii="Cambria Math" w:hAnsi="Cambria Math"/>
                </w:rPr>
                <m:t>ϵ</m:t>
              </m:r>
            </m:e>
            <m:sub>
              <m:r>
                <w:rPr>
                  <w:rFonts w:ascii="Cambria Math" w:hAnsi="Cambria Math"/>
                </w:rPr>
                <m:t>t</m:t>
              </m:r>
            </m:sub>
          </m:sSub>
        </m:oMath>
      </m:oMathPara>
    </w:p>
    <w:p w:rsidR="005F4983" w:rsidRPr="005F4983" w:rsidRDefault="005F4983" w:rsidP="005F4983">
      <w:pPr>
        <w:pStyle w:val="ListParagraph"/>
      </w:pPr>
      <w:r>
        <w:t>where</w:t>
      </w:r>
    </w:p>
    <w:p w:rsidR="005F4983" w:rsidRPr="005F4983" w:rsidRDefault="003A72A6" w:rsidP="005F4983">
      <w:pPr>
        <w:pStyle w:val="ListParagraph"/>
      </w:pPr>
      <m:oMathPara>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m:t>
          </m:r>
          <m:rad>
            <m:radPr>
              <m:degHide m:val="1"/>
              <m:ctrlPr>
                <w:rPr>
                  <w:rFonts w:ascii="Cambria Math" w:hAnsi="Cambria Math"/>
                  <w:i/>
                </w:rPr>
              </m:ctrlPr>
            </m:radPr>
            <m:deg/>
            <m:e>
              <m:r>
                <w:rPr>
                  <w:rFonts w:ascii="Cambria Math" w:hAnsi="Cambria Math"/>
                </w:rPr>
                <m:t>w+</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α</m:t>
                      </m:r>
                    </m:e>
                    <m:sub>
                      <m:r>
                        <w:rPr>
                          <w:rFonts w:ascii="Cambria Math" w:hAnsi="Cambria Math"/>
                        </w:rPr>
                        <m:t>i</m:t>
                      </m:r>
                    </m:sub>
                  </m:sSub>
                  <m:sSubSup>
                    <m:sSubSupPr>
                      <m:ctrlPr>
                        <w:rPr>
                          <w:rFonts w:ascii="Cambria Math" w:hAnsi="Cambria Math"/>
                          <w:i/>
                        </w:rPr>
                      </m:ctrlPr>
                    </m:sSubSupPr>
                    <m:e>
                      <m:r>
                        <w:rPr>
                          <w:rFonts w:ascii="Cambria Math" w:hAnsi="Cambria Math"/>
                        </w:rPr>
                        <m:t>a</m:t>
                      </m:r>
                    </m:e>
                    <m:sub>
                      <m:r>
                        <w:rPr>
                          <w:rFonts w:ascii="Cambria Math" w:hAnsi="Cambria Math"/>
                        </w:rPr>
                        <m:t>t-i</m:t>
                      </m:r>
                    </m:sub>
                    <m:sup>
                      <m:r>
                        <w:rPr>
                          <w:rFonts w:ascii="Cambria Math" w:hAnsi="Cambria Math"/>
                        </w:rPr>
                        <m:t>2</m:t>
                      </m:r>
                    </m:sup>
                  </m:sSubSup>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q</m:t>
                  </m:r>
                </m:sup>
                <m:e>
                  <m:sSub>
                    <m:sSubPr>
                      <m:ctrlPr>
                        <w:rPr>
                          <w:rFonts w:ascii="Cambria Math" w:hAnsi="Cambria Math"/>
                          <w:i/>
                        </w:rPr>
                      </m:ctrlPr>
                    </m:sSubPr>
                    <m:e>
                      <m:r>
                        <w:rPr>
                          <w:rFonts w:ascii="Cambria Math" w:hAnsi="Cambria Math"/>
                        </w:rPr>
                        <m:t>β</m:t>
                      </m:r>
                    </m:e>
                    <m:sub>
                      <m:r>
                        <w:rPr>
                          <w:rFonts w:ascii="Cambria Math" w:hAnsi="Cambria Math"/>
                        </w:rPr>
                        <m:t>i</m:t>
                      </m:r>
                    </m:sub>
                  </m:sSub>
                  <m:sSubSup>
                    <m:sSubSupPr>
                      <m:ctrlPr>
                        <w:rPr>
                          <w:rFonts w:ascii="Cambria Math" w:hAnsi="Cambria Math"/>
                          <w:i/>
                        </w:rPr>
                      </m:ctrlPr>
                    </m:sSubSupPr>
                    <m:e>
                      <m:r>
                        <w:rPr>
                          <w:rFonts w:ascii="Cambria Math" w:hAnsi="Cambria Math"/>
                        </w:rPr>
                        <m:t>σ</m:t>
                      </m:r>
                    </m:e>
                    <m:sub>
                      <m:r>
                        <w:rPr>
                          <w:rFonts w:ascii="Cambria Math" w:hAnsi="Cambria Math"/>
                        </w:rPr>
                        <m:t>t-i</m:t>
                      </m:r>
                    </m:sub>
                    <m:sup>
                      <m:r>
                        <w:rPr>
                          <w:rFonts w:ascii="Cambria Math" w:hAnsi="Cambria Math"/>
                        </w:rPr>
                        <m:t>2</m:t>
                      </m:r>
                    </m:sup>
                  </m:sSubSup>
                </m:e>
              </m:nary>
            </m:e>
          </m:rad>
        </m:oMath>
      </m:oMathPara>
    </w:p>
    <w:p w:rsidR="005F4983" w:rsidRDefault="002E383A" w:rsidP="002E383A">
      <w:pPr>
        <w:pStyle w:val="ListParagraph"/>
        <w:numPr>
          <w:ilvl w:val="0"/>
          <w:numId w:val="33"/>
        </w:numPr>
      </w:pPr>
      <w:r>
        <w:t xml:space="preserve">Because past values of the </w:t>
      </w:r>
      <m:oMath>
        <m:sSub>
          <m:sSubPr>
            <m:ctrlPr>
              <w:rPr>
                <w:rFonts w:ascii="Cambria Math" w:hAnsi="Cambria Math"/>
                <w:i/>
              </w:rPr>
            </m:ctrlPr>
          </m:sSubPr>
          <m:e>
            <m:r>
              <w:rPr>
                <w:rFonts w:ascii="Cambria Math" w:hAnsi="Cambria Math"/>
              </w:rPr>
              <m:t>σ</m:t>
            </m:r>
          </m:e>
          <m:sub>
            <m:r>
              <w:rPr>
                <w:rFonts w:ascii="Cambria Math" w:hAnsi="Cambria Math"/>
              </w:rPr>
              <m:t>t</m:t>
            </m:r>
          </m:sub>
        </m:sSub>
      </m:oMath>
      <w:r>
        <w:t xml:space="preserve"> process are fed back into the present value, the conditional standard deviation can exhibit more persistent periods of high or low volatility than seen in ARCH process. </w:t>
      </w:r>
    </w:p>
    <w:p w:rsidR="005F4983" w:rsidRDefault="005F4983" w:rsidP="005F4983"/>
    <w:p w:rsidR="002E383A" w:rsidRDefault="002E383A" w:rsidP="005F4983"/>
    <w:p w:rsidR="002E383A" w:rsidRDefault="002E383A" w:rsidP="005F4983"/>
    <w:p w:rsidR="002E383A" w:rsidRDefault="002E383A" w:rsidP="005F4983"/>
    <w:p w:rsidR="002E383A" w:rsidRDefault="002E383A" w:rsidP="005F4983"/>
    <w:p w:rsidR="002E383A" w:rsidRDefault="002E383A" w:rsidP="005F4983"/>
    <w:p w:rsidR="00921BE9" w:rsidRDefault="00921BE9" w:rsidP="00921BE9">
      <w:r>
        <w:br w:type="page"/>
      </w:r>
    </w:p>
    <w:p w:rsidR="00C8053F" w:rsidRPr="002D0C4A" w:rsidRDefault="00C8053F" w:rsidP="00C8053F">
      <w:pPr>
        <w:pStyle w:val="Heading1"/>
      </w:pPr>
      <w:bookmarkStart w:id="111" w:name="_Toc1599588"/>
      <w:r>
        <w:lastRenderedPageBreak/>
        <w:t>AB Testing</w:t>
      </w:r>
      <w:bookmarkEnd w:id="111"/>
    </w:p>
    <w:p w:rsidR="003A2CD5" w:rsidRDefault="003A2CD5" w:rsidP="003A2CD5">
      <w:pPr>
        <w:pStyle w:val="ListParagraph"/>
        <w:numPr>
          <w:ilvl w:val="0"/>
          <w:numId w:val="33"/>
        </w:numPr>
      </w:pPr>
      <w:r>
        <w:t xml:space="preserve">In the world of data science, performing experiments to determine causation, is called AB testing. AB-testing is often used in the tech industry to determine which form of website design leads to more ad clicks, purchases, </w:t>
      </w:r>
      <w:proofErr w:type="spellStart"/>
      <w:r>
        <w:t>etc</w:t>
      </w:r>
      <w:proofErr w:type="spellEnd"/>
      <w:r>
        <w:t xml:space="preserve">… Or to determine the effect of a new app rollout on revenue or usage. </w:t>
      </w:r>
    </w:p>
    <w:p w:rsidR="003A2CD5" w:rsidRDefault="003963E5" w:rsidP="00C8053F">
      <w:pPr>
        <w:pStyle w:val="ListParagraph"/>
        <w:numPr>
          <w:ilvl w:val="0"/>
          <w:numId w:val="33"/>
        </w:numPr>
      </w:pPr>
      <w:r>
        <w:t xml:space="preserve">Summary of analysis: </w:t>
      </w:r>
    </w:p>
    <w:p w:rsidR="003963E5" w:rsidRDefault="003963E5" w:rsidP="00D71EA5">
      <w:pPr>
        <w:pStyle w:val="ListParagraph"/>
        <w:jc w:val="center"/>
      </w:pPr>
      <w:r>
        <w:rPr>
          <w:noProof/>
        </w:rPr>
        <w:drawing>
          <wp:inline distT="0" distB="0" distL="0" distR="0">
            <wp:extent cx="3807502" cy="898288"/>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1-01 at 10.17.22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23255" cy="902005"/>
                    </a:xfrm>
                    <a:prstGeom prst="rect">
                      <a:avLst/>
                    </a:prstGeom>
                  </pic:spPr>
                </pic:pic>
              </a:graphicData>
            </a:graphic>
          </wp:inline>
        </w:drawing>
      </w:r>
    </w:p>
    <w:p w:rsidR="00D71EA5" w:rsidRDefault="00D71EA5" w:rsidP="00D71EA5">
      <w:pPr>
        <w:pStyle w:val="ListParagraph"/>
      </w:pPr>
      <w:r>
        <w:t>The class</w:t>
      </w:r>
      <w:r w:rsidR="00EF282C">
        <w:t>ical approaches are typically parametric, based on some underlying distributional assumptions of the individual data, and work well for large n (or if those assumptions are actually true). The alternative approaches are nonparametric in th</w:t>
      </w:r>
      <w:r w:rsidR="002477E8">
        <w:t>at</w:t>
      </w:r>
      <w:r w:rsidR="00EF282C">
        <w:t xml:space="preserve"> there </w:t>
      </w:r>
      <w:proofErr w:type="gramStart"/>
      <w:r w:rsidR="00EF282C">
        <w:t>is</w:t>
      </w:r>
      <w:proofErr w:type="gramEnd"/>
      <w:r w:rsidR="00EF282C">
        <w:t xml:space="preserve"> no assumptions of an underlying distribution, but they are slightly less powerful if assumptions are true and may take more time &amp; care to calculate. </w:t>
      </w:r>
    </w:p>
    <w:p w:rsidR="00EF282C" w:rsidRDefault="002E6CB2" w:rsidP="008B3138">
      <w:pPr>
        <w:pStyle w:val="ListParagraph"/>
        <w:numPr>
          <w:ilvl w:val="0"/>
          <w:numId w:val="33"/>
        </w:numPr>
      </w:pPr>
      <w:r>
        <w:t xml:space="preserve">In python: </w:t>
      </w:r>
    </w:p>
    <w:p w:rsidR="002E6CB2" w:rsidRDefault="002E6CB2" w:rsidP="002E6CB2">
      <w:pPr>
        <w:pStyle w:val="ListParagraph"/>
        <w:numPr>
          <w:ilvl w:val="1"/>
          <w:numId w:val="33"/>
        </w:numPr>
      </w:pPr>
      <w:r>
        <w:t xml:space="preserve">t-test: </w:t>
      </w:r>
      <w:proofErr w:type="gramStart"/>
      <w:r>
        <w:t>scipy.stats</w:t>
      </w:r>
      <w:proofErr w:type="gramEnd"/>
      <w:r>
        <w:t>.ttest_ind</w:t>
      </w:r>
    </w:p>
    <w:p w:rsidR="002E6CB2" w:rsidRDefault="008C0FE7" w:rsidP="002E6CB2">
      <w:pPr>
        <w:pStyle w:val="ListParagraph"/>
        <w:numPr>
          <w:ilvl w:val="1"/>
          <w:numId w:val="33"/>
        </w:numPr>
      </w:pPr>
      <w:r>
        <w:t xml:space="preserve">proportion z-test: </w:t>
      </w:r>
      <w:proofErr w:type="gramStart"/>
      <w:r>
        <w:t>statsmodels.stats</w:t>
      </w:r>
      <w:proofErr w:type="gramEnd"/>
      <w:r>
        <w:t>.proportion.proportions_ztest</w:t>
      </w:r>
    </w:p>
    <w:p w:rsidR="008C0FE7" w:rsidRDefault="008C0FE7" w:rsidP="002E6CB2">
      <w:pPr>
        <w:pStyle w:val="ListParagraph"/>
        <w:numPr>
          <w:ilvl w:val="1"/>
          <w:numId w:val="33"/>
        </w:numPr>
      </w:pPr>
      <w:r>
        <w:t xml:space="preserve">ANOVA F-test: </w:t>
      </w:r>
      <w:proofErr w:type="gramStart"/>
      <w:r>
        <w:t>scipy.stats</w:t>
      </w:r>
      <w:proofErr w:type="gramEnd"/>
      <w:r>
        <w:t>.f_oneway</w:t>
      </w:r>
    </w:p>
    <w:p w:rsidR="008C0FE7" w:rsidRDefault="003A72A6" w:rsidP="002E6CB2">
      <w:pPr>
        <w:pStyle w:val="ListParagraph"/>
        <w:numPr>
          <w:ilvl w:val="1"/>
          <w:numId w:val="33"/>
        </w:numPr>
      </w:pP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8C0FE7">
        <w:t xml:space="preserve">test for independence: </w:t>
      </w:r>
      <w:proofErr w:type="gramStart"/>
      <w:r w:rsidR="008C0FE7">
        <w:t>scipy.stats</w:t>
      </w:r>
      <w:proofErr w:type="gramEnd"/>
      <w:r w:rsidR="008C0FE7">
        <w:t>.chi2_contingency</w:t>
      </w:r>
    </w:p>
    <w:p w:rsidR="008C0FE7" w:rsidRDefault="008C0FE7" w:rsidP="002E6CB2">
      <w:pPr>
        <w:pStyle w:val="ListParagraph"/>
        <w:numPr>
          <w:ilvl w:val="1"/>
          <w:numId w:val="33"/>
        </w:numPr>
      </w:pPr>
      <w:r>
        <w:t xml:space="preserve">Fisher’s exact test: </w:t>
      </w:r>
      <w:proofErr w:type="gramStart"/>
      <w:r>
        <w:t>scipy.stats</w:t>
      </w:r>
      <w:proofErr w:type="gramEnd"/>
      <w:r>
        <w:t>.fisher_exact</w:t>
      </w:r>
    </w:p>
    <w:p w:rsidR="008C0FE7" w:rsidRDefault="008C0FE7" w:rsidP="002E6CB2">
      <w:pPr>
        <w:pStyle w:val="ListParagraph"/>
        <w:numPr>
          <w:ilvl w:val="1"/>
          <w:numId w:val="33"/>
        </w:numPr>
      </w:pPr>
      <w:r>
        <w:t>Randomization test: NA yet</w:t>
      </w:r>
    </w:p>
    <w:p w:rsidR="004E4455" w:rsidRDefault="004E4455" w:rsidP="004E4455">
      <w:pPr>
        <w:pStyle w:val="ListParagraph"/>
        <w:ind w:left="1440"/>
      </w:pPr>
    </w:p>
    <w:p w:rsidR="004E4455" w:rsidRPr="002D0C4A" w:rsidRDefault="004E4455" w:rsidP="004E4455">
      <w:pPr>
        <w:pStyle w:val="Heading2"/>
      </w:pPr>
      <w:bookmarkStart w:id="112" w:name="_Toc1599589"/>
      <w:r>
        <w:t>2-sample t-test</w:t>
      </w:r>
      <w:bookmarkEnd w:id="112"/>
      <w:r>
        <w:t xml:space="preserve"> </w:t>
      </w:r>
    </w:p>
    <w:p w:rsidR="004E4455" w:rsidRDefault="004E4455" w:rsidP="004E4455">
      <w:pPr>
        <w:pStyle w:val="ListParagraph"/>
        <w:numPr>
          <w:ilvl w:val="0"/>
          <w:numId w:val="33"/>
        </w:numPr>
      </w:pPr>
      <w:r>
        <w:t>Q: If the response is quantitative, what is the classical approach to determining if the means are different in 2 independent groups?</w:t>
      </w:r>
    </w:p>
    <w:p w:rsidR="004E4455" w:rsidRDefault="004E4455" w:rsidP="004E4455">
      <w:pPr>
        <w:pStyle w:val="ListParagraph"/>
      </w:pPr>
      <w:r>
        <w:t>A: A 2-sample t-test for means</w:t>
      </w:r>
    </w:p>
    <w:p w:rsidR="004E4455" w:rsidRDefault="004E4455" w:rsidP="004E4455">
      <w:pPr>
        <w:pStyle w:val="ListParagraph"/>
        <w:numPr>
          <w:ilvl w:val="0"/>
          <w:numId w:val="33"/>
        </w:numPr>
      </w:pPr>
      <w:r>
        <w:t xml:space="preserve">The 2-sample t-test for the mean difference between.2 treatment groups is </w:t>
      </w:r>
    </w:p>
    <w:p w:rsidR="004E4455" w:rsidRPr="004E4455" w:rsidRDefault="003A72A6" w:rsidP="004E4455">
      <w:pPr>
        <w:pStyle w:val="ListParagraph"/>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B</m:t>
              </m:r>
            </m:sub>
          </m:sSub>
        </m:oMath>
      </m:oMathPara>
    </w:p>
    <w:p w:rsidR="004E4455" w:rsidRPr="004E4455" w:rsidRDefault="003A72A6" w:rsidP="004E4455">
      <w:pPr>
        <w:pStyle w:val="ListParagraph"/>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B</m:t>
              </m:r>
            </m:sub>
          </m:sSub>
        </m:oMath>
      </m:oMathPara>
    </w:p>
    <w:p w:rsidR="004E4455" w:rsidRPr="00A82349" w:rsidRDefault="00A82349" w:rsidP="004E4455">
      <w:pPr>
        <w:pStyle w:val="ListParagraph"/>
      </w:pPr>
      <m:oMathPara>
        <m:oMathParaPr>
          <m:jc m:val="center"/>
        </m:oMathParaPr>
        <m:oMath>
          <m:r>
            <w:rPr>
              <w:rFonts w:ascii="Cambria Math" w:hAnsi="Cambria Math"/>
            </w:rPr>
            <m:t>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ctrlPr>
                    <w:rPr>
                      <w:rFonts w:ascii="Cambria Math" w:hAnsi="Cambria Math" w:hint="eastAsia"/>
                      <w:i/>
                    </w:rPr>
                  </m:ctrlPr>
                </m:e>
                <m:sub>
                  <m:r>
                    <w:rPr>
                      <w:rFonts w:ascii="Cambria Math" w:hAnsi="Cambria Math"/>
                    </w:rPr>
                    <m:t>A</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ctrlPr>
                    <w:rPr>
                      <w:rFonts w:ascii="Cambria Math" w:hAnsi="Cambria Math" w:hint="eastAsia"/>
                      <w:i/>
                    </w:rPr>
                  </m:ctrlPr>
                </m:e>
                <m:sub>
                  <m:r>
                    <w:rPr>
                      <w:rFonts w:ascii="Cambria Math" w:hAnsi="Cambria Math"/>
                    </w:rPr>
                    <m:t>B</m:t>
                  </m:r>
                </m:sub>
              </m:sSub>
            </m:num>
            <m:den>
              <m:rad>
                <m:radPr>
                  <m:degHide m:val="1"/>
                  <m:ctrlPr>
                    <w:rPr>
                      <w:rFonts w:ascii="Cambria Math" w:hAnsi="Cambria Math"/>
                      <w:i/>
                    </w:rPr>
                  </m:ctrlPr>
                </m:radPr>
                <m:deg/>
                <m:e>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A</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A</m:t>
                          </m:r>
                        </m:sub>
                      </m:sSub>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B</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B</m:t>
                          </m:r>
                        </m:sub>
                      </m:sSub>
                    </m:den>
                  </m:f>
                </m:e>
              </m:rad>
            </m:den>
          </m:f>
        </m:oMath>
      </m:oMathPara>
    </w:p>
    <w:p w:rsidR="006D624F" w:rsidRDefault="00824689" w:rsidP="00D1150F">
      <w:pPr>
        <w:pStyle w:val="ListParagraph"/>
      </w:pPr>
      <w:r>
        <w:t xml:space="preserve">The p-value can then be calculated based on a </w:t>
      </w:r>
      <m:oMath>
        <m:sSub>
          <m:sSubPr>
            <m:ctrlPr>
              <w:rPr>
                <w:rFonts w:ascii="Cambria Math" w:hAnsi="Cambria Math"/>
                <w:i/>
              </w:rPr>
            </m:ctrlPr>
          </m:sSubPr>
          <m:e>
            <m:r>
              <w:rPr>
                <w:rFonts w:ascii="Cambria Math" w:hAnsi="Cambria Math"/>
              </w:rPr>
              <m:t>t</m:t>
            </m:r>
          </m:e>
          <m:sub>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m:t>
                        </m:r>
                      </m:sub>
                    </m:sSub>
                  </m:e>
                </m:d>
              </m:e>
            </m:func>
            <m:r>
              <w:rPr>
                <w:rFonts w:ascii="Cambria Math" w:hAnsi="Cambria Math"/>
              </w:rPr>
              <m:t>-1</m:t>
            </m:r>
          </m:sub>
        </m:sSub>
      </m:oMath>
      <w:r>
        <w:t xml:space="preserve">distribution. </w:t>
      </w:r>
      <w:r w:rsidR="007E3B20">
        <w:t>The assumptions for this test include (</w:t>
      </w:r>
      <w:proofErr w:type="spellStart"/>
      <w:r w:rsidR="007E3B20">
        <w:t>i</w:t>
      </w:r>
      <w:proofErr w:type="spellEnd"/>
      <w:r w:rsidR="007E3B20">
        <w:t>) independent observations and (ii) normally distributed responses within each group (or sufficiently large sample size).</w:t>
      </w:r>
    </w:p>
    <w:p w:rsidR="007E3B20" w:rsidRDefault="007E3B20" w:rsidP="00D1150F">
      <w:pPr>
        <w:pStyle w:val="ListParagraph"/>
      </w:pPr>
    </w:p>
    <w:p w:rsidR="004E4455" w:rsidRPr="002D0C4A" w:rsidRDefault="004E4455" w:rsidP="004E4455">
      <w:pPr>
        <w:pStyle w:val="Heading2"/>
      </w:pPr>
      <w:bookmarkStart w:id="113" w:name="_Toc1599590"/>
      <w:r>
        <w:t>2-sample z-test</w:t>
      </w:r>
      <w:bookmarkEnd w:id="113"/>
      <w:r>
        <w:t xml:space="preserve"> </w:t>
      </w:r>
    </w:p>
    <w:p w:rsidR="004E4455" w:rsidRDefault="004E4455" w:rsidP="004E4455">
      <w:pPr>
        <w:pStyle w:val="ListParagraph"/>
        <w:numPr>
          <w:ilvl w:val="0"/>
          <w:numId w:val="33"/>
        </w:numPr>
      </w:pPr>
      <w:r>
        <w:t>Q: If the responses of success are different in 2 independent groups?</w:t>
      </w:r>
    </w:p>
    <w:p w:rsidR="004E4455" w:rsidRDefault="004E4455" w:rsidP="004E4455">
      <w:pPr>
        <w:pStyle w:val="ListParagraph"/>
      </w:pPr>
      <w:r>
        <w:t>A: A 2-sample z-test for proportions.</w:t>
      </w:r>
    </w:p>
    <w:p w:rsidR="004E4455" w:rsidRDefault="00843B2C" w:rsidP="004E4455">
      <w:pPr>
        <w:pStyle w:val="ListParagraph"/>
        <w:numPr>
          <w:ilvl w:val="0"/>
          <w:numId w:val="33"/>
        </w:numPr>
      </w:pPr>
      <w:r>
        <w:t xml:space="preserve">The 2-sample z-test for the difference in proportions between 2 treatment groups is </w:t>
      </w:r>
    </w:p>
    <w:p w:rsidR="00843B2C" w:rsidRPr="004E4455" w:rsidRDefault="003A72A6" w:rsidP="00843B2C">
      <w:pPr>
        <w:pStyle w:val="ListParagraph"/>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B</m:t>
              </m:r>
            </m:sub>
          </m:sSub>
        </m:oMath>
      </m:oMathPara>
    </w:p>
    <w:p w:rsidR="00843B2C" w:rsidRPr="004E4455" w:rsidRDefault="003A72A6" w:rsidP="00843B2C">
      <w:pPr>
        <w:pStyle w:val="ListParagraph"/>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B</m:t>
              </m:r>
            </m:sub>
          </m:sSub>
        </m:oMath>
      </m:oMathPara>
    </w:p>
    <w:p w:rsidR="00843B2C" w:rsidRPr="00A82349" w:rsidRDefault="00843B2C" w:rsidP="00843B2C">
      <w:pPr>
        <w:pStyle w:val="ListParagraph"/>
      </w:pPr>
      <m:oMathPara>
        <m:oMathParaPr>
          <m:jc m:val="center"/>
        </m:oMathParaPr>
        <m:oMath>
          <m:r>
            <w:rPr>
              <w:rFonts w:ascii="Cambria Math" w:hAnsi="Cambria Math"/>
            </w:rPr>
            <w:lastRenderedPageBreak/>
            <m:t>z=</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ctrlPr>
                    <w:rPr>
                      <w:rFonts w:ascii="Cambria Math" w:hAnsi="Cambria Math" w:hint="eastAsia"/>
                      <w:i/>
                    </w:rPr>
                  </m:ctrlPr>
                </m:e>
                <m:sub>
                  <m:r>
                    <w:rPr>
                      <w:rFonts w:ascii="Cambria Math" w:hAnsi="Cambria Math"/>
                    </w:rPr>
                    <m:t>A</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ctrlPr>
                    <w:rPr>
                      <w:rFonts w:ascii="Cambria Math" w:hAnsi="Cambria Math" w:hint="eastAsia"/>
                      <w:i/>
                    </w:rPr>
                  </m:ctrlPr>
                </m:e>
                <m:sub>
                  <m:r>
                    <w:rPr>
                      <w:rFonts w:ascii="Cambria Math" w:hAnsi="Cambria Math"/>
                    </w:rPr>
                    <m:t>B</m:t>
                  </m:r>
                </m:sub>
              </m:sSub>
            </m:num>
            <m:den>
              <m:rad>
                <m:radPr>
                  <m:degHide m:val="1"/>
                  <m:ctrlPr>
                    <w:rPr>
                      <w:rFonts w:ascii="Cambria Math" w:hAnsi="Cambria Math"/>
                      <w:i/>
                    </w:rPr>
                  </m:ctrlPr>
                </m:radPr>
                <m:deg/>
                <m:e>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ctrlPr>
                        <w:rPr>
                          <w:rFonts w:ascii="Cambria Math" w:hAnsi="Cambria Math" w:hint="eastAsia"/>
                          <w:i/>
                        </w:rPr>
                      </m:ctrlPr>
                    </m:e>
                    <m:sub>
                      <m:r>
                        <w:rPr>
                          <w:rFonts w:ascii="Cambria Math" w:hAnsi="Cambria Math"/>
                        </w:rPr>
                        <m:t>p</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ctrlPr>
                            <w:rPr>
                              <w:rFonts w:ascii="Cambria Math" w:hAnsi="Cambria Math" w:hint="eastAsia"/>
                              <w:i/>
                            </w:rPr>
                          </m:ctrlPr>
                        </m:e>
                        <m:sub>
                          <m:r>
                            <w:rPr>
                              <w:rFonts w:ascii="Cambria Math" w:hAnsi="Cambria Math"/>
                            </w:rPr>
                            <m:t>p</m:t>
                          </m:r>
                        </m:sub>
                      </m:sSub>
                    </m:e>
                  </m:d>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A</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B</m:t>
                          </m:r>
                        </m:sub>
                      </m:sSub>
                    </m:den>
                  </m:f>
                </m:e>
              </m:rad>
            </m:den>
          </m:f>
        </m:oMath>
      </m:oMathPara>
    </w:p>
    <w:p w:rsidR="00843B2C" w:rsidRDefault="00843B2C" w:rsidP="00843B2C">
      <w:pPr>
        <w:pStyle w:val="ListParagraph"/>
      </w:pPr>
      <w:r>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ctrlPr>
              <w:rPr>
                <w:rFonts w:ascii="Cambria Math" w:hAnsi="Cambria Math" w:hint="eastAsia"/>
                <w:i/>
              </w:rPr>
            </m:ctrlP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ctrlPr>
                  <w:rPr>
                    <w:rFonts w:ascii="Cambria Math" w:hAnsi="Cambria Math" w:hint="eastAsia"/>
                    <w:i/>
                  </w:rPr>
                </m:ctrlP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ctrlPr>
                  <w:rPr>
                    <w:rFonts w:ascii="Cambria Math" w:hAnsi="Cambria Math" w:hint="eastAsia"/>
                    <w:i/>
                  </w:rPr>
                </m:ctrlPr>
              </m:e>
              <m:sub>
                <m:r>
                  <w:rPr>
                    <w:rFonts w:ascii="Cambria Math" w:hAnsi="Cambria Math"/>
                  </w:rPr>
                  <m:t>B</m:t>
                </m:r>
              </m:sub>
            </m:sSub>
          </m:num>
          <m:den>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m:t>
                </m:r>
              </m:sub>
            </m:sSub>
          </m:den>
        </m:f>
      </m:oMath>
      <w:r>
        <w:t xml:space="preserve"> is the overall ‘pooled’ proportion of </w:t>
      </w:r>
      <w:proofErr w:type="gramStart"/>
      <w:r>
        <w:t>successes.</w:t>
      </w:r>
      <w:proofErr w:type="gramEnd"/>
      <w:r>
        <w:t xml:space="preserve"> The p-value can then be calculated based on a standard normal distribution. </w:t>
      </w:r>
    </w:p>
    <w:p w:rsidR="00843B2C" w:rsidRDefault="00843B2C" w:rsidP="00843B2C">
      <w:pPr>
        <w:pStyle w:val="ListParagraph"/>
      </w:pPr>
    </w:p>
    <w:p w:rsidR="00843B2C" w:rsidRPr="002D0C4A" w:rsidRDefault="00843B2C" w:rsidP="00843B2C">
      <w:pPr>
        <w:pStyle w:val="Heading2"/>
      </w:pPr>
      <w:bookmarkStart w:id="114" w:name="_Toc1599591"/>
      <w:r>
        <w:t>ANOVA F-test</w:t>
      </w:r>
      <w:bookmarkEnd w:id="114"/>
      <w:r>
        <w:t xml:space="preserve"> </w:t>
      </w:r>
    </w:p>
    <w:p w:rsidR="00C8053F" w:rsidRDefault="00843B2C" w:rsidP="00843B2C">
      <w:pPr>
        <w:pStyle w:val="ListParagraph"/>
        <w:numPr>
          <w:ilvl w:val="0"/>
          <w:numId w:val="33"/>
        </w:numPr>
      </w:pPr>
      <w:r>
        <w:t xml:space="preserve">The ANOVA F-test for differences in means among 3+ groups can be calculated as follows: </w:t>
      </w:r>
    </w:p>
    <w:p w:rsidR="00843B2C" w:rsidRDefault="003A72A6" w:rsidP="00843B2C">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oMath>
      <w:r w:rsidR="00843B2C">
        <w:t xml:space="preserve"> the mean response is equal in all K groups.</w:t>
      </w:r>
    </w:p>
    <w:p w:rsidR="00843B2C" w:rsidRDefault="003A72A6" w:rsidP="00843B2C">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oMath>
      <w:r w:rsidR="00843B2C">
        <w:t xml:space="preserve"> there is a difference in mean response somewhere among the groups.</w:t>
      </w:r>
    </w:p>
    <w:p w:rsidR="00843B2C" w:rsidRPr="00843B2C" w:rsidRDefault="00843B2C" w:rsidP="00843B2C">
      <w:pPr>
        <w:pStyle w:val="ListParagraph"/>
      </w:pPr>
      <m:oMathPara>
        <m:oMathParaPr>
          <m:jc m:val="center"/>
        </m:oMathParaPr>
        <m:oMath>
          <m:r>
            <w:rPr>
              <w:rFonts w:ascii="Cambria Math" w:hAnsi="Cambria Math"/>
            </w:rPr>
            <m:t>F=</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k</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num>
                    <m:den>
                      <m:r>
                        <w:rPr>
                          <w:rFonts w:ascii="Cambria Math" w:hAnsi="Cambria Math"/>
                        </w:rPr>
                        <m:t>K-1</m:t>
                      </m:r>
                    </m:den>
                  </m:f>
                </m:e>
              </m:nary>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-1)</m:t>
                          </m:r>
                        </m:e>
                        <m:sup>
                          <m:r>
                            <w:rPr>
                              <w:rFonts w:ascii="Cambria Math" w:hAnsi="Cambria Math"/>
                            </w:rPr>
                            <m:t>2</m:t>
                          </m:r>
                        </m:sup>
                      </m:sSup>
                      <m:sSubSup>
                        <m:sSubSupPr>
                          <m:ctrlPr>
                            <w:rPr>
                              <w:rFonts w:ascii="Cambria Math" w:hAnsi="Cambria Math"/>
                              <w:i/>
                            </w:rPr>
                          </m:ctrlPr>
                        </m:sSubSupPr>
                        <m:e>
                          <m:r>
                            <w:rPr>
                              <w:rFonts w:ascii="Cambria Math" w:hAnsi="Cambria Math"/>
                            </w:rPr>
                            <m:t>s</m:t>
                          </m:r>
                        </m:e>
                        <m:sub>
                          <m:r>
                            <w:rPr>
                              <w:rFonts w:ascii="Cambria Math" w:hAnsi="Cambria Math"/>
                            </w:rPr>
                            <m:t>k</m:t>
                          </m:r>
                        </m:sub>
                        <m:sup>
                          <m:r>
                            <w:rPr>
                              <w:rFonts w:ascii="Cambria Math" w:hAnsi="Cambria Math"/>
                            </w:rPr>
                            <m:t>2</m:t>
                          </m:r>
                        </m:sup>
                      </m:sSubSup>
                    </m:num>
                    <m:den>
                      <m:r>
                        <w:rPr>
                          <w:rFonts w:ascii="Cambria Math" w:hAnsi="Cambria Math"/>
                        </w:rPr>
                        <m:t>n-K</m:t>
                      </m:r>
                    </m:den>
                  </m:f>
                </m:e>
              </m:nary>
            </m:den>
          </m:f>
        </m:oMath>
      </m:oMathPara>
    </w:p>
    <w:p w:rsidR="00843B2C" w:rsidRDefault="003103E4" w:rsidP="00843B2C">
      <w:pPr>
        <w:pStyle w:val="ListParagraph"/>
      </w:pP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k</m:t>
            </m:r>
          </m:sub>
        </m:sSub>
      </m:oMath>
      <w:r>
        <w:t xml:space="preserve"> is the sample size in group k,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k</m:t>
            </m:r>
          </m:sub>
        </m:sSub>
      </m:oMath>
      <w:r>
        <w:t xml:space="preserve"> is the mean response in group k, </w:t>
      </w:r>
      <m:oMath>
        <m:sSubSup>
          <m:sSubSupPr>
            <m:ctrlPr>
              <w:rPr>
                <w:rFonts w:ascii="Cambria Math" w:hAnsi="Cambria Math"/>
                <w:i/>
              </w:rPr>
            </m:ctrlPr>
          </m:sSubSupPr>
          <m:e>
            <m:r>
              <w:rPr>
                <w:rFonts w:ascii="Cambria Math" w:hAnsi="Cambria Math"/>
              </w:rPr>
              <m:t>s</m:t>
            </m:r>
          </m:e>
          <m:sub>
            <m:r>
              <w:rPr>
                <w:rFonts w:ascii="Cambria Math" w:hAnsi="Cambria Math"/>
              </w:rPr>
              <m:t>k</m:t>
            </m:r>
          </m:sub>
          <m:sup>
            <m:r>
              <w:rPr>
                <w:rFonts w:ascii="Cambria Math" w:hAnsi="Cambria Math"/>
              </w:rPr>
              <m:t>2</m:t>
            </m:r>
          </m:sup>
        </m:sSubSup>
      </m:oMath>
      <w:r>
        <w:t xml:space="preserve">is the variance of responses in group k, </w:t>
      </w:r>
      <m:oMath>
        <m:acc>
          <m:accPr>
            <m:chr m:val="̅"/>
            <m:ctrlPr>
              <w:rPr>
                <w:rFonts w:ascii="Cambria Math" w:hAnsi="Cambria Math"/>
                <w:i/>
              </w:rPr>
            </m:ctrlPr>
          </m:accPr>
          <m:e>
            <m:r>
              <w:rPr>
                <w:rFonts w:ascii="Cambria Math" w:hAnsi="Cambria Math"/>
              </w:rPr>
              <m:t>Y</m:t>
            </m:r>
          </m:e>
        </m:acc>
      </m:oMath>
      <w:r>
        <w:t xml:space="preserve"> is the overall mean response, and n is the total sample size. The p-value can then be calculated based on a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df</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K-1</m:t>
                </m:r>
              </m:e>
            </m:d>
            <m:r>
              <w:rPr>
                <w:rFonts w:ascii="Cambria Math" w:hAnsi="Cambria Math"/>
              </w:rPr>
              <m:t xml:space="preserve">, </m:t>
            </m:r>
            <m:sSub>
              <m:sSubPr>
                <m:ctrlPr>
                  <w:rPr>
                    <w:rFonts w:ascii="Cambria Math" w:hAnsi="Cambria Math"/>
                    <w:i/>
                  </w:rPr>
                </m:ctrlPr>
              </m:sSubPr>
              <m:e>
                <m:r>
                  <w:rPr>
                    <w:rFonts w:ascii="Cambria Math" w:hAnsi="Cambria Math"/>
                  </w:rPr>
                  <m:t>df</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n-K</m:t>
                </m:r>
              </m:e>
            </m:d>
            <m:r>
              <w:rPr>
                <w:rFonts w:ascii="Cambria Math" w:hAnsi="Cambria Math"/>
              </w:rPr>
              <m:t xml:space="preserve"> </m:t>
            </m:r>
          </m:sub>
        </m:sSub>
      </m:oMath>
      <w:r>
        <w:t>.</w:t>
      </w:r>
    </w:p>
    <w:p w:rsidR="00CD65F5" w:rsidRDefault="00CD65F5" w:rsidP="00843B2C">
      <w:pPr>
        <w:pStyle w:val="ListParagraph"/>
      </w:pPr>
    </w:p>
    <w:p w:rsidR="00C8053F" w:rsidRDefault="00D37D76" w:rsidP="00CD65F5">
      <w:pPr>
        <w:pStyle w:val="Heading2"/>
      </w:pPr>
      <w:bookmarkStart w:id="115" w:name="_Toc1599592"/>
      <w:r w:rsidRPr="007D58DE">
        <w:t>Chi-squared </w:t>
      </w:r>
      <w:r>
        <w:t xml:space="preserve">test </w:t>
      </w:r>
      <w:r w:rsidR="00CD65F5">
        <w:t>for independence</w:t>
      </w:r>
      <w:bookmarkEnd w:id="115"/>
      <w:r w:rsidR="007D58DE">
        <w:t xml:space="preserve"> </w:t>
      </w:r>
    </w:p>
    <w:p w:rsidR="00D53C8E" w:rsidRDefault="00CD65F5" w:rsidP="00CD65F5">
      <w:pPr>
        <w:pStyle w:val="ListParagraph"/>
        <w:numPr>
          <w:ilvl w:val="0"/>
          <w:numId w:val="33"/>
        </w:numPr>
      </w:pPr>
      <w:r w:rsidRPr="00CD65F5">
        <w:t xml:space="preserve">The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t>test for</w:t>
      </w:r>
      <w:r w:rsidR="00D53C8E">
        <w:t xml:space="preserve"> independence can be calculated as follows: </w:t>
      </w:r>
    </w:p>
    <w:p w:rsidR="00D53C8E" w:rsidRDefault="003A72A6" w:rsidP="00D53C8E">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oMath>
      <w:r w:rsidR="00D53C8E">
        <w:t xml:space="preserve"> the categorical </w:t>
      </w:r>
      <w:r w:rsidR="00514ABA">
        <w:t>variables are independent</w:t>
      </w:r>
      <w:r w:rsidR="00D53C8E">
        <w:t>.</w:t>
      </w:r>
    </w:p>
    <w:p w:rsidR="00D53C8E" w:rsidRDefault="003A72A6" w:rsidP="00D53C8E">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oMath>
      <w:r w:rsidR="00514ABA" w:rsidRPr="00514ABA">
        <w:t xml:space="preserve"> </w:t>
      </w:r>
      <w:r w:rsidR="00514ABA">
        <w:t>the categorical variables are not independent</w:t>
      </w:r>
      <w:r w:rsidR="00D53C8E">
        <w:t>.</w:t>
      </w:r>
    </w:p>
    <w:p w:rsidR="00514ABA" w:rsidRDefault="003A72A6" w:rsidP="00D53C8E">
      <w:pPr>
        <w:pStyle w:val="ListParagraph"/>
      </w:pPr>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nary>
            <m:naryPr>
              <m:chr m:val="∑"/>
              <m:limLoc m:val="undOvr"/>
              <m:supHide m:val="1"/>
              <m:ctrlPr>
                <w:rPr>
                  <w:rFonts w:ascii="Cambria Math" w:hAnsi="Cambria Math"/>
                  <w:i/>
                </w:rPr>
              </m:ctrlPr>
            </m:naryPr>
            <m:sub>
              <m:r>
                <w:rPr>
                  <w:rFonts w:ascii="Cambria Math" w:hAnsi="Cambria Math"/>
                </w:rPr>
                <m:t>all cells</m:t>
              </m:r>
            </m:sub>
            <m:sup/>
            <m:e>
              <m:f>
                <m:fPr>
                  <m:ctrlPr>
                    <w:rPr>
                      <w:rFonts w:ascii="Cambria Math" w:hAnsi="Cambria Math"/>
                      <w:i/>
                    </w:rPr>
                  </m:ctrlPr>
                </m:fPr>
                <m:num>
                  <m:sSup>
                    <m:sSupPr>
                      <m:ctrlPr>
                        <w:rPr>
                          <w:rFonts w:ascii="Cambria Math" w:hAnsi="Cambria Math"/>
                          <w:i/>
                        </w:rPr>
                      </m:ctrlPr>
                    </m:sSupPr>
                    <m:e>
                      <m:r>
                        <w:rPr>
                          <w:rFonts w:ascii="Cambria Math" w:hAnsi="Cambria Math"/>
                        </w:rPr>
                        <m:t>(observed value-expected value)</m:t>
                      </m:r>
                    </m:e>
                    <m:sup>
                      <m:r>
                        <w:rPr>
                          <w:rFonts w:ascii="Cambria Math" w:hAnsi="Cambria Math"/>
                        </w:rPr>
                        <m:t>2</m:t>
                      </m:r>
                    </m:sup>
                  </m:sSup>
                </m:num>
                <m:den>
                  <m:r>
                    <w:rPr>
                      <w:rFonts w:ascii="Cambria Math" w:hAnsi="Cambria Math"/>
                    </w:rPr>
                    <m:t>expected value</m:t>
                  </m:r>
                </m:den>
              </m:f>
            </m:e>
          </m:nary>
        </m:oMath>
      </m:oMathPara>
    </w:p>
    <w:p w:rsidR="00CD65F5" w:rsidRDefault="00514ABA" w:rsidP="00D53C8E">
      <w:pPr>
        <w:pStyle w:val="ListParagraph"/>
      </w:pPr>
      <w:r>
        <w:t xml:space="preserve">where </w:t>
      </w:r>
      <m:oMath>
        <m:r>
          <w:rPr>
            <w:rFonts w:ascii="Cambria Math" w:hAnsi="Cambria Math"/>
          </w:rPr>
          <m:t>expected value=</m:t>
        </m:r>
        <m:f>
          <m:fPr>
            <m:ctrlPr>
              <w:rPr>
                <w:rFonts w:ascii="Cambria Math" w:hAnsi="Cambria Math"/>
                <w:i/>
              </w:rPr>
            </m:ctrlPr>
          </m:fPr>
          <m:num>
            <m:r>
              <w:rPr>
                <w:rFonts w:ascii="Cambria Math" w:hAnsi="Cambria Math"/>
              </w:rPr>
              <m:t>(row total)×(column total)</m:t>
            </m:r>
          </m:num>
          <m:den>
            <m:r>
              <w:rPr>
                <w:rFonts w:ascii="Cambria Math" w:hAnsi="Cambria Math"/>
              </w:rPr>
              <m:t>n</m:t>
            </m:r>
          </m:den>
        </m:f>
      </m:oMath>
      <w:r>
        <w:t>.</w:t>
      </w:r>
    </w:p>
    <w:p w:rsidR="00514ABA" w:rsidRDefault="00514ABA" w:rsidP="00D53C8E">
      <w:pPr>
        <w:pStyle w:val="ListParagraph"/>
      </w:pPr>
      <w:r>
        <w:t xml:space="preserve">The p-value can then be calculated based on a </w:t>
      </w:r>
      <m:oMath>
        <m:sSubSup>
          <m:sSubSupPr>
            <m:ctrlPr>
              <w:rPr>
                <w:rFonts w:ascii="Cambria Math" w:hAnsi="Cambria Math"/>
                <w:i/>
              </w:rPr>
            </m:ctrlPr>
          </m:sSubSupPr>
          <m:e>
            <m:r>
              <w:rPr>
                <w:rFonts w:ascii="Cambria Math" w:hAnsi="Cambria Math"/>
              </w:rPr>
              <m:t>χ</m:t>
            </m:r>
          </m:e>
          <m:sub>
            <m:r>
              <w:rPr>
                <w:rFonts w:ascii="Cambria Math" w:hAnsi="Cambria Math"/>
              </w:rPr>
              <m:t>df=(r-1)×(c-1)</m:t>
            </m:r>
          </m:sub>
          <m:sup>
            <m:r>
              <w:rPr>
                <w:rFonts w:ascii="Cambria Math" w:hAnsi="Cambria Math"/>
              </w:rPr>
              <m:t>2</m:t>
            </m:r>
          </m:sup>
        </m:sSubSup>
      </m:oMath>
      <w:r>
        <w:t xml:space="preserve">distribution. </w:t>
      </w:r>
    </w:p>
    <w:p w:rsidR="00215115" w:rsidRDefault="00215115" w:rsidP="00215115"/>
    <w:p w:rsidR="00215115" w:rsidRDefault="00DE7785" w:rsidP="00215115">
      <w:r>
        <w:br w:type="page"/>
      </w:r>
    </w:p>
    <w:p w:rsidR="00DE7785" w:rsidRDefault="004F58F4" w:rsidP="00DE7785">
      <w:pPr>
        <w:pStyle w:val="Heading1"/>
      </w:pPr>
      <w:bookmarkStart w:id="116" w:name="_Toc1599593"/>
      <w:r>
        <w:lastRenderedPageBreak/>
        <w:t>Neural Network</w:t>
      </w:r>
      <w:bookmarkEnd w:id="116"/>
    </w:p>
    <w:p w:rsidR="008C28A5" w:rsidRPr="008C28A5" w:rsidRDefault="008C28A5" w:rsidP="008C28A5">
      <w:pPr>
        <w:pStyle w:val="Heading2"/>
      </w:pPr>
      <w:bookmarkStart w:id="117" w:name="_Toc1599594"/>
      <w:r>
        <w:t>Anatomy</w:t>
      </w:r>
      <w:bookmarkEnd w:id="117"/>
      <w:r>
        <w:t xml:space="preserve"> </w:t>
      </w:r>
    </w:p>
    <w:p w:rsidR="008C28A5" w:rsidRDefault="008C28A5" w:rsidP="00DE7785">
      <w:pPr>
        <w:pStyle w:val="ListParagraph"/>
        <w:numPr>
          <w:ilvl w:val="0"/>
          <w:numId w:val="33"/>
        </w:numPr>
      </w:pPr>
      <w:r>
        <w:t>Anatomy of NN:</w:t>
      </w:r>
    </w:p>
    <w:p w:rsidR="00DE7785" w:rsidRDefault="008C28A5" w:rsidP="008C28A5">
      <w:pPr>
        <w:pStyle w:val="ListParagraph"/>
        <w:jc w:val="center"/>
      </w:pPr>
      <w:r>
        <w:rPr>
          <w:noProof/>
        </w:rPr>
        <w:drawing>
          <wp:inline distT="0" distB="0" distL="0" distR="0">
            <wp:extent cx="4894289" cy="2063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1-01 at 3.34.28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24524" cy="2076051"/>
                    </a:xfrm>
                    <a:prstGeom prst="rect">
                      <a:avLst/>
                    </a:prstGeom>
                  </pic:spPr>
                </pic:pic>
              </a:graphicData>
            </a:graphic>
          </wp:inline>
        </w:drawing>
      </w:r>
    </w:p>
    <w:p w:rsidR="008C28A5" w:rsidRDefault="008C28A5" w:rsidP="008C28A5">
      <w:pPr>
        <w:pStyle w:val="ListParagraph"/>
        <w:numPr>
          <w:ilvl w:val="0"/>
          <w:numId w:val="33"/>
        </w:numPr>
      </w:pPr>
      <w:r>
        <w:t>Q: Why layers?</w:t>
      </w:r>
    </w:p>
    <w:p w:rsidR="008C28A5" w:rsidRDefault="008C28A5" w:rsidP="008C28A5">
      <w:pPr>
        <w:pStyle w:val="ListParagraph"/>
      </w:pPr>
      <w:r>
        <w:t>A: Representation matters! If you could find a way to represent the data that’s easier to separate, that would be cool.</w:t>
      </w:r>
    </w:p>
    <w:p w:rsidR="008C28A5" w:rsidRDefault="008C28A5" w:rsidP="008C28A5">
      <w:pPr>
        <w:pStyle w:val="ListParagraph"/>
        <w:jc w:val="center"/>
      </w:pPr>
      <w:r>
        <w:rPr>
          <w:noProof/>
        </w:rPr>
        <w:drawing>
          <wp:inline distT="0" distB="0" distL="0" distR="0">
            <wp:extent cx="4661941" cy="195154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1-01 at 3.39.54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82750" cy="1960251"/>
                    </a:xfrm>
                    <a:prstGeom prst="rect">
                      <a:avLst/>
                    </a:prstGeom>
                  </pic:spPr>
                </pic:pic>
              </a:graphicData>
            </a:graphic>
          </wp:inline>
        </w:drawing>
      </w:r>
    </w:p>
    <w:p w:rsidR="004C06B5" w:rsidRDefault="004C06B5" w:rsidP="008C28A5">
      <w:pPr>
        <w:pStyle w:val="ListParagraph"/>
        <w:jc w:val="center"/>
      </w:pPr>
    </w:p>
    <w:p w:rsidR="001F0173" w:rsidRDefault="001F0173" w:rsidP="004C06B5">
      <w:pPr>
        <w:pStyle w:val="Heading2"/>
      </w:pPr>
      <w:bookmarkStart w:id="118" w:name="_Toc1599595"/>
      <w:r>
        <w:t xml:space="preserve">Design Choices </w:t>
      </w:r>
    </w:p>
    <w:p w:rsidR="008C28A5" w:rsidRDefault="008C28A5" w:rsidP="001F0173">
      <w:pPr>
        <w:pStyle w:val="Heading3"/>
      </w:pPr>
      <w:r>
        <w:t>Activation Functions</w:t>
      </w:r>
      <w:bookmarkEnd w:id="118"/>
    </w:p>
    <w:p w:rsidR="004C06B5" w:rsidRDefault="004C06B5" w:rsidP="004C06B5">
      <w:pPr>
        <w:pStyle w:val="ListParagraph"/>
      </w:pPr>
      <m:oMathPara>
        <m:oMath>
          <m:r>
            <w:rPr>
              <w:rFonts w:ascii="Cambria Math" w:hAnsi="Cambria Math"/>
            </w:rPr>
            <m:t>h=f(</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X+b)</m:t>
          </m:r>
        </m:oMath>
      </m:oMathPara>
    </w:p>
    <w:p w:rsidR="004C06B5" w:rsidRDefault="004C06B5" w:rsidP="008C28A5">
      <w:pPr>
        <w:pStyle w:val="ListParagraph"/>
        <w:numPr>
          <w:ilvl w:val="0"/>
          <w:numId w:val="33"/>
        </w:numPr>
      </w:pPr>
      <w:r>
        <w:t xml:space="preserve">The activation function should: </w:t>
      </w:r>
    </w:p>
    <w:p w:rsidR="004C06B5" w:rsidRDefault="004C06B5" w:rsidP="004C06B5">
      <w:pPr>
        <w:pStyle w:val="ListParagraph"/>
        <w:numPr>
          <w:ilvl w:val="1"/>
          <w:numId w:val="33"/>
        </w:numPr>
      </w:pPr>
      <w:r>
        <w:t>Ensure not linearity.</w:t>
      </w:r>
    </w:p>
    <w:p w:rsidR="004C06B5" w:rsidRDefault="004C06B5" w:rsidP="004C06B5">
      <w:pPr>
        <w:pStyle w:val="ListParagraph"/>
        <w:numPr>
          <w:ilvl w:val="1"/>
          <w:numId w:val="33"/>
        </w:numPr>
      </w:pPr>
      <w:r>
        <w:t>Ensure gradients remain large through hidden unit.</w:t>
      </w:r>
    </w:p>
    <w:p w:rsidR="004C06B5" w:rsidRDefault="004C06B5" w:rsidP="008C28A5">
      <w:pPr>
        <w:pStyle w:val="ListParagraph"/>
        <w:numPr>
          <w:ilvl w:val="0"/>
          <w:numId w:val="33"/>
        </w:numPr>
      </w:pPr>
      <w:r>
        <w:t xml:space="preserve">Common choices are: </w:t>
      </w:r>
    </w:p>
    <w:p w:rsidR="004C06B5" w:rsidRDefault="004C06B5" w:rsidP="004C06B5">
      <w:pPr>
        <w:pStyle w:val="ListParagraph"/>
        <w:numPr>
          <w:ilvl w:val="1"/>
          <w:numId w:val="33"/>
        </w:numPr>
      </w:pPr>
      <w:r>
        <w:t>Sigmoid</w:t>
      </w:r>
    </w:p>
    <w:p w:rsidR="004C06B5" w:rsidRDefault="004C06B5" w:rsidP="004C06B5">
      <w:pPr>
        <w:pStyle w:val="ListParagraph"/>
        <w:numPr>
          <w:ilvl w:val="1"/>
          <w:numId w:val="33"/>
        </w:numPr>
      </w:pPr>
      <w:r>
        <w:t>ReLU, leaky ReLU, Generalized ReLU, MaxOut</w:t>
      </w:r>
    </w:p>
    <w:p w:rsidR="004C06B5" w:rsidRDefault="004C06B5" w:rsidP="004C06B5">
      <w:pPr>
        <w:pStyle w:val="ListParagraph"/>
        <w:numPr>
          <w:ilvl w:val="1"/>
          <w:numId w:val="33"/>
        </w:numPr>
      </w:pPr>
      <w:r>
        <w:t>softplus</w:t>
      </w:r>
    </w:p>
    <w:p w:rsidR="004C06B5" w:rsidRDefault="004C06B5" w:rsidP="004C06B5">
      <w:pPr>
        <w:pStyle w:val="ListParagraph"/>
        <w:numPr>
          <w:ilvl w:val="1"/>
          <w:numId w:val="33"/>
        </w:numPr>
      </w:pPr>
      <w:r>
        <w:t>tanh</w:t>
      </w:r>
    </w:p>
    <w:p w:rsidR="004C06B5" w:rsidRDefault="004C06B5" w:rsidP="004C06B5">
      <w:pPr>
        <w:pStyle w:val="ListParagraph"/>
        <w:numPr>
          <w:ilvl w:val="1"/>
          <w:numId w:val="33"/>
        </w:numPr>
      </w:pPr>
      <w:r>
        <w:t>swish</w:t>
      </w:r>
    </w:p>
    <w:p w:rsidR="004C06B5" w:rsidRDefault="004C06B5" w:rsidP="004C06B5">
      <w:pPr>
        <w:jc w:val="center"/>
      </w:pPr>
      <w:r>
        <w:rPr>
          <w:noProof/>
        </w:rPr>
        <w:lastRenderedPageBreak/>
        <w:drawing>
          <wp:inline distT="0" distB="0" distL="0" distR="0">
            <wp:extent cx="5606844" cy="5486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1-01 at 3.49.53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6456" cy="5495805"/>
                    </a:xfrm>
                    <a:prstGeom prst="rect">
                      <a:avLst/>
                    </a:prstGeom>
                  </pic:spPr>
                </pic:pic>
              </a:graphicData>
            </a:graphic>
          </wp:inline>
        </w:drawing>
      </w:r>
    </w:p>
    <w:p w:rsidR="00872BFA" w:rsidRDefault="00872BFA" w:rsidP="00872BFA">
      <w:pPr>
        <w:pStyle w:val="ListParagraph"/>
        <w:numPr>
          <w:ilvl w:val="0"/>
          <w:numId w:val="33"/>
        </w:numPr>
      </w:pPr>
      <w:r>
        <w:t>ReLU is the most used activation function, because it beats everybody else, but there is no strong theoretical reason behind it. However, some potential explanations include (</w:t>
      </w:r>
      <w:proofErr w:type="spellStart"/>
      <w:r>
        <w:t>i</w:t>
      </w:r>
      <w:proofErr w:type="spellEnd"/>
      <w:r>
        <w:t>) simple derivative: either 0 or 1, (ii) When derivative is 0, the algorithm wouldn’t be learning and the weights will be stuck there. It’s like some sort of regularization that will end up with a sparse matrix. It simplifies the NN.</w:t>
      </w:r>
    </w:p>
    <w:p w:rsidR="00A755B2" w:rsidRDefault="00A755B2" w:rsidP="00872BFA">
      <w:pPr>
        <w:pStyle w:val="ListParagraph"/>
        <w:numPr>
          <w:ilvl w:val="0"/>
          <w:numId w:val="33"/>
        </w:numPr>
      </w:pPr>
      <w:r>
        <w:t>Q: Why we start from sigmoid, but not using it now?</w:t>
      </w:r>
    </w:p>
    <w:p w:rsidR="00A755B2" w:rsidRDefault="00A755B2" w:rsidP="00A755B2">
      <w:pPr>
        <w:pStyle w:val="ListParagraph"/>
      </w:pPr>
      <w:r>
        <w:t xml:space="preserve">A: Because sigmoid function is very similar to standard normal distribution, with huge area of 0 derivative at </w:t>
      </w:r>
      <w:r w:rsidR="005E4BA1">
        <w:t xml:space="preserve">the </w:t>
      </w:r>
      <w:r>
        <w:t xml:space="preserve">left and right tails, which makes the model not learning. </w:t>
      </w:r>
    </w:p>
    <w:p w:rsidR="00A755B2" w:rsidRDefault="00A755B2" w:rsidP="00A755B2">
      <w:pPr>
        <w:pStyle w:val="ListParagraph"/>
      </w:pPr>
    </w:p>
    <w:p w:rsidR="008C28A5" w:rsidRDefault="003E75E5" w:rsidP="001F0173">
      <w:pPr>
        <w:pStyle w:val="Heading3"/>
      </w:pPr>
      <w:bookmarkStart w:id="119" w:name="_Toc1599596"/>
      <w:r>
        <w:t xml:space="preserve">Output Units and </w:t>
      </w:r>
      <w:r w:rsidR="008C28A5">
        <w:t>Loss Function</w:t>
      </w:r>
      <w:bookmarkEnd w:id="119"/>
    </w:p>
    <w:p w:rsidR="003E75E5" w:rsidRDefault="003E75E5" w:rsidP="003E75E5">
      <w:pPr>
        <w:pStyle w:val="ListParagraph"/>
        <w:numPr>
          <w:ilvl w:val="0"/>
          <w:numId w:val="33"/>
        </w:numPr>
      </w:pPr>
      <w:r>
        <w:t xml:space="preserve">Do not need to design separate loss functions. </w:t>
      </w:r>
    </w:p>
    <w:p w:rsidR="003E75E5" w:rsidRDefault="003E75E5" w:rsidP="003E75E5">
      <w:pPr>
        <w:pStyle w:val="ListParagraph"/>
        <w:numPr>
          <w:ilvl w:val="0"/>
          <w:numId w:val="33"/>
        </w:numPr>
      </w:pPr>
      <w:r>
        <w:t>Gradient of cost function must be large enough, otherwise, the model wouldn’t be learning</w:t>
      </w:r>
    </w:p>
    <w:p w:rsidR="003E75E5" w:rsidRDefault="003E75E5" w:rsidP="003E75E5">
      <w:pPr>
        <w:pStyle w:val="ListParagraph"/>
        <w:jc w:val="center"/>
      </w:pPr>
      <w:r>
        <w:rPr>
          <w:noProof/>
        </w:rPr>
        <w:lastRenderedPageBreak/>
        <w:drawing>
          <wp:inline distT="0" distB="0" distL="0" distR="0">
            <wp:extent cx="5231567" cy="1134959"/>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1-01 at 4.07.22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41212" cy="1137051"/>
                    </a:xfrm>
                    <a:prstGeom prst="rect">
                      <a:avLst/>
                    </a:prstGeom>
                  </pic:spPr>
                </pic:pic>
              </a:graphicData>
            </a:graphic>
          </wp:inline>
        </w:drawing>
      </w:r>
    </w:p>
    <w:p w:rsidR="00DE7785" w:rsidRDefault="00DE7785" w:rsidP="00DE7785"/>
    <w:p w:rsidR="005E4BA1" w:rsidRDefault="003E75E5" w:rsidP="001F0173">
      <w:pPr>
        <w:pStyle w:val="Heading3"/>
      </w:pPr>
      <w:bookmarkStart w:id="120" w:name="_Toc1599597"/>
      <w:r>
        <w:t>Architecture</w:t>
      </w:r>
      <w:bookmarkEnd w:id="120"/>
    </w:p>
    <w:p w:rsidR="005E4BA1" w:rsidRDefault="003E75E5" w:rsidP="005E4BA1">
      <w:pPr>
        <w:pStyle w:val="ListParagraph"/>
        <w:numPr>
          <w:ilvl w:val="0"/>
          <w:numId w:val="33"/>
        </w:numPr>
      </w:pPr>
      <w:r>
        <w:t>Universal Approximation Theorem:</w:t>
      </w:r>
    </w:p>
    <w:p w:rsidR="003E75E5" w:rsidRDefault="003E75E5" w:rsidP="003E75E5">
      <w:pPr>
        <w:pStyle w:val="ListParagraph"/>
        <w:numPr>
          <w:ilvl w:val="1"/>
          <w:numId w:val="33"/>
        </w:numPr>
      </w:pPr>
      <w:r>
        <w:t>Think of a Neural Network as function approximation.</w:t>
      </w:r>
    </w:p>
    <w:p w:rsidR="003E75E5" w:rsidRDefault="003E75E5" w:rsidP="003E75E5">
      <w:pPr>
        <w:pStyle w:val="ListParagraph"/>
        <w:numPr>
          <w:ilvl w:val="1"/>
          <w:numId w:val="33"/>
        </w:numPr>
      </w:pPr>
      <w:r>
        <w:t>One hidden layer is enough to represent an approximation of any function to an arbitrary degree of accuracy.</w:t>
      </w:r>
    </w:p>
    <w:p w:rsidR="003E75E5" w:rsidRDefault="003E75E5" w:rsidP="003E75E5">
      <w:pPr>
        <w:pStyle w:val="ListParagraph"/>
        <w:numPr>
          <w:ilvl w:val="1"/>
          <w:numId w:val="33"/>
        </w:numPr>
      </w:pPr>
      <w:r>
        <w:t>Q: So why deeper?</w:t>
      </w:r>
    </w:p>
    <w:p w:rsidR="003E75E5" w:rsidRDefault="003E75E5" w:rsidP="003E75E5">
      <w:pPr>
        <w:pStyle w:val="ListParagraph"/>
        <w:ind w:left="1440"/>
      </w:pPr>
      <w:r>
        <w:t>A: (</w:t>
      </w:r>
      <w:proofErr w:type="spellStart"/>
      <w:r>
        <w:t>i</w:t>
      </w:r>
      <w:proofErr w:type="spellEnd"/>
      <w:r>
        <w:t>) Shallow net may need (exponentially) more width, (ii) Shallow net may overfit more</w:t>
      </w:r>
      <w:r w:rsidR="00006D12">
        <w:t xml:space="preserve">. Thus, given the same number parameters, go with the model with more layers and less nodes. </w:t>
      </w:r>
    </w:p>
    <w:p w:rsidR="00DE7785" w:rsidRDefault="00006D12" w:rsidP="00006D12">
      <w:pPr>
        <w:jc w:val="center"/>
      </w:pPr>
      <w:r>
        <w:rPr>
          <w:noProof/>
        </w:rPr>
        <w:drawing>
          <wp:inline distT="0" distB="0" distL="0" distR="0">
            <wp:extent cx="4572000" cy="2132753"/>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1-01 at 4.13.49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85341" cy="2138976"/>
                    </a:xfrm>
                    <a:prstGeom prst="rect">
                      <a:avLst/>
                    </a:prstGeom>
                  </pic:spPr>
                </pic:pic>
              </a:graphicData>
            </a:graphic>
          </wp:inline>
        </w:drawing>
      </w:r>
    </w:p>
    <w:p w:rsidR="00006D12" w:rsidRDefault="00006D12" w:rsidP="00006D12">
      <w:pPr>
        <w:jc w:val="center"/>
      </w:pPr>
    </w:p>
    <w:p w:rsidR="005E4BA1" w:rsidRDefault="00006D12" w:rsidP="005E4BA1">
      <w:pPr>
        <w:pStyle w:val="Heading2"/>
      </w:pPr>
      <w:bookmarkStart w:id="121" w:name="_Toc1599598"/>
      <w:r>
        <w:t>Regularization</w:t>
      </w:r>
      <w:bookmarkEnd w:id="121"/>
    </w:p>
    <w:p w:rsidR="00EB6F7B" w:rsidRDefault="00006D12" w:rsidP="00EB6F7B">
      <w:pPr>
        <w:pStyle w:val="Heading3"/>
      </w:pPr>
      <w:bookmarkStart w:id="122" w:name="_Toc1599599"/>
      <w:r>
        <w:t>Norm penalties</w:t>
      </w:r>
      <w:bookmarkEnd w:id="122"/>
      <w:r>
        <w:t xml:space="preserve"> </w:t>
      </w:r>
    </w:p>
    <w:p w:rsidR="00EB6F7B" w:rsidRDefault="00864049" w:rsidP="00EB6F7B">
      <w:pPr>
        <w:pStyle w:val="ListParagraph"/>
        <w:numPr>
          <w:ilvl w:val="0"/>
          <w:numId w:val="33"/>
        </w:numPr>
      </w:pPr>
      <w:r>
        <w:t xml:space="preserve">We used to optimize </w:t>
      </w:r>
    </w:p>
    <w:p w:rsidR="00864049" w:rsidRDefault="0011180F" w:rsidP="00864049">
      <w:pPr>
        <w:pStyle w:val="ListParagraph"/>
      </w:pPr>
      <m:oMathPara>
        <m:oMath>
          <m:r>
            <w:rPr>
              <w:rFonts w:ascii="Cambria Math" w:hAnsi="Cambria Math"/>
            </w:rPr>
            <m:t>J</m:t>
          </m:r>
          <m:d>
            <m:dPr>
              <m:ctrlPr>
                <w:rPr>
                  <w:rFonts w:ascii="Cambria Math" w:hAnsi="Cambria Math"/>
                  <w:i/>
                </w:rPr>
              </m:ctrlPr>
            </m:dPr>
            <m:e>
              <m:r>
                <w:rPr>
                  <w:rFonts w:ascii="Cambria Math" w:hAnsi="Cambria Math"/>
                </w:rPr>
                <m:t>W;X,y</m:t>
              </m:r>
            </m:e>
          </m:d>
          <m:r>
            <w:rPr>
              <w:rFonts w:ascii="Cambria Math" w:hAnsi="Cambria Math"/>
            </w:rPr>
            <m:t xml:space="preserve">, </m:t>
          </m:r>
          <m:r>
            <m:rPr>
              <m:sty m:val="p"/>
            </m:rPr>
            <w:rPr>
              <w:rFonts w:ascii="Cambria Math" w:hAnsi="Cambria Math"/>
            </w:rPr>
            <m:t>with</m:t>
          </m:r>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(i+1)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-λ</m:t>
          </m:r>
          <m:f>
            <m:fPr>
              <m:ctrlPr>
                <w:rPr>
                  <w:rFonts w:ascii="Cambria Math" w:hAnsi="Cambria Math"/>
                  <w:i/>
                </w:rPr>
              </m:ctrlPr>
            </m:fPr>
            <m:num>
              <m:r>
                <w:rPr>
                  <w:rFonts w:ascii="Cambria Math" w:hAnsi="Cambria Math"/>
                </w:rPr>
                <m:t>∂J</m:t>
              </m:r>
            </m:num>
            <m:den>
              <m:r>
                <w:rPr>
                  <w:rFonts w:ascii="Cambria Math" w:hAnsi="Cambria Math"/>
                </w:rPr>
                <m:t>∂W</m:t>
              </m:r>
            </m:den>
          </m:f>
        </m:oMath>
      </m:oMathPara>
    </w:p>
    <w:p w:rsidR="00864049" w:rsidRDefault="00864049" w:rsidP="00864049">
      <w:pPr>
        <w:pStyle w:val="ListParagraph"/>
      </w:pPr>
      <w:r>
        <w:t xml:space="preserve">Change to: </w:t>
      </w:r>
    </w:p>
    <w:p w:rsidR="00864049" w:rsidRDefault="003A72A6" w:rsidP="00864049">
      <w:pPr>
        <w:pStyle w:val="ListParagraph"/>
      </w:pPr>
      <m:oMathPara>
        <m:oMath>
          <m:sSub>
            <m:sSubPr>
              <m:ctrlPr>
                <w:rPr>
                  <w:rFonts w:ascii="Cambria Math" w:hAnsi="Cambria Math"/>
                  <w:i/>
                </w:rPr>
              </m:ctrlPr>
            </m:sSubPr>
            <m:e>
              <m:r>
                <w:rPr>
                  <w:rFonts w:ascii="Cambria Math" w:hAnsi="Cambria Math"/>
                </w:rPr>
                <m:t>J</m:t>
              </m:r>
            </m:e>
            <m:sub>
              <m:r>
                <w:rPr>
                  <w:rFonts w:ascii="Cambria Math" w:hAnsi="Cambria Math"/>
                </w:rPr>
                <m:t>R</m:t>
              </m:r>
            </m:sub>
          </m:sSub>
          <m:d>
            <m:dPr>
              <m:ctrlPr>
                <w:rPr>
                  <w:rFonts w:ascii="Cambria Math" w:hAnsi="Cambria Math"/>
                  <w:i/>
                </w:rPr>
              </m:ctrlPr>
            </m:dPr>
            <m:e>
              <m:r>
                <w:rPr>
                  <w:rFonts w:ascii="Cambria Math" w:hAnsi="Cambria Math"/>
                </w:rPr>
                <m:t>W;X,y</m:t>
              </m:r>
            </m:e>
          </m:d>
          <m:r>
            <w:rPr>
              <w:rFonts w:ascii="Cambria Math" w:hAnsi="Cambria Math"/>
            </w:rPr>
            <m:t>=J</m:t>
          </m:r>
          <m:d>
            <m:dPr>
              <m:ctrlPr>
                <w:rPr>
                  <w:rFonts w:ascii="Cambria Math" w:hAnsi="Cambria Math"/>
                  <w:i/>
                </w:rPr>
              </m:ctrlPr>
            </m:dPr>
            <m:e>
              <m:r>
                <w:rPr>
                  <w:rFonts w:ascii="Cambria Math" w:hAnsi="Cambria Math"/>
                </w:rPr>
                <m:t>W;X,y</m:t>
              </m:r>
            </m:e>
          </m:d>
          <m:r>
            <w:rPr>
              <w:rFonts w:ascii="Cambria Math" w:hAnsi="Cambria Math"/>
            </w:rPr>
            <m:t>+α</m:t>
          </m:r>
          <m:r>
            <m:rPr>
              <m:sty m:val="p"/>
            </m:rPr>
            <w:rPr>
              <w:rFonts w:ascii="Cambria Math" w:hAnsi="Cambria Math"/>
            </w:rPr>
            <m:t>Ω</m:t>
          </m:r>
          <m:d>
            <m:dPr>
              <m:ctrlPr>
                <w:rPr>
                  <w:rFonts w:ascii="Cambria Math" w:hAnsi="Cambria Math"/>
                </w:rPr>
              </m:ctrlPr>
            </m:dPr>
            <m:e>
              <m:r>
                <m:rPr>
                  <m:sty m:val="p"/>
                </m:rPr>
                <w:rPr>
                  <w:rFonts w:ascii="Cambria Math" w:hAnsi="Cambria Math"/>
                </w:rPr>
                <m:t>W</m:t>
              </m:r>
            </m:e>
          </m:d>
        </m:oMath>
      </m:oMathPara>
    </w:p>
    <w:p w:rsidR="00864049" w:rsidRDefault="003A72A6" w:rsidP="00FD204D">
      <w:pPr>
        <w:pStyle w:val="ListParagraph"/>
        <w:numPr>
          <w:ilvl w:val="0"/>
          <w:numId w:val="33"/>
        </w:numPr>
      </w:pP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864049">
        <w:t xml:space="preserve"> regularization: </w:t>
      </w:r>
    </w:p>
    <w:p w:rsidR="00864049" w:rsidRDefault="00864049" w:rsidP="00FD204D">
      <w:pPr>
        <w:pStyle w:val="ListParagraph"/>
        <w:numPr>
          <w:ilvl w:val="1"/>
          <w:numId w:val="33"/>
        </w:numPr>
      </w:pPr>
      <m:oMath>
        <m:r>
          <m:rPr>
            <m:sty m:val="p"/>
          </m:rPr>
          <w:rPr>
            <w:rFonts w:ascii="Cambria Math" w:hAnsi="Cambria Math"/>
          </w:rPr>
          <m:t>Ω</m:t>
        </m:r>
        <m:d>
          <m:dPr>
            <m:ctrlPr>
              <w:rPr>
                <w:rFonts w:ascii="Cambria Math" w:hAnsi="Cambria Math"/>
              </w:rPr>
            </m:ctrlPr>
          </m:dPr>
          <m:e>
            <m:r>
              <m:rPr>
                <m:sty m:val="p"/>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W</m:t>
            </m:r>
          </m:e>
          <m:sup>
            <m:r>
              <w:rPr>
                <w:rFonts w:ascii="Cambria Math" w:hAnsi="Cambria Math"/>
              </w:rPr>
              <m:t>2</m:t>
            </m:r>
          </m:sup>
        </m:sSup>
      </m:oMath>
    </w:p>
    <w:p w:rsidR="00864049" w:rsidRDefault="00864049" w:rsidP="00FD204D">
      <w:pPr>
        <w:pStyle w:val="ListParagraph"/>
        <w:numPr>
          <w:ilvl w:val="1"/>
          <w:numId w:val="33"/>
        </w:numPr>
      </w:pPr>
      <w:r>
        <w:t>Weights decay</w:t>
      </w:r>
      <w:r w:rsidR="00763FC2">
        <w:t xml:space="preserve"> in proportion to its size</w:t>
      </w:r>
    </w:p>
    <w:p w:rsidR="00864049" w:rsidRDefault="00864049" w:rsidP="00FD204D">
      <w:pPr>
        <w:pStyle w:val="ListParagraph"/>
        <w:numPr>
          <w:ilvl w:val="1"/>
          <w:numId w:val="33"/>
        </w:numPr>
      </w:pPr>
      <w:r>
        <w:t>MAP estimation with Gaussian prior</w:t>
      </w:r>
    </w:p>
    <w:p w:rsidR="00763FC2" w:rsidRDefault="00763FC2" w:rsidP="00FD204D">
      <w:pPr>
        <w:pStyle w:val="ListParagraph"/>
        <w:numPr>
          <w:ilvl w:val="1"/>
          <w:numId w:val="33"/>
        </w:numPr>
      </w:pPr>
      <w:r>
        <w:t>Bias is not penalized.</w:t>
      </w:r>
    </w:p>
    <w:p w:rsidR="003B4EC1" w:rsidRDefault="003A72A6" w:rsidP="00FD204D">
      <w:pPr>
        <w:pStyle w:val="ListParagraph"/>
        <w:numPr>
          <w:ilvl w:val="1"/>
          <w:numId w:val="33"/>
        </w:numPr>
      </w:pPr>
      <m:oMath>
        <m:sSub>
          <m:sSubPr>
            <m:ctrlPr>
              <w:rPr>
                <w:rFonts w:ascii="Cambria Math" w:hAnsi="Cambria Math"/>
                <w:i/>
              </w:rPr>
            </m:ctrlPr>
          </m:sSubPr>
          <m:e>
            <m:r>
              <w:rPr>
                <w:rFonts w:ascii="Cambria Math" w:hAnsi="Cambria Math"/>
              </w:rPr>
              <m:t>J</m:t>
            </m:r>
          </m:e>
          <m:sub>
            <m:r>
              <w:rPr>
                <w:rFonts w:ascii="Cambria Math" w:hAnsi="Cambria Math"/>
              </w:rPr>
              <m:t>R</m:t>
            </m:r>
          </m:sub>
        </m:sSub>
        <m:d>
          <m:dPr>
            <m:ctrlPr>
              <w:rPr>
                <w:rFonts w:ascii="Cambria Math" w:hAnsi="Cambria Math"/>
                <w:i/>
              </w:rPr>
            </m:ctrlPr>
          </m:dPr>
          <m:e>
            <m:r>
              <w:rPr>
                <w:rFonts w:ascii="Cambria Math" w:hAnsi="Cambria Math"/>
              </w:rPr>
              <m:t>W;X,y</m:t>
            </m:r>
          </m:e>
        </m:d>
        <m:r>
          <w:rPr>
            <w:rFonts w:ascii="Cambria Math" w:hAnsi="Cambria Math"/>
          </w:rPr>
          <m:t>=J</m:t>
        </m:r>
        <m:d>
          <m:dPr>
            <m:ctrlPr>
              <w:rPr>
                <w:rFonts w:ascii="Cambria Math" w:hAnsi="Cambria Math"/>
                <w:i/>
              </w:rPr>
            </m:ctrlPr>
          </m:dPr>
          <m:e>
            <m:r>
              <w:rPr>
                <w:rFonts w:ascii="Cambria Math" w:hAnsi="Cambria Math"/>
              </w:rPr>
              <m:t>W;X,y</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α</m:t>
        </m:r>
        <m:sSup>
          <m:sSupPr>
            <m:ctrlPr>
              <w:rPr>
                <w:rFonts w:ascii="Cambria Math" w:hAnsi="Cambria Math"/>
                <w:i/>
              </w:rPr>
            </m:ctrlPr>
          </m:sSupPr>
          <m:e>
            <m:r>
              <w:rPr>
                <w:rFonts w:ascii="Cambria Math" w:hAnsi="Cambria Math"/>
              </w:rPr>
              <m:t>W</m:t>
            </m:r>
          </m:e>
          <m:sup>
            <m:r>
              <w:rPr>
                <w:rFonts w:ascii="Cambria Math" w:hAnsi="Cambria Math"/>
              </w:rPr>
              <m:t>2</m:t>
            </m:r>
          </m:sup>
        </m:sSup>
        <m:r>
          <m:rPr>
            <m:sty m:val="p"/>
          </m:rPr>
          <w:rPr>
            <w:rFonts w:ascii="Cambria Math" w:hAnsi="Cambria Math"/>
          </w:rPr>
          <m:t xml:space="preserve">, with </m:t>
        </m:r>
        <m:sSup>
          <m:sSupPr>
            <m:ctrlPr>
              <w:rPr>
                <w:rFonts w:ascii="Cambria Math" w:hAnsi="Cambria Math"/>
                <w:i/>
              </w:rPr>
            </m:ctrlPr>
          </m:sSupPr>
          <m:e>
            <m:r>
              <w:rPr>
                <w:rFonts w:ascii="Cambria Math" w:hAnsi="Cambria Math"/>
              </w:rPr>
              <m:t>W</m:t>
            </m:r>
          </m:e>
          <m:sup>
            <m:r>
              <w:rPr>
                <w:rFonts w:ascii="Cambria Math" w:hAnsi="Cambria Math"/>
              </w:rPr>
              <m:t>(i+1)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-λα</m:t>
        </m:r>
        <m:sSup>
          <m:sSupPr>
            <m:ctrlPr>
              <w:rPr>
                <w:rFonts w:ascii="Cambria Math" w:hAnsi="Cambria Math"/>
                <w:i/>
              </w:rPr>
            </m:ctrlPr>
          </m:sSupPr>
          <m:e>
            <m:r>
              <w:rPr>
                <w:rFonts w:ascii="Cambria Math" w:hAnsi="Cambria Math"/>
              </w:rPr>
              <m:t>W</m:t>
            </m:r>
          </m:e>
          <m:sup>
            <m:r>
              <w:rPr>
                <w:rFonts w:ascii="Cambria Math" w:hAnsi="Cambria Math"/>
              </w:rPr>
              <m:t>(i)</m:t>
            </m:r>
          </m:sup>
        </m:sSup>
      </m:oMath>
    </w:p>
    <w:p w:rsidR="00864049" w:rsidRDefault="003A72A6" w:rsidP="00FD204D">
      <w:pPr>
        <w:pStyle w:val="ListParagraph"/>
        <w:numPr>
          <w:ilvl w:val="0"/>
          <w:numId w:val="33"/>
        </w:numPr>
      </w:pP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864049">
        <w:t xml:space="preserve"> regularization:</w:t>
      </w:r>
    </w:p>
    <w:p w:rsidR="00864049" w:rsidRDefault="00864049" w:rsidP="00FD204D">
      <w:pPr>
        <w:pStyle w:val="ListParagraph"/>
        <w:numPr>
          <w:ilvl w:val="1"/>
          <w:numId w:val="33"/>
        </w:numPr>
      </w:pPr>
      <m:oMath>
        <m:r>
          <m:rPr>
            <m:sty m:val="p"/>
          </m:rPr>
          <w:rPr>
            <w:rFonts w:ascii="Cambria Math" w:hAnsi="Cambria Math"/>
          </w:rPr>
          <m:t>Ω</m:t>
        </m:r>
        <m:d>
          <m:dPr>
            <m:ctrlPr>
              <w:rPr>
                <w:rFonts w:ascii="Cambria Math" w:hAnsi="Cambria Math"/>
              </w:rPr>
            </m:ctrlPr>
          </m:dPr>
          <m:e>
            <m:r>
              <m:rPr>
                <m:sty m:val="p"/>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|W|</m:t>
        </m:r>
      </m:oMath>
    </w:p>
    <w:p w:rsidR="00864049" w:rsidRDefault="00864049" w:rsidP="00FD204D">
      <w:pPr>
        <w:pStyle w:val="ListParagraph"/>
        <w:numPr>
          <w:ilvl w:val="1"/>
          <w:numId w:val="33"/>
        </w:numPr>
      </w:pPr>
      <w:r>
        <w:t>Encourages sparsity</w:t>
      </w:r>
    </w:p>
    <w:p w:rsidR="00864049" w:rsidRDefault="00864049" w:rsidP="00FD204D">
      <w:pPr>
        <w:pStyle w:val="ListParagraph"/>
        <w:numPr>
          <w:ilvl w:val="1"/>
          <w:numId w:val="33"/>
        </w:numPr>
      </w:pPr>
      <w:r>
        <w:t>MAP estimation with Laplacian prior</w:t>
      </w:r>
    </w:p>
    <w:p w:rsidR="00763FC2" w:rsidRDefault="00763FC2" w:rsidP="00763FC2">
      <w:pPr>
        <w:pStyle w:val="ListParagraph"/>
        <w:numPr>
          <w:ilvl w:val="1"/>
          <w:numId w:val="33"/>
        </w:numPr>
      </w:pPr>
      <w:r>
        <w:lastRenderedPageBreak/>
        <w:t>Bias is not penalized.</w:t>
      </w:r>
    </w:p>
    <w:p w:rsidR="00864049" w:rsidRDefault="00864049" w:rsidP="00FD204D">
      <w:pPr>
        <w:pStyle w:val="ListParagraph"/>
        <w:ind w:left="1440"/>
      </w:pPr>
    </w:p>
    <w:p w:rsidR="00006D12" w:rsidRDefault="00006D12" w:rsidP="00EB6F7B">
      <w:pPr>
        <w:pStyle w:val="Heading3"/>
      </w:pPr>
      <w:bookmarkStart w:id="123" w:name="_Toc1599600"/>
      <w:r>
        <w:t>Early stopping</w:t>
      </w:r>
      <w:bookmarkEnd w:id="123"/>
    </w:p>
    <w:p w:rsidR="00EB6F7B" w:rsidRDefault="00BA00F7" w:rsidP="00EB6F7B">
      <w:pPr>
        <w:pStyle w:val="ListParagraph"/>
        <w:numPr>
          <w:ilvl w:val="0"/>
          <w:numId w:val="33"/>
        </w:numPr>
      </w:pPr>
      <w:r>
        <w:t>Terminate while validation set performance is better.</w:t>
      </w:r>
    </w:p>
    <w:p w:rsidR="00BA00F7" w:rsidRDefault="00BA00F7" w:rsidP="00BA00F7">
      <w:pPr>
        <w:pStyle w:val="ListParagraph"/>
        <w:numPr>
          <w:ilvl w:val="1"/>
          <w:numId w:val="33"/>
        </w:numPr>
      </w:pPr>
      <w:r>
        <w:t>Training time can be treated as a hyperparameter.</w:t>
      </w:r>
    </w:p>
    <w:p w:rsidR="00E43A45" w:rsidRDefault="00E43A45" w:rsidP="00BA00F7">
      <w:pPr>
        <w:pStyle w:val="ListParagraph"/>
        <w:numPr>
          <w:ilvl w:val="1"/>
          <w:numId w:val="33"/>
        </w:numPr>
      </w:pPr>
      <w:r>
        <w:t xml:space="preserve">1 epoch is just one iteration (forward and backward), and it updates the weights only once, but not enough for sure. </w:t>
      </w:r>
    </w:p>
    <w:p w:rsidR="00BA00F7" w:rsidRDefault="00E43A45" w:rsidP="00E43A45">
      <w:pPr>
        <w:pStyle w:val="ListParagraph"/>
        <w:jc w:val="center"/>
      </w:pPr>
      <w:r>
        <w:rPr>
          <w:noProof/>
        </w:rPr>
        <w:drawing>
          <wp:inline distT="0" distB="0" distL="0" distR="0">
            <wp:extent cx="3515193" cy="2447616"/>
            <wp:effectExtent l="0" t="0" r="317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1-01 at 9.04.57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38337" cy="2463731"/>
                    </a:xfrm>
                    <a:prstGeom prst="rect">
                      <a:avLst/>
                    </a:prstGeom>
                  </pic:spPr>
                </pic:pic>
              </a:graphicData>
            </a:graphic>
          </wp:inline>
        </w:drawing>
      </w:r>
    </w:p>
    <w:p w:rsidR="007269C6" w:rsidRDefault="007269C6" w:rsidP="00E43A45">
      <w:pPr>
        <w:pStyle w:val="ListParagraph"/>
        <w:jc w:val="center"/>
      </w:pPr>
    </w:p>
    <w:p w:rsidR="00006D12" w:rsidRDefault="00006D12" w:rsidP="00EB6F7B">
      <w:pPr>
        <w:pStyle w:val="Heading3"/>
      </w:pPr>
      <w:bookmarkStart w:id="124" w:name="_Toc1599601"/>
      <w:r>
        <w:t>Data Augmentation</w:t>
      </w:r>
      <w:bookmarkEnd w:id="124"/>
    </w:p>
    <w:p w:rsidR="00EB6F7B" w:rsidRDefault="007269C6" w:rsidP="00EB6F7B">
      <w:pPr>
        <w:pStyle w:val="ListParagraph"/>
        <w:numPr>
          <w:ilvl w:val="0"/>
          <w:numId w:val="33"/>
        </w:numPr>
      </w:pPr>
      <w:r>
        <w:t xml:space="preserve">Besides bootstrapping, we can more training samples. Take images as example, we can rotate, zoom in, zoom out, add noise to the current samples to generate new samples.  </w:t>
      </w:r>
    </w:p>
    <w:p w:rsidR="007269C6" w:rsidRDefault="007269C6" w:rsidP="007269C6">
      <w:pPr>
        <w:pStyle w:val="ListParagraph"/>
      </w:pPr>
    </w:p>
    <w:p w:rsidR="00006D12" w:rsidRDefault="00006D12" w:rsidP="00EB6F7B">
      <w:pPr>
        <w:pStyle w:val="Heading3"/>
      </w:pPr>
      <w:bookmarkStart w:id="125" w:name="_Toc1599602"/>
      <w:r>
        <w:t>Sparse Representation</w:t>
      </w:r>
      <w:bookmarkEnd w:id="125"/>
    </w:p>
    <w:p w:rsidR="00EB6F7B" w:rsidRDefault="001E54FF" w:rsidP="00EB6F7B">
      <w:pPr>
        <w:pStyle w:val="ListParagraph"/>
        <w:numPr>
          <w:ilvl w:val="0"/>
          <w:numId w:val="33"/>
        </w:numPr>
      </w:pPr>
      <w:r>
        <w:t xml:space="preserve">Norm penalizes in the </w:t>
      </w:r>
      <w:r w:rsidR="00601491">
        <w:t>layers.</w:t>
      </w:r>
    </w:p>
    <w:p w:rsidR="00006D12" w:rsidRDefault="00006D12" w:rsidP="00EB6F7B">
      <w:pPr>
        <w:pStyle w:val="Heading3"/>
      </w:pPr>
      <w:bookmarkStart w:id="126" w:name="_Toc1599603"/>
      <w:r>
        <w:t>Bagging</w:t>
      </w:r>
      <w:bookmarkEnd w:id="126"/>
    </w:p>
    <w:p w:rsidR="00EB6F7B" w:rsidRDefault="007269C6" w:rsidP="00EB6F7B">
      <w:pPr>
        <w:pStyle w:val="ListParagraph"/>
        <w:numPr>
          <w:ilvl w:val="0"/>
          <w:numId w:val="33"/>
        </w:numPr>
      </w:pPr>
      <w:r>
        <w:t xml:space="preserve">Bootstrap Aggregation </w:t>
      </w:r>
    </w:p>
    <w:p w:rsidR="00006D12" w:rsidRDefault="00006D12" w:rsidP="00EB6F7B">
      <w:pPr>
        <w:pStyle w:val="Heading3"/>
      </w:pPr>
      <w:bookmarkStart w:id="127" w:name="_Toc1599604"/>
      <w:r>
        <w:t>Dropout</w:t>
      </w:r>
      <w:bookmarkEnd w:id="127"/>
    </w:p>
    <w:p w:rsidR="00EB6F7B" w:rsidRDefault="006657F6" w:rsidP="005E4BA1">
      <w:pPr>
        <w:pStyle w:val="ListParagraph"/>
        <w:numPr>
          <w:ilvl w:val="0"/>
          <w:numId w:val="33"/>
        </w:numPr>
      </w:pPr>
      <w:r>
        <w:t>Randomly drop out units in the neural network.</w:t>
      </w:r>
    </w:p>
    <w:p w:rsidR="005E4BA1" w:rsidRDefault="005E4BA1" w:rsidP="00DE7785"/>
    <w:p w:rsidR="001F0173" w:rsidRDefault="001F0173" w:rsidP="001F0173">
      <w:pPr>
        <w:pStyle w:val="Heading2"/>
      </w:pPr>
      <w:r>
        <w:t xml:space="preserve">Backpropagation </w:t>
      </w:r>
    </w:p>
    <w:p w:rsidR="001F0173" w:rsidRDefault="001F0173" w:rsidP="001F0173">
      <w:pPr>
        <w:pStyle w:val="ListParagraph"/>
        <w:numPr>
          <w:ilvl w:val="0"/>
          <w:numId w:val="26"/>
        </w:numPr>
      </w:pPr>
      <w:r>
        <w:t>For logistic regression, the o</w:t>
      </w:r>
      <w:r>
        <w:t xml:space="preserve">bjective function is to minimize: </w:t>
      </w:r>
    </w:p>
    <w:p w:rsidR="001F0173" w:rsidRDefault="001F0173" w:rsidP="001F0173">
      <w:pPr>
        <w:pStyle w:val="ListParagraph"/>
      </w:pPr>
      <m:oMathPara>
        <m:oMath>
          <m:r>
            <w:rPr>
              <w:rFonts w:ascii="Cambria Math" w:hAnsi="Cambria Math"/>
            </w:rPr>
            <m:t>L=</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i</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e>
                  </m:func>
                </m:e>
              </m:d>
            </m:e>
          </m:nary>
        </m:oMath>
      </m:oMathPara>
    </w:p>
    <w:p w:rsidR="001F0173" w:rsidRDefault="001F0173" w:rsidP="001F0173">
      <w:pPr>
        <w:pStyle w:val="ListParagraph"/>
      </w:pPr>
      <w:r>
        <w:t>with</w:t>
      </w:r>
    </w:p>
    <w:p w:rsidR="001F0173" w:rsidRPr="00AE4B48" w:rsidRDefault="001F0173" w:rsidP="001F0173">
      <w:pPr>
        <w:pStyle w:val="ListParagraph"/>
        <w:jc w:val="cente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den>
              </m:f>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den>
                  </m:f>
                </m:e>
              </m:d>
            </m:e>
          </m:func>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A</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B</m:t>
              </m:r>
            </m:sup>
          </m:sSubSup>
        </m:oMath>
      </m:oMathPara>
    </w:p>
    <w:p w:rsidR="001F0173" w:rsidRDefault="001F0173" w:rsidP="001F0173">
      <w:pPr>
        <w:pStyle w:val="ListParagraph"/>
      </w:pPr>
      <w:proofErr w:type="gramStart"/>
      <w:r>
        <w:t>so</w:t>
      </w:r>
      <w:proofErr w:type="gramEnd"/>
      <w:r>
        <w:t xml:space="preserve"> the derivative with respect to W is: </w:t>
      </w:r>
    </w:p>
    <w:p w:rsidR="001F0173" w:rsidRPr="00FA6C0F" w:rsidRDefault="001F0173" w:rsidP="001F0173">
      <w:pPr>
        <w:pStyle w:val="ListParagraph"/>
      </w:pPr>
      <m:oMathPara>
        <m:oMath>
          <m:f>
            <m:fPr>
              <m:ctrlPr>
                <w:rPr>
                  <w:rFonts w:ascii="Cambria Math" w:hAnsi="Cambria Math"/>
                  <w:i/>
                </w:rPr>
              </m:ctrlPr>
            </m:fPr>
            <m:num>
              <m:r>
                <w:rPr>
                  <w:rFonts w:ascii="Cambria Math" w:hAnsi="Cambria Math"/>
                </w:rPr>
                <m:t>∂L</m:t>
              </m:r>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A</m:t>
                          </m:r>
                        </m:sup>
                      </m:sSubSup>
                    </m:num>
                    <m:den>
                      <m:r>
                        <w:rPr>
                          <w:rFonts w:ascii="Cambria Math" w:hAnsi="Cambria Math"/>
                        </w:rPr>
                        <m:t>∂W</m:t>
                      </m:r>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B</m:t>
                          </m:r>
                        </m:sup>
                      </m:sSubSup>
                    </m:num>
                    <m:den>
                      <m:r>
                        <w:rPr>
                          <w:rFonts w:ascii="Cambria Math" w:hAnsi="Cambria Math"/>
                        </w:rPr>
                        <m:t>∂W</m:t>
                      </m:r>
                    </m:den>
                  </m:f>
                </m:e>
              </m:d>
            </m:e>
          </m:nary>
        </m:oMath>
      </m:oMathPara>
    </w:p>
    <w:p w:rsidR="001F0173" w:rsidRPr="00895EC8" w:rsidRDefault="001F0173" w:rsidP="001F0173">
      <w:pPr>
        <w:pStyle w:val="ListParagraph"/>
        <w:numPr>
          <w:ilvl w:val="0"/>
          <w:numId w:val="26"/>
        </w:numPr>
      </w:pP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A</m:t>
            </m:r>
          </m:sup>
        </m:sSubSup>
      </m:oMath>
      <w:r>
        <w:t>:</w:t>
      </w:r>
    </w:p>
    <w:p w:rsidR="001F0173" w:rsidRDefault="001F0173" w:rsidP="001F0173">
      <w:pPr>
        <w:pStyle w:val="ListParagraph"/>
      </w:pPr>
      <w:r>
        <w:rPr>
          <w:noProof/>
        </w:rPr>
        <w:lastRenderedPageBreak/>
        <w:drawing>
          <wp:inline distT="0" distB="0" distL="0" distR="0" wp14:anchorId="6C611612" wp14:editId="63989EAF">
            <wp:extent cx="6333344" cy="3273400"/>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2-29 at 4.20.20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42611" cy="3278190"/>
                    </a:xfrm>
                    <a:prstGeom prst="rect">
                      <a:avLst/>
                    </a:prstGeom>
                  </pic:spPr>
                </pic:pic>
              </a:graphicData>
            </a:graphic>
          </wp:inline>
        </w:drawing>
      </w:r>
    </w:p>
    <w:p w:rsidR="001F0173" w:rsidRDefault="001F0173" w:rsidP="001F0173">
      <w:pPr>
        <w:pStyle w:val="ListParagraph"/>
        <w:numPr>
          <w:ilvl w:val="0"/>
          <w:numId w:val="26"/>
        </w:numPr>
      </w:pP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B</m:t>
            </m:r>
          </m:sup>
        </m:sSubSup>
      </m:oMath>
      <w:r>
        <w:t>:</w:t>
      </w:r>
    </w:p>
    <w:p w:rsidR="001F0173" w:rsidRDefault="001F0173" w:rsidP="001F0173">
      <w:pPr>
        <w:pStyle w:val="ListParagraph"/>
      </w:pPr>
      <w:r>
        <w:rPr>
          <w:noProof/>
        </w:rPr>
        <w:drawing>
          <wp:inline distT="0" distB="0" distL="0" distR="0" wp14:anchorId="710C7A03" wp14:editId="06B1A826">
            <wp:extent cx="6378315" cy="304741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2-29 at 4.21.58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85425" cy="3050814"/>
                    </a:xfrm>
                    <a:prstGeom prst="rect">
                      <a:avLst/>
                    </a:prstGeom>
                  </pic:spPr>
                </pic:pic>
              </a:graphicData>
            </a:graphic>
          </wp:inline>
        </w:drawing>
      </w:r>
    </w:p>
    <w:p w:rsidR="002F7D04" w:rsidRDefault="002F7D04" w:rsidP="00F821B1">
      <w:pPr>
        <w:pStyle w:val="ListParagraph"/>
        <w:numPr>
          <w:ilvl w:val="0"/>
          <w:numId w:val="26"/>
        </w:numPr>
      </w:pPr>
      <w:r>
        <w:t xml:space="preserve">For a simple neuron: </w:t>
      </w:r>
    </w:p>
    <w:p w:rsidR="001F0173" w:rsidRDefault="002F7D04" w:rsidP="002F7D04">
      <w:pPr>
        <w:pStyle w:val="ListParagraph"/>
      </w:pPr>
      <w:r w:rsidRPr="002F7D04">
        <w:lastRenderedPageBreak/>
        <w:drawing>
          <wp:inline distT="0" distB="0" distL="0" distR="0" wp14:anchorId="28101008" wp14:editId="3DAEE686">
            <wp:extent cx="6157609" cy="3173449"/>
            <wp:effectExtent l="0" t="0" r="190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61513" cy="3175461"/>
                    </a:xfrm>
                    <a:prstGeom prst="rect">
                      <a:avLst/>
                    </a:prstGeom>
                  </pic:spPr>
                </pic:pic>
              </a:graphicData>
            </a:graphic>
          </wp:inline>
        </w:drawing>
      </w:r>
    </w:p>
    <w:p w:rsidR="002F7D04" w:rsidRDefault="002F7D04" w:rsidP="002F7D04">
      <w:pPr>
        <w:pStyle w:val="ListParagraph"/>
        <w:numPr>
          <w:ilvl w:val="0"/>
          <w:numId w:val="26"/>
        </w:numPr>
      </w:pPr>
      <w:r>
        <w:t xml:space="preserve">Derivatives need to be evaluated at some values of X, y and W, but since we have an expression, we can build a function that takes an input X, y, W and returns the derivatives and then we can use gradient descent to update. This approach works well, but it does not generalize. For example, if the network is changed, we need to write a new function to evaluate the derivatives. </w:t>
      </w:r>
    </w:p>
    <w:p w:rsidR="002F7D04" w:rsidRDefault="002F7D04" w:rsidP="002F7D04">
      <w:pPr>
        <w:pStyle w:val="ListParagraph"/>
        <w:numPr>
          <w:ilvl w:val="0"/>
          <w:numId w:val="26"/>
        </w:numPr>
      </w:pPr>
      <w:r>
        <w:t xml:space="preserve">Need to find a formalism to calculate the derivatives of the loss function </w:t>
      </w:r>
      <w:proofErr w:type="spellStart"/>
      <w:r>
        <w:t>w.r.t.</w:t>
      </w:r>
      <w:proofErr w:type="spellEnd"/>
      <w:r>
        <w:t xml:space="preserve"> the weights that is: </w:t>
      </w:r>
    </w:p>
    <w:p w:rsidR="002F7D04" w:rsidRDefault="002F7D04" w:rsidP="002F7D04">
      <w:pPr>
        <w:pStyle w:val="ListParagraph"/>
        <w:numPr>
          <w:ilvl w:val="1"/>
          <w:numId w:val="26"/>
        </w:numPr>
      </w:pPr>
      <w:r>
        <w:t xml:space="preserve">Flexible enough that adding a node or a layer or changing something in the network won’t require to re-derive the functional form from scratch. </w:t>
      </w:r>
    </w:p>
    <w:p w:rsidR="002F7D04" w:rsidRDefault="002F7D04" w:rsidP="002F7D04">
      <w:pPr>
        <w:pStyle w:val="ListParagraph"/>
        <w:numPr>
          <w:ilvl w:val="1"/>
          <w:numId w:val="26"/>
        </w:numPr>
      </w:pPr>
      <w:r>
        <w:t xml:space="preserve">It is exact. </w:t>
      </w:r>
    </w:p>
    <w:p w:rsidR="002F7D04" w:rsidRDefault="002F7D04" w:rsidP="002F7D04">
      <w:pPr>
        <w:pStyle w:val="ListParagraph"/>
        <w:numPr>
          <w:ilvl w:val="1"/>
          <w:numId w:val="26"/>
        </w:numPr>
      </w:pPr>
      <w:r>
        <w:t xml:space="preserve">It is computationally efficient. </w:t>
      </w:r>
    </w:p>
    <w:p w:rsidR="002F7D04" w:rsidRDefault="002F7D04" w:rsidP="002F7D04">
      <w:pPr>
        <w:pStyle w:val="ListParagraph"/>
        <w:numPr>
          <w:ilvl w:val="0"/>
          <w:numId w:val="26"/>
        </w:numPr>
      </w:pPr>
      <w:proofErr w:type="spellStart"/>
      <w:r>
        <w:t>Au</w:t>
      </w:r>
      <w:r w:rsidR="004E0CDB">
        <w:t>tograd</w:t>
      </w:r>
      <w:proofErr w:type="spellEnd"/>
      <w:r w:rsidR="004E0CDB">
        <w:t>: Automatic Differentiation</w:t>
      </w:r>
    </w:p>
    <w:p w:rsidR="004E0CDB" w:rsidRDefault="004E0CDB" w:rsidP="004E0CDB">
      <w:pPr>
        <w:pStyle w:val="ListParagraph"/>
        <w:numPr>
          <w:ilvl w:val="1"/>
          <w:numId w:val="26"/>
        </w:numPr>
      </w:pPr>
      <w:r>
        <w:t xml:space="preserve">First, we specify the network structure. </w:t>
      </w:r>
    </w:p>
    <w:p w:rsidR="004E0CDB" w:rsidRDefault="004E0CDB" w:rsidP="004E0CDB">
      <w:pPr>
        <w:pStyle w:val="ListParagraph"/>
        <w:numPr>
          <w:ilvl w:val="1"/>
          <w:numId w:val="26"/>
        </w:numPr>
      </w:pPr>
      <w:r>
        <w:t xml:space="preserve">Second, we create the computational graph like below. </w:t>
      </w:r>
      <w:r w:rsidR="004300A0">
        <w:t xml:space="preserve">In </w:t>
      </w:r>
      <w:proofErr w:type="spellStart"/>
      <w:r w:rsidR="004300A0">
        <w:t>Keras</w:t>
      </w:r>
      <w:proofErr w:type="spellEnd"/>
      <w:r w:rsidR="004300A0">
        <w:t xml:space="preserve">, when you compile a NN, </w:t>
      </w:r>
      <w:proofErr w:type="spellStart"/>
      <w:r w:rsidR="004300A0">
        <w:t>Keras</w:t>
      </w:r>
      <w:proofErr w:type="spellEnd"/>
      <w:r w:rsidR="004300A0">
        <w:t xml:space="preserve"> will generate the computational graph for you. </w:t>
      </w:r>
      <w:bookmarkStart w:id="128" w:name="_GoBack"/>
      <w:bookmarkEnd w:id="128"/>
    </w:p>
    <w:p w:rsidR="004E0CDB" w:rsidRDefault="004E0CDB" w:rsidP="004E0CDB">
      <w:pPr>
        <w:pStyle w:val="ListParagraph"/>
        <w:ind w:left="1440"/>
      </w:pPr>
      <w:r w:rsidRPr="004E0CDB">
        <w:lastRenderedPageBreak/>
        <w:drawing>
          <wp:inline distT="0" distB="0" distL="0" distR="0" wp14:anchorId="7EEEED5C" wp14:editId="2F14D118">
            <wp:extent cx="5817140" cy="3171957"/>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35531" cy="3181985"/>
                    </a:xfrm>
                    <a:prstGeom prst="rect">
                      <a:avLst/>
                    </a:prstGeom>
                  </pic:spPr>
                </pic:pic>
              </a:graphicData>
            </a:graphic>
          </wp:inline>
        </w:drawing>
      </w:r>
    </w:p>
    <w:p w:rsidR="004E0CDB" w:rsidRDefault="004E0CDB" w:rsidP="004E0CDB">
      <w:pPr>
        <w:pStyle w:val="ListParagraph"/>
        <w:numPr>
          <w:ilvl w:val="1"/>
          <w:numId w:val="26"/>
        </w:numPr>
      </w:pPr>
      <w:r>
        <w:t xml:space="preserve">Third, at each node of the graph, we build two functions: the evaluation of the variable and its partial derivative with respect to the previous variable. </w:t>
      </w:r>
    </w:p>
    <w:p w:rsidR="004E0CDB" w:rsidRDefault="004E0CDB" w:rsidP="004E0CDB">
      <w:pPr>
        <w:pStyle w:val="ListParagraph"/>
        <w:numPr>
          <w:ilvl w:val="1"/>
          <w:numId w:val="26"/>
        </w:numPr>
      </w:pPr>
      <w:r>
        <w:t xml:space="preserve">Now we can either go forward or backward depending on the situation. In general, forward is easier to implement and to understand. The difference is clearer when there are multiple nodes per layer. </w:t>
      </w:r>
    </w:p>
    <w:p w:rsidR="004E0CDB" w:rsidRPr="00FA6C0F" w:rsidRDefault="004E0CDB" w:rsidP="004E0CDB"/>
    <w:p w:rsidR="00DE7785" w:rsidRDefault="00DE7785" w:rsidP="00DE7785"/>
    <w:p w:rsidR="00215115" w:rsidRPr="008B03D5" w:rsidRDefault="00215115" w:rsidP="00215115"/>
    <w:sectPr w:rsidR="00215115" w:rsidRPr="008B03D5" w:rsidSect="002C0D6E">
      <w:headerReference w:type="default" r:id="rId53"/>
      <w:footerReference w:type="default" r:id="rId5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208A" w:rsidRDefault="00E5208A" w:rsidP="00042007">
      <w:r>
        <w:separator/>
      </w:r>
    </w:p>
  </w:endnote>
  <w:endnote w:type="continuationSeparator" w:id="0">
    <w:p w:rsidR="00E5208A" w:rsidRDefault="00E5208A" w:rsidP="000420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6763438"/>
      <w:docPartObj>
        <w:docPartGallery w:val="Page Numbers (Bottom of Page)"/>
        <w:docPartUnique/>
      </w:docPartObj>
    </w:sdtPr>
    <w:sdtEndPr>
      <w:rPr>
        <w:noProof/>
      </w:rPr>
    </w:sdtEndPr>
    <w:sdtContent>
      <w:p w:rsidR="003A72A6" w:rsidRDefault="003A72A6">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rsidR="003A72A6" w:rsidRDefault="003A72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208A" w:rsidRDefault="00E5208A" w:rsidP="00042007">
      <w:r>
        <w:separator/>
      </w:r>
    </w:p>
  </w:footnote>
  <w:footnote w:type="continuationSeparator" w:id="0">
    <w:p w:rsidR="00E5208A" w:rsidRDefault="00E5208A" w:rsidP="000420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72A6" w:rsidRDefault="003A72A6">
    <w:pPr>
      <w:pStyle w:val="Header"/>
    </w:pPr>
  </w:p>
  <w:p w:rsidR="003A72A6" w:rsidRDefault="003A72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61B2E"/>
    <w:multiLevelType w:val="hybridMultilevel"/>
    <w:tmpl w:val="E5C0A9A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15:restartNumberingAfterBreak="0">
    <w:nsid w:val="071F588C"/>
    <w:multiLevelType w:val="hybridMultilevel"/>
    <w:tmpl w:val="7124002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A4629C"/>
    <w:multiLevelType w:val="hybridMultilevel"/>
    <w:tmpl w:val="802CAA2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6A0131"/>
    <w:multiLevelType w:val="hybridMultilevel"/>
    <w:tmpl w:val="A432B69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2F31DF9"/>
    <w:multiLevelType w:val="hybridMultilevel"/>
    <w:tmpl w:val="0628AB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DA2BEE"/>
    <w:multiLevelType w:val="hybridMultilevel"/>
    <w:tmpl w:val="2D54705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5197ADA"/>
    <w:multiLevelType w:val="hybridMultilevel"/>
    <w:tmpl w:val="89DC3D56"/>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04090019">
      <w:start w:val="1"/>
      <w:numFmt w:val="lowerLetter"/>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32745B"/>
    <w:multiLevelType w:val="hybridMultilevel"/>
    <w:tmpl w:val="49AE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6862F5"/>
    <w:multiLevelType w:val="hybridMultilevel"/>
    <w:tmpl w:val="F39AFE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890E77"/>
    <w:multiLevelType w:val="hybridMultilevel"/>
    <w:tmpl w:val="4CA23E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3B2311"/>
    <w:multiLevelType w:val="hybridMultilevel"/>
    <w:tmpl w:val="0D18C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B34157"/>
    <w:multiLevelType w:val="hybridMultilevel"/>
    <w:tmpl w:val="C77EC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F4244A"/>
    <w:multiLevelType w:val="hybridMultilevel"/>
    <w:tmpl w:val="0D50F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2C5F7E"/>
    <w:multiLevelType w:val="hybridMultilevel"/>
    <w:tmpl w:val="6E7852EA"/>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4" w15:restartNumberingAfterBreak="0">
    <w:nsid w:val="430C5A8E"/>
    <w:multiLevelType w:val="hybridMultilevel"/>
    <w:tmpl w:val="98A0A36E"/>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04090019">
      <w:start w:val="1"/>
      <w:numFmt w:val="lowerLetter"/>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3710F24"/>
    <w:multiLevelType w:val="hybridMultilevel"/>
    <w:tmpl w:val="29D8D0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A46652"/>
    <w:multiLevelType w:val="hybridMultilevel"/>
    <w:tmpl w:val="EE6A12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1B5508"/>
    <w:multiLevelType w:val="hybridMultilevel"/>
    <w:tmpl w:val="DBF4CB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9C3015C"/>
    <w:multiLevelType w:val="hybridMultilevel"/>
    <w:tmpl w:val="C9A2D5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D2C67B2"/>
    <w:multiLevelType w:val="hybridMultilevel"/>
    <w:tmpl w:val="BF3C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34B1F09"/>
    <w:multiLevelType w:val="hybridMultilevel"/>
    <w:tmpl w:val="8A18401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5C3550B"/>
    <w:multiLevelType w:val="hybridMultilevel"/>
    <w:tmpl w:val="7B38B9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5D816FA"/>
    <w:multiLevelType w:val="hybridMultilevel"/>
    <w:tmpl w:val="73C0FBE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73C5CFD"/>
    <w:multiLevelType w:val="hybridMultilevel"/>
    <w:tmpl w:val="4320AE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B2D2451"/>
    <w:multiLevelType w:val="hybridMultilevel"/>
    <w:tmpl w:val="EAA2C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B14CEE"/>
    <w:multiLevelType w:val="hybridMultilevel"/>
    <w:tmpl w:val="2062C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7326A9"/>
    <w:multiLevelType w:val="hybridMultilevel"/>
    <w:tmpl w:val="F25C7A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7" w15:restartNumberingAfterBreak="0">
    <w:nsid w:val="5FE21DBD"/>
    <w:multiLevelType w:val="hybridMultilevel"/>
    <w:tmpl w:val="3EAA603E"/>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19B3CB8"/>
    <w:multiLevelType w:val="hybridMultilevel"/>
    <w:tmpl w:val="22F4629C"/>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1D85404"/>
    <w:multiLevelType w:val="hybridMultilevel"/>
    <w:tmpl w:val="D5BADEB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2DC6579"/>
    <w:multiLevelType w:val="hybridMultilevel"/>
    <w:tmpl w:val="30F815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7B5B44"/>
    <w:multiLevelType w:val="hybridMultilevel"/>
    <w:tmpl w:val="1CF081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9D8532B"/>
    <w:multiLevelType w:val="hybridMultilevel"/>
    <w:tmpl w:val="F4B8B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EF4DB1"/>
    <w:multiLevelType w:val="hybridMultilevel"/>
    <w:tmpl w:val="6698428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A5C250E"/>
    <w:multiLevelType w:val="hybridMultilevel"/>
    <w:tmpl w:val="A836C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43473E"/>
    <w:multiLevelType w:val="hybridMultilevel"/>
    <w:tmpl w:val="9B7C85C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2C11454"/>
    <w:multiLevelType w:val="hybridMultilevel"/>
    <w:tmpl w:val="016E2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6F2D7B"/>
    <w:multiLevelType w:val="hybridMultilevel"/>
    <w:tmpl w:val="FE9E83EE"/>
    <w:lvl w:ilvl="0" w:tplc="BE5A18B4">
      <w:start w:val="1"/>
      <w:numFmt w:val="bullet"/>
      <w:lvlText w:val="•"/>
      <w:lvlJc w:val="left"/>
      <w:pPr>
        <w:tabs>
          <w:tab w:val="num" w:pos="720"/>
        </w:tabs>
        <w:ind w:left="720" w:hanging="360"/>
      </w:pPr>
      <w:rPr>
        <w:rFonts w:ascii="Times New Roman" w:hAnsi="Times New Roman" w:hint="default"/>
      </w:rPr>
    </w:lvl>
    <w:lvl w:ilvl="1" w:tplc="1E1A1030" w:tentative="1">
      <w:start w:val="1"/>
      <w:numFmt w:val="bullet"/>
      <w:lvlText w:val="•"/>
      <w:lvlJc w:val="left"/>
      <w:pPr>
        <w:tabs>
          <w:tab w:val="num" w:pos="1440"/>
        </w:tabs>
        <w:ind w:left="1440" w:hanging="360"/>
      </w:pPr>
      <w:rPr>
        <w:rFonts w:ascii="Times New Roman" w:hAnsi="Times New Roman" w:hint="default"/>
      </w:rPr>
    </w:lvl>
    <w:lvl w:ilvl="2" w:tplc="76EC9BC8" w:tentative="1">
      <w:start w:val="1"/>
      <w:numFmt w:val="bullet"/>
      <w:lvlText w:val="•"/>
      <w:lvlJc w:val="left"/>
      <w:pPr>
        <w:tabs>
          <w:tab w:val="num" w:pos="2160"/>
        </w:tabs>
        <w:ind w:left="2160" w:hanging="360"/>
      </w:pPr>
      <w:rPr>
        <w:rFonts w:ascii="Times New Roman" w:hAnsi="Times New Roman" w:hint="default"/>
      </w:rPr>
    </w:lvl>
    <w:lvl w:ilvl="3" w:tplc="B11878F6" w:tentative="1">
      <w:start w:val="1"/>
      <w:numFmt w:val="bullet"/>
      <w:lvlText w:val="•"/>
      <w:lvlJc w:val="left"/>
      <w:pPr>
        <w:tabs>
          <w:tab w:val="num" w:pos="2880"/>
        </w:tabs>
        <w:ind w:left="2880" w:hanging="360"/>
      </w:pPr>
      <w:rPr>
        <w:rFonts w:ascii="Times New Roman" w:hAnsi="Times New Roman" w:hint="default"/>
      </w:rPr>
    </w:lvl>
    <w:lvl w:ilvl="4" w:tplc="E52EB52C" w:tentative="1">
      <w:start w:val="1"/>
      <w:numFmt w:val="bullet"/>
      <w:lvlText w:val="•"/>
      <w:lvlJc w:val="left"/>
      <w:pPr>
        <w:tabs>
          <w:tab w:val="num" w:pos="3600"/>
        </w:tabs>
        <w:ind w:left="3600" w:hanging="360"/>
      </w:pPr>
      <w:rPr>
        <w:rFonts w:ascii="Times New Roman" w:hAnsi="Times New Roman" w:hint="default"/>
      </w:rPr>
    </w:lvl>
    <w:lvl w:ilvl="5" w:tplc="CDA020CE" w:tentative="1">
      <w:start w:val="1"/>
      <w:numFmt w:val="bullet"/>
      <w:lvlText w:val="•"/>
      <w:lvlJc w:val="left"/>
      <w:pPr>
        <w:tabs>
          <w:tab w:val="num" w:pos="4320"/>
        </w:tabs>
        <w:ind w:left="4320" w:hanging="360"/>
      </w:pPr>
      <w:rPr>
        <w:rFonts w:ascii="Times New Roman" w:hAnsi="Times New Roman" w:hint="default"/>
      </w:rPr>
    </w:lvl>
    <w:lvl w:ilvl="6" w:tplc="CE460304" w:tentative="1">
      <w:start w:val="1"/>
      <w:numFmt w:val="bullet"/>
      <w:lvlText w:val="•"/>
      <w:lvlJc w:val="left"/>
      <w:pPr>
        <w:tabs>
          <w:tab w:val="num" w:pos="5040"/>
        </w:tabs>
        <w:ind w:left="5040" w:hanging="360"/>
      </w:pPr>
      <w:rPr>
        <w:rFonts w:ascii="Times New Roman" w:hAnsi="Times New Roman" w:hint="default"/>
      </w:rPr>
    </w:lvl>
    <w:lvl w:ilvl="7" w:tplc="F7FAD0EA" w:tentative="1">
      <w:start w:val="1"/>
      <w:numFmt w:val="bullet"/>
      <w:lvlText w:val="•"/>
      <w:lvlJc w:val="left"/>
      <w:pPr>
        <w:tabs>
          <w:tab w:val="num" w:pos="5760"/>
        </w:tabs>
        <w:ind w:left="5760" w:hanging="360"/>
      </w:pPr>
      <w:rPr>
        <w:rFonts w:ascii="Times New Roman" w:hAnsi="Times New Roman" w:hint="default"/>
      </w:rPr>
    </w:lvl>
    <w:lvl w:ilvl="8" w:tplc="5FC46972"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75CF6603"/>
    <w:multiLevelType w:val="hybridMultilevel"/>
    <w:tmpl w:val="D9F29D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7CE6A0F"/>
    <w:multiLevelType w:val="hybridMultilevel"/>
    <w:tmpl w:val="4CAE2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4718F8"/>
    <w:multiLevelType w:val="hybridMultilevel"/>
    <w:tmpl w:val="2CCC064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88672D8"/>
    <w:multiLevelType w:val="hybridMultilevel"/>
    <w:tmpl w:val="22625C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864634"/>
    <w:multiLevelType w:val="hybridMultilevel"/>
    <w:tmpl w:val="085625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AA01B3B"/>
    <w:multiLevelType w:val="hybridMultilevel"/>
    <w:tmpl w:val="D02808CA"/>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4" w15:restartNumberingAfterBreak="0">
    <w:nsid w:val="7B180EF7"/>
    <w:multiLevelType w:val="hybridMultilevel"/>
    <w:tmpl w:val="8A428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8B5FD5"/>
    <w:multiLevelType w:val="hybridMultilevel"/>
    <w:tmpl w:val="7EFC027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15"/>
  </w:num>
  <w:num w:numId="3">
    <w:abstractNumId w:val="16"/>
  </w:num>
  <w:num w:numId="4">
    <w:abstractNumId w:val="37"/>
  </w:num>
  <w:num w:numId="5">
    <w:abstractNumId w:val="28"/>
  </w:num>
  <w:num w:numId="6">
    <w:abstractNumId w:val="43"/>
  </w:num>
  <w:num w:numId="7">
    <w:abstractNumId w:val="13"/>
  </w:num>
  <w:num w:numId="8">
    <w:abstractNumId w:val="1"/>
  </w:num>
  <w:num w:numId="9">
    <w:abstractNumId w:val="38"/>
  </w:num>
  <w:num w:numId="10">
    <w:abstractNumId w:val="44"/>
  </w:num>
  <w:num w:numId="11">
    <w:abstractNumId w:val="24"/>
  </w:num>
  <w:num w:numId="12">
    <w:abstractNumId w:val="25"/>
  </w:num>
  <w:num w:numId="13">
    <w:abstractNumId w:val="36"/>
  </w:num>
  <w:num w:numId="14">
    <w:abstractNumId w:val="10"/>
  </w:num>
  <w:num w:numId="15">
    <w:abstractNumId w:val="0"/>
  </w:num>
  <w:num w:numId="16">
    <w:abstractNumId w:val="26"/>
  </w:num>
  <w:num w:numId="17">
    <w:abstractNumId w:val="39"/>
  </w:num>
  <w:num w:numId="18">
    <w:abstractNumId w:val="42"/>
  </w:num>
  <w:num w:numId="19">
    <w:abstractNumId w:val="11"/>
  </w:num>
  <w:num w:numId="20">
    <w:abstractNumId w:val="31"/>
  </w:num>
  <w:num w:numId="21">
    <w:abstractNumId w:val="34"/>
  </w:num>
  <w:num w:numId="22">
    <w:abstractNumId w:val="45"/>
  </w:num>
  <w:num w:numId="23">
    <w:abstractNumId w:val="6"/>
  </w:num>
  <w:num w:numId="24">
    <w:abstractNumId w:val="27"/>
  </w:num>
  <w:num w:numId="25">
    <w:abstractNumId w:val="7"/>
  </w:num>
  <w:num w:numId="26">
    <w:abstractNumId w:val="8"/>
  </w:num>
  <w:num w:numId="27">
    <w:abstractNumId w:val="32"/>
  </w:num>
  <w:num w:numId="28">
    <w:abstractNumId w:val="19"/>
  </w:num>
  <w:num w:numId="29">
    <w:abstractNumId w:val="5"/>
  </w:num>
  <w:num w:numId="30">
    <w:abstractNumId w:val="21"/>
  </w:num>
  <w:num w:numId="31">
    <w:abstractNumId w:val="17"/>
  </w:num>
  <w:num w:numId="32">
    <w:abstractNumId w:val="23"/>
  </w:num>
  <w:num w:numId="33">
    <w:abstractNumId w:val="12"/>
  </w:num>
  <w:num w:numId="34">
    <w:abstractNumId w:val="20"/>
  </w:num>
  <w:num w:numId="35">
    <w:abstractNumId w:val="40"/>
  </w:num>
  <w:num w:numId="36">
    <w:abstractNumId w:val="33"/>
  </w:num>
  <w:num w:numId="37">
    <w:abstractNumId w:val="4"/>
  </w:num>
  <w:num w:numId="38">
    <w:abstractNumId w:val="18"/>
  </w:num>
  <w:num w:numId="39">
    <w:abstractNumId w:val="35"/>
  </w:num>
  <w:num w:numId="40">
    <w:abstractNumId w:val="29"/>
  </w:num>
  <w:num w:numId="41">
    <w:abstractNumId w:val="9"/>
  </w:num>
  <w:num w:numId="42">
    <w:abstractNumId w:val="22"/>
  </w:num>
  <w:num w:numId="43">
    <w:abstractNumId w:val="41"/>
  </w:num>
  <w:num w:numId="44">
    <w:abstractNumId w:val="2"/>
  </w:num>
  <w:num w:numId="45">
    <w:abstractNumId w:val="30"/>
  </w:num>
  <w:num w:numId="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C46"/>
    <w:rsid w:val="0000031D"/>
    <w:rsid w:val="000052C0"/>
    <w:rsid w:val="00006064"/>
    <w:rsid w:val="00006D12"/>
    <w:rsid w:val="000101CB"/>
    <w:rsid w:val="000132C5"/>
    <w:rsid w:val="000158F2"/>
    <w:rsid w:val="0002151A"/>
    <w:rsid w:val="0002376E"/>
    <w:rsid w:val="00024FA4"/>
    <w:rsid w:val="00025793"/>
    <w:rsid w:val="00025D1F"/>
    <w:rsid w:val="00026FCB"/>
    <w:rsid w:val="000279F1"/>
    <w:rsid w:val="000308C6"/>
    <w:rsid w:val="00033917"/>
    <w:rsid w:val="0003420D"/>
    <w:rsid w:val="00034DBA"/>
    <w:rsid w:val="000365D3"/>
    <w:rsid w:val="000370D9"/>
    <w:rsid w:val="00040605"/>
    <w:rsid w:val="00042007"/>
    <w:rsid w:val="00046A7F"/>
    <w:rsid w:val="0004763F"/>
    <w:rsid w:val="000476AD"/>
    <w:rsid w:val="000523DC"/>
    <w:rsid w:val="00053054"/>
    <w:rsid w:val="00060098"/>
    <w:rsid w:val="00063BFD"/>
    <w:rsid w:val="00063F67"/>
    <w:rsid w:val="00066FBC"/>
    <w:rsid w:val="00067069"/>
    <w:rsid w:val="00071EC1"/>
    <w:rsid w:val="00072CF5"/>
    <w:rsid w:val="00073828"/>
    <w:rsid w:val="00073B07"/>
    <w:rsid w:val="000749F2"/>
    <w:rsid w:val="00076F7F"/>
    <w:rsid w:val="0008194C"/>
    <w:rsid w:val="00081C99"/>
    <w:rsid w:val="00084E27"/>
    <w:rsid w:val="00085BE6"/>
    <w:rsid w:val="000870AD"/>
    <w:rsid w:val="00091B4A"/>
    <w:rsid w:val="00093FEF"/>
    <w:rsid w:val="000952FD"/>
    <w:rsid w:val="000A3700"/>
    <w:rsid w:val="000A4DB2"/>
    <w:rsid w:val="000A5DBD"/>
    <w:rsid w:val="000A6F19"/>
    <w:rsid w:val="000B1A38"/>
    <w:rsid w:val="000B2C0F"/>
    <w:rsid w:val="000B66E8"/>
    <w:rsid w:val="000C1C7B"/>
    <w:rsid w:val="000C1E1C"/>
    <w:rsid w:val="000C43ED"/>
    <w:rsid w:val="000C45DE"/>
    <w:rsid w:val="000C4661"/>
    <w:rsid w:val="000C46D8"/>
    <w:rsid w:val="000D256D"/>
    <w:rsid w:val="000D3DE0"/>
    <w:rsid w:val="000D4993"/>
    <w:rsid w:val="000D4FA2"/>
    <w:rsid w:val="000D56A1"/>
    <w:rsid w:val="000D6701"/>
    <w:rsid w:val="000D78C8"/>
    <w:rsid w:val="000E0866"/>
    <w:rsid w:val="000E0C46"/>
    <w:rsid w:val="000E122E"/>
    <w:rsid w:val="000E1B29"/>
    <w:rsid w:val="000E2840"/>
    <w:rsid w:val="000E2C8E"/>
    <w:rsid w:val="000E3566"/>
    <w:rsid w:val="000E399E"/>
    <w:rsid w:val="000E3CBB"/>
    <w:rsid w:val="000F0F00"/>
    <w:rsid w:val="000F41AC"/>
    <w:rsid w:val="000F4E60"/>
    <w:rsid w:val="00100103"/>
    <w:rsid w:val="00101AEE"/>
    <w:rsid w:val="00102513"/>
    <w:rsid w:val="00103B10"/>
    <w:rsid w:val="00103DDD"/>
    <w:rsid w:val="001075E1"/>
    <w:rsid w:val="00107F09"/>
    <w:rsid w:val="001108C9"/>
    <w:rsid w:val="00110AAC"/>
    <w:rsid w:val="00111776"/>
    <w:rsid w:val="0011180F"/>
    <w:rsid w:val="00114D62"/>
    <w:rsid w:val="0011587B"/>
    <w:rsid w:val="00116A18"/>
    <w:rsid w:val="00117E42"/>
    <w:rsid w:val="00121873"/>
    <w:rsid w:val="00121F57"/>
    <w:rsid w:val="001220E2"/>
    <w:rsid w:val="00123A90"/>
    <w:rsid w:val="00123E80"/>
    <w:rsid w:val="00125487"/>
    <w:rsid w:val="00126DE2"/>
    <w:rsid w:val="00135B73"/>
    <w:rsid w:val="00136E1B"/>
    <w:rsid w:val="00137D56"/>
    <w:rsid w:val="001407F4"/>
    <w:rsid w:val="0014099A"/>
    <w:rsid w:val="00142E79"/>
    <w:rsid w:val="001432E1"/>
    <w:rsid w:val="00143FCE"/>
    <w:rsid w:val="00145BAE"/>
    <w:rsid w:val="00145D00"/>
    <w:rsid w:val="001473B5"/>
    <w:rsid w:val="0015042C"/>
    <w:rsid w:val="0015362F"/>
    <w:rsid w:val="001538C0"/>
    <w:rsid w:val="00154B1D"/>
    <w:rsid w:val="00155ADE"/>
    <w:rsid w:val="00155CE6"/>
    <w:rsid w:val="00156673"/>
    <w:rsid w:val="00160A0E"/>
    <w:rsid w:val="001619C5"/>
    <w:rsid w:val="001714B7"/>
    <w:rsid w:val="00172BEF"/>
    <w:rsid w:val="001737B6"/>
    <w:rsid w:val="001739FA"/>
    <w:rsid w:val="001752D9"/>
    <w:rsid w:val="00175A74"/>
    <w:rsid w:val="00184D20"/>
    <w:rsid w:val="00191145"/>
    <w:rsid w:val="00191B2C"/>
    <w:rsid w:val="001937A8"/>
    <w:rsid w:val="001942B8"/>
    <w:rsid w:val="00194863"/>
    <w:rsid w:val="00194927"/>
    <w:rsid w:val="00195BE3"/>
    <w:rsid w:val="001A1917"/>
    <w:rsid w:val="001A3FA3"/>
    <w:rsid w:val="001A5111"/>
    <w:rsid w:val="001A5BF0"/>
    <w:rsid w:val="001B07BB"/>
    <w:rsid w:val="001B1AA2"/>
    <w:rsid w:val="001B45FB"/>
    <w:rsid w:val="001B5C37"/>
    <w:rsid w:val="001B6385"/>
    <w:rsid w:val="001B653C"/>
    <w:rsid w:val="001C0572"/>
    <w:rsid w:val="001C18D3"/>
    <w:rsid w:val="001C39C1"/>
    <w:rsid w:val="001C3BEE"/>
    <w:rsid w:val="001C495C"/>
    <w:rsid w:val="001C5B18"/>
    <w:rsid w:val="001D1BE6"/>
    <w:rsid w:val="001D1E6D"/>
    <w:rsid w:val="001D2644"/>
    <w:rsid w:val="001D2D22"/>
    <w:rsid w:val="001D2D2E"/>
    <w:rsid w:val="001D4581"/>
    <w:rsid w:val="001D5828"/>
    <w:rsid w:val="001D6DBA"/>
    <w:rsid w:val="001D7220"/>
    <w:rsid w:val="001D748F"/>
    <w:rsid w:val="001D7E8D"/>
    <w:rsid w:val="001E3F46"/>
    <w:rsid w:val="001E54FF"/>
    <w:rsid w:val="001E78F4"/>
    <w:rsid w:val="001F0173"/>
    <w:rsid w:val="001F319C"/>
    <w:rsid w:val="001F4B1F"/>
    <w:rsid w:val="001F6676"/>
    <w:rsid w:val="002075D6"/>
    <w:rsid w:val="002079ED"/>
    <w:rsid w:val="00213767"/>
    <w:rsid w:val="00215083"/>
    <w:rsid w:val="00215115"/>
    <w:rsid w:val="002172A6"/>
    <w:rsid w:val="0021792A"/>
    <w:rsid w:val="00221E7A"/>
    <w:rsid w:val="00224756"/>
    <w:rsid w:val="00227990"/>
    <w:rsid w:val="002325E7"/>
    <w:rsid w:val="00232BB6"/>
    <w:rsid w:val="00233053"/>
    <w:rsid w:val="00233FE7"/>
    <w:rsid w:val="00234179"/>
    <w:rsid w:val="002378E4"/>
    <w:rsid w:val="0024111E"/>
    <w:rsid w:val="00245526"/>
    <w:rsid w:val="00246F56"/>
    <w:rsid w:val="0024706D"/>
    <w:rsid w:val="002477E8"/>
    <w:rsid w:val="002478C5"/>
    <w:rsid w:val="00250027"/>
    <w:rsid w:val="00250FDA"/>
    <w:rsid w:val="002512C3"/>
    <w:rsid w:val="00251608"/>
    <w:rsid w:val="00251706"/>
    <w:rsid w:val="00251EDA"/>
    <w:rsid w:val="002557B1"/>
    <w:rsid w:val="002578A0"/>
    <w:rsid w:val="00261401"/>
    <w:rsid w:val="00261ECB"/>
    <w:rsid w:val="00270A29"/>
    <w:rsid w:val="00271467"/>
    <w:rsid w:val="0027444C"/>
    <w:rsid w:val="002757B0"/>
    <w:rsid w:val="00280BAA"/>
    <w:rsid w:val="00280FA6"/>
    <w:rsid w:val="002835FD"/>
    <w:rsid w:val="00283B79"/>
    <w:rsid w:val="00283DF7"/>
    <w:rsid w:val="0028606D"/>
    <w:rsid w:val="00286F60"/>
    <w:rsid w:val="0029155B"/>
    <w:rsid w:val="002918F2"/>
    <w:rsid w:val="002934BB"/>
    <w:rsid w:val="0029609A"/>
    <w:rsid w:val="002A0DE4"/>
    <w:rsid w:val="002A5392"/>
    <w:rsid w:val="002B2BD2"/>
    <w:rsid w:val="002C018C"/>
    <w:rsid w:val="002C0D6E"/>
    <w:rsid w:val="002C13DD"/>
    <w:rsid w:val="002C38FC"/>
    <w:rsid w:val="002C4F35"/>
    <w:rsid w:val="002C7CB5"/>
    <w:rsid w:val="002D0C4A"/>
    <w:rsid w:val="002D1492"/>
    <w:rsid w:val="002D5966"/>
    <w:rsid w:val="002D71BB"/>
    <w:rsid w:val="002E16EA"/>
    <w:rsid w:val="002E362A"/>
    <w:rsid w:val="002E383A"/>
    <w:rsid w:val="002E6A98"/>
    <w:rsid w:val="002E6CB2"/>
    <w:rsid w:val="002E7235"/>
    <w:rsid w:val="002E7D33"/>
    <w:rsid w:val="002E7F83"/>
    <w:rsid w:val="002F21F0"/>
    <w:rsid w:val="002F79DE"/>
    <w:rsid w:val="002F7D04"/>
    <w:rsid w:val="00300774"/>
    <w:rsid w:val="00300C04"/>
    <w:rsid w:val="00302570"/>
    <w:rsid w:val="00304D3F"/>
    <w:rsid w:val="003103E4"/>
    <w:rsid w:val="003125BB"/>
    <w:rsid w:val="00312941"/>
    <w:rsid w:val="00313310"/>
    <w:rsid w:val="00315A52"/>
    <w:rsid w:val="00315A80"/>
    <w:rsid w:val="00322939"/>
    <w:rsid w:val="003272A8"/>
    <w:rsid w:val="00331730"/>
    <w:rsid w:val="00331A53"/>
    <w:rsid w:val="0033392F"/>
    <w:rsid w:val="00334AE6"/>
    <w:rsid w:val="00334F50"/>
    <w:rsid w:val="0033581A"/>
    <w:rsid w:val="00340AFC"/>
    <w:rsid w:val="00344A3F"/>
    <w:rsid w:val="00345BCE"/>
    <w:rsid w:val="003468A8"/>
    <w:rsid w:val="00347743"/>
    <w:rsid w:val="003506A6"/>
    <w:rsid w:val="00350D65"/>
    <w:rsid w:val="003533D7"/>
    <w:rsid w:val="003539D4"/>
    <w:rsid w:val="003542DE"/>
    <w:rsid w:val="003576F2"/>
    <w:rsid w:val="00360026"/>
    <w:rsid w:val="00360729"/>
    <w:rsid w:val="003628D2"/>
    <w:rsid w:val="00364183"/>
    <w:rsid w:val="00365187"/>
    <w:rsid w:val="00367A17"/>
    <w:rsid w:val="003701E9"/>
    <w:rsid w:val="00370DB9"/>
    <w:rsid w:val="00371904"/>
    <w:rsid w:val="00371A7C"/>
    <w:rsid w:val="00373A3D"/>
    <w:rsid w:val="00375E4E"/>
    <w:rsid w:val="00380357"/>
    <w:rsid w:val="00384B2C"/>
    <w:rsid w:val="00391A6B"/>
    <w:rsid w:val="00391C62"/>
    <w:rsid w:val="00395301"/>
    <w:rsid w:val="003963E5"/>
    <w:rsid w:val="00397A5C"/>
    <w:rsid w:val="00397E6C"/>
    <w:rsid w:val="003A2CD5"/>
    <w:rsid w:val="003A2D9B"/>
    <w:rsid w:val="003A4CE5"/>
    <w:rsid w:val="003A6884"/>
    <w:rsid w:val="003A72A6"/>
    <w:rsid w:val="003B0EF1"/>
    <w:rsid w:val="003B2169"/>
    <w:rsid w:val="003B244F"/>
    <w:rsid w:val="003B2D5F"/>
    <w:rsid w:val="003B4110"/>
    <w:rsid w:val="003B4EC1"/>
    <w:rsid w:val="003B5FDF"/>
    <w:rsid w:val="003B6E30"/>
    <w:rsid w:val="003C0D7A"/>
    <w:rsid w:val="003C20A6"/>
    <w:rsid w:val="003C3985"/>
    <w:rsid w:val="003C75F0"/>
    <w:rsid w:val="003C7EBA"/>
    <w:rsid w:val="003D1B09"/>
    <w:rsid w:val="003D2768"/>
    <w:rsid w:val="003D3BE7"/>
    <w:rsid w:val="003D4A50"/>
    <w:rsid w:val="003D551D"/>
    <w:rsid w:val="003D653A"/>
    <w:rsid w:val="003D74BC"/>
    <w:rsid w:val="003E19ED"/>
    <w:rsid w:val="003E2B62"/>
    <w:rsid w:val="003E3F55"/>
    <w:rsid w:val="003E4424"/>
    <w:rsid w:val="003E64A4"/>
    <w:rsid w:val="003E75E5"/>
    <w:rsid w:val="003F17D8"/>
    <w:rsid w:val="003F1CDE"/>
    <w:rsid w:val="003F2A01"/>
    <w:rsid w:val="003F4296"/>
    <w:rsid w:val="003F5931"/>
    <w:rsid w:val="00402456"/>
    <w:rsid w:val="00402ACE"/>
    <w:rsid w:val="00405EEF"/>
    <w:rsid w:val="00411CF9"/>
    <w:rsid w:val="00413555"/>
    <w:rsid w:val="00417B59"/>
    <w:rsid w:val="00422019"/>
    <w:rsid w:val="00424D3C"/>
    <w:rsid w:val="004300A0"/>
    <w:rsid w:val="0043010B"/>
    <w:rsid w:val="004304A1"/>
    <w:rsid w:val="00437810"/>
    <w:rsid w:val="00445537"/>
    <w:rsid w:val="00446781"/>
    <w:rsid w:val="00451CEB"/>
    <w:rsid w:val="00452FBF"/>
    <w:rsid w:val="00454392"/>
    <w:rsid w:val="004566A8"/>
    <w:rsid w:val="00457022"/>
    <w:rsid w:val="00460463"/>
    <w:rsid w:val="0046082C"/>
    <w:rsid w:val="00460A25"/>
    <w:rsid w:val="00460BE4"/>
    <w:rsid w:val="00462023"/>
    <w:rsid w:val="0046283D"/>
    <w:rsid w:val="00466505"/>
    <w:rsid w:val="00466F5E"/>
    <w:rsid w:val="00467F2F"/>
    <w:rsid w:val="00470345"/>
    <w:rsid w:val="00471B64"/>
    <w:rsid w:val="004731D0"/>
    <w:rsid w:val="00473609"/>
    <w:rsid w:val="00481CA4"/>
    <w:rsid w:val="00481DF3"/>
    <w:rsid w:val="004833BD"/>
    <w:rsid w:val="00484A1B"/>
    <w:rsid w:val="00490D9C"/>
    <w:rsid w:val="00492780"/>
    <w:rsid w:val="00494AF8"/>
    <w:rsid w:val="00495218"/>
    <w:rsid w:val="00497BDA"/>
    <w:rsid w:val="00497D68"/>
    <w:rsid w:val="00497DA0"/>
    <w:rsid w:val="004A11E8"/>
    <w:rsid w:val="004A2893"/>
    <w:rsid w:val="004A38F6"/>
    <w:rsid w:val="004A4F3A"/>
    <w:rsid w:val="004A5170"/>
    <w:rsid w:val="004A5F14"/>
    <w:rsid w:val="004B139B"/>
    <w:rsid w:val="004B1F87"/>
    <w:rsid w:val="004C03BC"/>
    <w:rsid w:val="004C06B5"/>
    <w:rsid w:val="004C167F"/>
    <w:rsid w:val="004C2DBC"/>
    <w:rsid w:val="004D0C6E"/>
    <w:rsid w:val="004D1976"/>
    <w:rsid w:val="004D6174"/>
    <w:rsid w:val="004D7092"/>
    <w:rsid w:val="004D7461"/>
    <w:rsid w:val="004D7D81"/>
    <w:rsid w:val="004E0CDB"/>
    <w:rsid w:val="004E3DD5"/>
    <w:rsid w:val="004E4455"/>
    <w:rsid w:val="004E4B95"/>
    <w:rsid w:val="004E7120"/>
    <w:rsid w:val="004E7452"/>
    <w:rsid w:val="004E7922"/>
    <w:rsid w:val="004F035A"/>
    <w:rsid w:val="004F1B9F"/>
    <w:rsid w:val="004F21AD"/>
    <w:rsid w:val="004F3177"/>
    <w:rsid w:val="004F4788"/>
    <w:rsid w:val="004F4F1A"/>
    <w:rsid w:val="004F52F0"/>
    <w:rsid w:val="004F58F4"/>
    <w:rsid w:val="00500DCB"/>
    <w:rsid w:val="005021EC"/>
    <w:rsid w:val="005034EE"/>
    <w:rsid w:val="00503C42"/>
    <w:rsid w:val="00506D98"/>
    <w:rsid w:val="00510AFC"/>
    <w:rsid w:val="005124D4"/>
    <w:rsid w:val="00512A90"/>
    <w:rsid w:val="00514ABA"/>
    <w:rsid w:val="00515216"/>
    <w:rsid w:val="00517A05"/>
    <w:rsid w:val="0052056A"/>
    <w:rsid w:val="005210A3"/>
    <w:rsid w:val="00523842"/>
    <w:rsid w:val="00524797"/>
    <w:rsid w:val="00525337"/>
    <w:rsid w:val="00525602"/>
    <w:rsid w:val="00530203"/>
    <w:rsid w:val="00531E32"/>
    <w:rsid w:val="00534737"/>
    <w:rsid w:val="00534A92"/>
    <w:rsid w:val="00536261"/>
    <w:rsid w:val="00537339"/>
    <w:rsid w:val="005421C4"/>
    <w:rsid w:val="00542538"/>
    <w:rsid w:val="00543835"/>
    <w:rsid w:val="00544495"/>
    <w:rsid w:val="00546185"/>
    <w:rsid w:val="00546742"/>
    <w:rsid w:val="00547823"/>
    <w:rsid w:val="00550601"/>
    <w:rsid w:val="00552E45"/>
    <w:rsid w:val="00553EED"/>
    <w:rsid w:val="00555C22"/>
    <w:rsid w:val="00560A2F"/>
    <w:rsid w:val="0056464E"/>
    <w:rsid w:val="00564930"/>
    <w:rsid w:val="005666AF"/>
    <w:rsid w:val="00566E79"/>
    <w:rsid w:val="0056717E"/>
    <w:rsid w:val="00570EBC"/>
    <w:rsid w:val="005721BB"/>
    <w:rsid w:val="00575F7A"/>
    <w:rsid w:val="0057664E"/>
    <w:rsid w:val="00576E12"/>
    <w:rsid w:val="00577D05"/>
    <w:rsid w:val="0058074D"/>
    <w:rsid w:val="00580FB5"/>
    <w:rsid w:val="005829F4"/>
    <w:rsid w:val="0058361D"/>
    <w:rsid w:val="005849BB"/>
    <w:rsid w:val="0058635C"/>
    <w:rsid w:val="00586B7A"/>
    <w:rsid w:val="00590798"/>
    <w:rsid w:val="00590D06"/>
    <w:rsid w:val="00593839"/>
    <w:rsid w:val="0059509E"/>
    <w:rsid w:val="00596ED4"/>
    <w:rsid w:val="005A07A1"/>
    <w:rsid w:val="005A3257"/>
    <w:rsid w:val="005A37A8"/>
    <w:rsid w:val="005A642D"/>
    <w:rsid w:val="005A7846"/>
    <w:rsid w:val="005A7A1C"/>
    <w:rsid w:val="005B1344"/>
    <w:rsid w:val="005B17BD"/>
    <w:rsid w:val="005B7410"/>
    <w:rsid w:val="005C0939"/>
    <w:rsid w:val="005C0B1D"/>
    <w:rsid w:val="005C130D"/>
    <w:rsid w:val="005C1A18"/>
    <w:rsid w:val="005C23C8"/>
    <w:rsid w:val="005C4EF1"/>
    <w:rsid w:val="005C563C"/>
    <w:rsid w:val="005C5AA7"/>
    <w:rsid w:val="005C6B36"/>
    <w:rsid w:val="005C79D6"/>
    <w:rsid w:val="005D0F11"/>
    <w:rsid w:val="005D29A5"/>
    <w:rsid w:val="005D3F5D"/>
    <w:rsid w:val="005D6164"/>
    <w:rsid w:val="005D6AB3"/>
    <w:rsid w:val="005E2126"/>
    <w:rsid w:val="005E21B5"/>
    <w:rsid w:val="005E2EFA"/>
    <w:rsid w:val="005E34E6"/>
    <w:rsid w:val="005E3FC3"/>
    <w:rsid w:val="005E4BA1"/>
    <w:rsid w:val="005E5DA0"/>
    <w:rsid w:val="005E6706"/>
    <w:rsid w:val="005E6C68"/>
    <w:rsid w:val="005E6F7D"/>
    <w:rsid w:val="005F19B6"/>
    <w:rsid w:val="005F23F1"/>
    <w:rsid w:val="005F40FC"/>
    <w:rsid w:val="005F4983"/>
    <w:rsid w:val="005F7E6C"/>
    <w:rsid w:val="00601280"/>
    <w:rsid w:val="00601491"/>
    <w:rsid w:val="006023FF"/>
    <w:rsid w:val="00603859"/>
    <w:rsid w:val="00604C14"/>
    <w:rsid w:val="00604CBD"/>
    <w:rsid w:val="00605774"/>
    <w:rsid w:val="00607ADB"/>
    <w:rsid w:val="006117E5"/>
    <w:rsid w:val="00615B8D"/>
    <w:rsid w:val="00616951"/>
    <w:rsid w:val="006174BA"/>
    <w:rsid w:val="00620565"/>
    <w:rsid w:val="006229A8"/>
    <w:rsid w:val="00623592"/>
    <w:rsid w:val="006245DB"/>
    <w:rsid w:val="006246EF"/>
    <w:rsid w:val="00641C2C"/>
    <w:rsid w:val="00642325"/>
    <w:rsid w:val="00643E7F"/>
    <w:rsid w:val="00645B75"/>
    <w:rsid w:val="00646B42"/>
    <w:rsid w:val="006533F6"/>
    <w:rsid w:val="0066038E"/>
    <w:rsid w:val="00662BDE"/>
    <w:rsid w:val="006657F6"/>
    <w:rsid w:val="006671CC"/>
    <w:rsid w:val="00667853"/>
    <w:rsid w:val="00667C0E"/>
    <w:rsid w:val="00667E16"/>
    <w:rsid w:val="00671B9A"/>
    <w:rsid w:val="0067494A"/>
    <w:rsid w:val="00675BA6"/>
    <w:rsid w:val="00675CDA"/>
    <w:rsid w:val="00676775"/>
    <w:rsid w:val="00676F8F"/>
    <w:rsid w:val="00677B44"/>
    <w:rsid w:val="0068070B"/>
    <w:rsid w:val="006830FA"/>
    <w:rsid w:val="00685127"/>
    <w:rsid w:val="0068578D"/>
    <w:rsid w:val="0069021C"/>
    <w:rsid w:val="006914F6"/>
    <w:rsid w:val="0069505F"/>
    <w:rsid w:val="00696239"/>
    <w:rsid w:val="006A3F87"/>
    <w:rsid w:val="006A564C"/>
    <w:rsid w:val="006B0543"/>
    <w:rsid w:val="006B0B89"/>
    <w:rsid w:val="006B19B6"/>
    <w:rsid w:val="006B21B0"/>
    <w:rsid w:val="006B3553"/>
    <w:rsid w:val="006B43A7"/>
    <w:rsid w:val="006B47BE"/>
    <w:rsid w:val="006B6F0E"/>
    <w:rsid w:val="006C2086"/>
    <w:rsid w:val="006C2157"/>
    <w:rsid w:val="006C364E"/>
    <w:rsid w:val="006C3CAF"/>
    <w:rsid w:val="006C4386"/>
    <w:rsid w:val="006C51C5"/>
    <w:rsid w:val="006D0B5B"/>
    <w:rsid w:val="006D3264"/>
    <w:rsid w:val="006D46A1"/>
    <w:rsid w:val="006D624F"/>
    <w:rsid w:val="006D75AB"/>
    <w:rsid w:val="006E0639"/>
    <w:rsid w:val="006E0A61"/>
    <w:rsid w:val="006E3450"/>
    <w:rsid w:val="006E3F62"/>
    <w:rsid w:val="006E5693"/>
    <w:rsid w:val="006E7817"/>
    <w:rsid w:val="006F5F98"/>
    <w:rsid w:val="0070271C"/>
    <w:rsid w:val="00707124"/>
    <w:rsid w:val="00710DB1"/>
    <w:rsid w:val="00712284"/>
    <w:rsid w:val="00712A72"/>
    <w:rsid w:val="007146AE"/>
    <w:rsid w:val="00715131"/>
    <w:rsid w:val="007160E9"/>
    <w:rsid w:val="00717B29"/>
    <w:rsid w:val="0072052E"/>
    <w:rsid w:val="00721960"/>
    <w:rsid w:val="00722F07"/>
    <w:rsid w:val="0072327E"/>
    <w:rsid w:val="00725C0E"/>
    <w:rsid w:val="00725EA2"/>
    <w:rsid w:val="00725F83"/>
    <w:rsid w:val="007265F8"/>
    <w:rsid w:val="007269C6"/>
    <w:rsid w:val="007277A5"/>
    <w:rsid w:val="00727D36"/>
    <w:rsid w:val="007305F4"/>
    <w:rsid w:val="00731F23"/>
    <w:rsid w:val="0073294B"/>
    <w:rsid w:val="00742473"/>
    <w:rsid w:val="0075006E"/>
    <w:rsid w:val="00750342"/>
    <w:rsid w:val="00751859"/>
    <w:rsid w:val="00751CB5"/>
    <w:rsid w:val="00752B6A"/>
    <w:rsid w:val="00754F87"/>
    <w:rsid w:val="0075681E"/>
    <w:rsid w:val="00757239"/>
    <w:rsid w:val="00761053"/>
    <w:rsid w:val="00763FC2"/>
    <w:rsid w:val="0076501F"/>
    <w:rsid w:val="00766E7C"/>
    <w:rsid w:val="007718AB"/>
    <w:rsid w:val="00771AF5"/>
    <w:rsid w:val="00771EDD"/>
    <w:rsid w:val="00771EF9"/>
    <w:rsid w:val="00774D66"/>
    <w:rsid w:val="007775F5"/>
    <w:rsid w:val="00781305"/>
    <w:rsid w:val="00782452"/>
    <w:rsid w:val="00790604"/>
    <w:rsid w:val="00790685"/>
    <w:rsid w:val="00791B1A"/>
    <w:rsid w:val="007934A0"/>
    <w:rsid w:val="00794EA9"/>
    <w:rsid w:val="00795603"/>
    <w:rsid w:val="00795D7D"/>
    <w:rsid w:val="007A0F39"/>
    <w:rsid w:val="007A227C"/>
    <w:rsid w:val="007A3EF6"/>
    <w:rsid w:val="007A6C49"/>
    <w:rsid w:val="007B0350"/>
    <w:rsid w:val="007B3C15"/>
    <w:rsid w:val="007B649B"/>
    <w:rsid w:val="007B7227"/>
    <w:rsid w:val="007C23A8"/>
    <w:rsid w:val="007C2BE0"/>
    <w:rsid w:val="007C3690"/>
    <w:rsid w:val="007C3CDF"/>
    <w:rsid w:val="007C4BA3"/>
    <w:rsid w:val="007C6CFD"/>
    <w:rsid w:val="007D1BD7"/>
    <w:rsid w:val="007D2EB6"/>
    <w:rsid w:val="007D2FDE"/>
    <w:rsid w:val="007D3F34"/>
    <w:rsid w:val="007D46B1"/>
    <w:rsid w:val="007D4A90"/>
    <w:rsid w:val="007D515B"/>
    <w:rsid w:val="007D58DE"/>
    <w:rsid w:val="007D647B"/>
    <w:rsid w:val="007D761E"/>
    <w:rsid w:val="007E0F22"/>
    <w:rsid w:val="007E27D2"/>
    <w:rsid w:val="007E342D"/>
    <w:rsid w:val="007E3B20"/>
    <w:rsid w:val="007E5279"/>
    <w:rsid w:val="007E53CE"/>
    <w:rsid w:val="007E724A"/>
    <w:rsid w:val="007E7CF2"/>
    <w:rsid w:val="007E7F91"/>
    <w:rsid w:val="007F015E"/>
    <w:rsid w:val="007F111F"/>
    <w:rsid w:val="007F33AA"/>
    <w:rsid w:val="007F4C64"/>
    <w:rsid w:val="007F4DC3"/>
    <w:rsid w:val="007F5481"/>
    <w:rsid w:val="007F6AEC"/>
    <w:rsid w:val="007F777F"/>
    <w:rsid w:val="008006D2"/>
    <w:rsid w:val="00801864"/>
    <w:rsid w:val="0080235B"/>
    <w:rsid w:val="008024E7"/>
    <w:rsid w:val="008041FB"/>
    <w:rsid w:val="00810A77"/>
    <w:rsid w:val="00811768"/>
    <w:rsid w:val="00811E00"/>
    <w:rsid w:val="00812525"/>
    <w:rsid w:val="00814D50"/>
    <w:rsid w:val="00815D77"/>
    <w:rsid w:val="00815E05"/>
    <w:rsid w:val="00820965"/>
    <w:rsid w:val="0082159A"/>
    <w:rsid w:val="00823158"/>
    <w:rsid w:val="00824383"/>
    <w:rsid w:val="00824567"/>
    <w:rsid w:val="00824689"/>
    <w:rsid w:val="00827A56"/>
    <w:rsid w:val="008314FC"/>
    <w:rsid w:val="0084073A"/>
    <w:rsid w:val="008417B8"/>
    <w:rsid w:val="00843B2C"/>
    <w:rsid w:val="008465E4"/>
    <w:rsid w:val="008468D0"/>
    <w:rsid w:val="00850258"/>
    <w:rsid w:val="00851126"/>
    <w:rsid w:val="00851FFE"/>
    <w:rsid w:val="00853300"/>
    <w:rsid w:val="00853B00"/>
    <w:rsid w:val="00853FE2"/>
    <w:rsid w:val="008548AD"/>
    <w:rsid w:val="008558CB"/>
    <w:rsid w:val="00855A7A"/>
    <w:rsid w:val="00856882"/>
    <w:rsid w:val="00856B28"/>
    <w:rsid w:val="00856F36"/>
    <w:rsid w:val="0086114B"/>
    <w:rsid w:val="00862D92"/>
    <w:rsid w:val="00863F54"/>
    <w:rsid w:val="00864049"/>
    <w:rsid w:val="0086642B"/>
    <w:rsid w:val="00871F3F"/>
    <w:rsid w:val="008722FE"/>
    <w:rsid w:val="00872421"/>
    <w:rsid w:val="00872BFA"/>
    <w:rsid w:val="008758F7"/>
    <w:rsid w:val="008765E1"/>
    <w:rsid w:val="008776D3"/>
    <w:rsid w:val="00877C81"/>
    <w:rsid w:val="008803EE"/>
    <w:rsid w:val="00882D9C"/>
    <w:rsid w:val="0088538B"/>
    <w:rsid w:val="00892513"/>
    <w:rsid w:val="008934EA"/>
    <w:rsid w:val="00895192"/>
    <w:rsid w:val="00895EC8"/>
    <w:rsid w:val="008A1250"/>
    <w:rsid w:val="008A14E8"/>
    <w:rsid w:val="008A15DC"/>
    <w:rsid w:val="008A1C5D"/>
    <w:rsid w:val="008A30ED"/>
    <w:rsid w:val="008A37D3"/>
    <w:rsid w:val="008A53C2"/>
    <w:rsid w:val="008A6932"/>
    <w:rsid w:val="008A7861"/>
    <w:rsid w:val="008B03D5"/>
    <w:rsid w:val="008B15B2"/>
    <w:rsid w:val="008B28ED"/>
    <w:rsid w:val="008B3138"/>
    <w:rsid w:val="008B3F66"/>
    <w:rsid w:val="008C0FE7"/>
    <w:rsid w:val="008C1BA2"/>
    <w:rsid w:val="008C28A5"/>
    <w:rsid w:val="008C2E4B"/>
    <w:rsid w:val="008C39E0"/>
    <w:rsid w:val="008C47C9"/>
    <w:rsid w:val="008C54E9"/>
    <w:rsid w:val="008C744D"/>
    <w:rsid w:val="008D222A"/>
    <w:rsid w:val="008D2476"/>
    <w:rsid w:val="008D2794"/>
    <w:rsid w:val="008D43D2"/>
    <w:rsid w:val="008D48CF"/>
    <w:rsid w:val="008D713F"/>
    <w:rsid w:val="008E2559"/>
    <w:rsid w:val="008E7D9B"/>
    <w:rsid w:val="008F18A0"/>
    <w:rsid w:val="008F1FB4"/>
    <w:rsid w:val="008F398F"/>
    <w:rsid w:val="008F5BF6"/>
    <w:rsid w:val="009026A1"/>
    <w:rsid w:val="009044CD"/>
    <w:rsid w:val="0090736E"/>
    <w:rsid w:val="00910085"/>
    <w:rsid w:val="00910B77"/>
    <w:rsid w:val="00911001"/>
    <w:rsid w:val="00921BE9"/>
    <w:rsid w:val="00922388"/>
    <w:rsid w:val="009245D4"/>
    <w:rsid w:val="009249F9"/>
    <w:rsid w:val="00925636"/>
    <w:rsid w:val="00927A2D"/>
    <w:rsid w:val="00930C9D"/>
    <w:rsid w:val="00933B2D"/>
    <w:rsid w:val="00935323"/>
    <w:rsid w:val="00935871"/>
    <w:rsid w:val="00940B4F"/>
    <w:rsid w:val="00943B0F"/>
    <w:rsid w:val="00946092"/>
    <w:rsid w:val="0094640D"/>
    <w:rsid w:val="00946B7D"/>
    <w:rsid w:val="00947567"/>
    <w:rsid w:val="00951BBA"/>
    <w:rsid w:val="00953429"/>
    <w:rsid w:val="009562D4"/>
    <w:rsid w:val="009623B5"/>
    <w:rsid w:val="00962A82"/>
    <w:rsid w:val="00962E79"/>
    <w:rsid w:val="00962FEA"/>
    <w:rsid w:val="009636E4"/>
    <w:rsid w:val="00965F91"/>
    <w:rsid w:val="00971C89"/>
    <w:rsid w:val="00972D55"/>
    <w:rsid w:val="0097409F"/>
    <w:rsid w:val="00976BBC"/>
    <w:rsid w:val="00977CC1"/>
    <w:rsid w:val="00977E4B"/>
    <w:rsid w:val="0098124A"/>
    <w:rsid w:val="00981AB0"/>
    <w:rsid w:val="00982253"/>
    <w:rsid w:val="009822D0"/>
    <w:rsid w:val="00983890"/>
    <w:rsid w:val="00990AAA"/>
    <w:rsid w:val="00993C84"/>
    <w:rsid w:val="00995455"/>
    <w:rsid w:val="009A032F"/>
    <w:rsid w:val="009A0A63"/>
    <w:rsid w:val="009A15F4"/>
    <w:rsid w:val="009A1C70"/>
    <w:rsid w:val="009A4761"/>
    <w:rsid w:val="009A567C"/>
    <w:rsid w:val="009A5B72"/>
    <w:rsid w:val="009A730F"/>
    <w:rsid w:val="009B05F0"/>
    <w:rsid w:val="009B0F81"/>
    <w:rsid w:val="009B1714"/>
    <w:rsid w:val="009B1916"/>
    <w:rsid w:val="009B3757"/>
    <w:rsid w:val="009B48DC"/>
    <w:rsid w:val="009B79B1"/>
    <w:rsid w:val="009C250C"/>
    <w:rsid w:val="009C27E7"/>
    <w:rsid w:val="009C681D"/>
    <w:rsid w:val="009D0314"/>
    <w:rsid w:val="009D0988"/>
    <w:rsid w:val="009D13A6"/>
    <w:rsid w:val="009D1411"/>
    <w:rsid w:val="009E0393"/>
    <w:rsid w:val="009E0865"/>
    <w:rsid w:val="009E3E09"/>
    <w:rsid w:val="009E4322"/>
    <w:rsid w:val="009E4975"/>
    <w:rsid w:val="009E5D5B"/>
    <w:rsid w:val="009E6765"/>
    <w:rsid w:val="009E7A95"/>
    <w:rsid w:val="009F0648"/>
    <w:rsid w:val="009F569E"/>
    <w:rsid w:val="009F592D"/>
    <w:rsid w:val="00A00CB0"/>
    <w:rsid w:val="00A03C77"/>
    <w:rsid w:val="00A03DB8"/>
    <w:rsid w:val="00A0588C"/>
    <w:rsid w:val="00A07022"/>
    <w:rsid w:val="00A131CA"/>
    <w:rsid w:val="00A13C38"/>
    <w:rsid w:val="00A14A9E"/>
    <w:rsid w:val="00A14FF6"/>
    <w:rsid w:val="00A16479"/>
    <w:rsid w:val="00A170F4"/>
    <w:rsid w:val="00A17367"/>
    <w:rsid w:val="00A17FE8"/>
    <w:rsid w:val="00A209A2"/>
    <w:rsid w:val="00A20E2E"/>
    <w:rsid w:val="00A2157B"/>
    <w:rsid w:val="00A23188"/>
    <w:rsid w:val="00A25CC8"/>
    <w:rsid w:val="00A31931"/>
    <w:rsid w:val="00A31A6A"/>
    <w:rsid w:val="00A32BD0"/>
    <w:rsid w:val="00A33855"/>
    <w:rsid w:val="00A34A55"/>
    <w:rsid w:val="00A37F1B"/>
    <w:rsid w:val="00A405F7"/>
    <w:rsid w:val="00A4160C"/>
    <w:rsid w:val="00A4163B"/>
    <w:rsid w:val="00A41E6B"/>
    <w:rsid w:val="00A41FD2"/>
    <w:rsid w:val="00A42CAA"/>
    <w:rsid w:val="00A466C3"/>
    <w:rsid w:val="00A47014"/>
    <w:rsid w:val="00A50983"/>
    <w:rsid w:val="00A50C88"/>
    <w:rsid w:val="00A50CAB"/>
    <w:rsid w:val="00A51E46"/>
    <w:rsid w:val="00A52E88"/>
    <w:rsid w:val="00A52EE2"/>
    <w:rsid w:val="00A53E09"/>
    <w:rsid w:val="00A61E03"/>
    <w:rsid w:val="00A62672"/>
    <w:rsid w:val="00A645CE"/>
    <w:rsid w:val="00A65431"/>
    <w:rsid w:val="00A655AC"/>
    <w:rsid w:val="00A678EA"/>
    <w:rsid w:val="00A7126F"/>
    <w:rsid w:val="00A71364"/>
    <w:rsid w:val="00A73FC3"/>
    <w:rsid w:val="00A74C52"/>
    <w:rsid w:val="00A74F56"/>
    <w:rsid w:val="00A755B2"/>
    <w:rsid w:val="00A75670"/>
    <w:rsid w:val="00A77218"/>
    <w:rsid w:val="00A81F2A"/>
    <w:rsid w:val="00A82349"/>
    <w:rsid w:val="00A82AF3"/>
    <w:rsid w:val="00A8346A"/>
    <w:rsid w:val="00A84949"/>
    <w:rsid w:val="00A86401"/>
    <w:rsid w:val="00A86BE7"/>
    <w:rsid w:val="00A87552"/>
    <w:rsid w:val="00A90E13"/>
    <w:rsid w:val="00AA0556"/>
    <w:rsid w:val="00AA3EC4"/>
    <w:rsid w:val="00AA46EC"/>
    <w:rsid w:val="00AA765E"/>
    <w:rsid w:val="00AA7999"/>
    <w:rsid w:val="00AB1779"/>
    <w:rsid w:val="00AB1886"/>
    <w:rsid w:val="00AB3054"/>
    <w:rsid w:val="00AB66A6"/>
    <w:rsid w:val="00AB7BEA"/>
    <w:rsid w:val="00AC1106"/>
    <w:rsid w:val="00AC182B"/>
    <w:rsid w:val="00AC2B46"/>
    <w:rsid w:val="00AD114A"/>
    <w:rsid w:val="00AD2FFA"/>
    <w:rsid w:val="00AD4082"/>
    <w:rsid w:val="00AD5AC7"/>
    <w:rsid w:val="00AD6514"/>
    <w:rsid w:val="00AD756C"/>
    <w:rsid w:val="00AD7A6E"/>
    <w:rsid w:val="00AD7BD7"/>
    <w:rsid w:val="00AE0ACF"/>
    <w:rsid w:val="00AE0E95"/>
    <w:rsid w:val="00AE1117"/>
    <w:rsid w:val="00AE1C75"/>
    <w:rsid w:val="00AE3F50"/>
    <w:rsid w:val="00AE4B48"/>
    <w:rsid w:val="00AE4ECA"/>
    <w:rsid w:val="00AE7F8A"/>
    <w:rsid w:val="00AF13AA"/>
    <w:rsid w:val="00AF34A0"/>
    <w:rsid w:val="00AF6DA1"/>
    <w:rsid w:val="00B00606"/>
    <w:rsid w:val="00B02752"/>
    <w:rsid w:val="00B02B6C"/>
    <w:rsid w:val="00B03B60"/>
    <w:rsid w:val="00B04063"/>
    <w:rsid w:val="00B0531E"/>
    <w:rsid w:val="00B058B7"/>
    <w:rsid w:val="00B06DCA"/>
    <w:rsid w:val="00B07707"/>
    <w:rsid w:val="00B126ED"/>
    <w:rsid w:val="00B15A0C"/>
    <w:rsid w:val="00B161A4"/>
    <w:rsid w:val="00B16DA4"/>
    <w:rsid w:val="00B16FA7"/>
    <w:rsid w:val="00B174A2"/>
    <w:rsid w:val="00B20763"/>
    <w:rsid w:val="00B246BF"/>
    <w:rsid w:val="00B26B7A"/>
    <w:rsid w:val="00B31EBD"/>
    <w:rsid w:val="00B3330F"/>
    <w:rsid w:val="00B36345"/>
    <w:rsid w:val="00B36762"/>
    <w:rsid w:val="00B3750B"/>
    <w:rsid w:val="00B37B05"/>
    <w:rsid w:val="00B40381"/>
    <w:rsid w:val="00B42BFD"/>
    <w:rsid w:val="00B44002"/>
    <w:rsid w:val="00B4630C"/>
    <w:rsid w:val="00B50512"/>
    <w:rsid w:val="00B52DA9"/>
    <w:rsid w:val="00B54E55"/>
    <w:rsid w:val="00B57AB9"/>
    <w:rsid w:val="00B57E99"/>
    <w:rsid w:val="00B60518"/>
    <w:rsid w:val="00B615DF"/>
    <w:rsid w:val="00B61DF4"/>
    <w:rsid w:val="00B638EE"/>
    <w:rsid w:val="00B65408"/>
    <w:rsid w:val="00B6719D"/>
    <w:rsid w:val="00B6738B"/>
    <w:rsid w:val="00B7158B"/>
    <w:rsid w:val="00B725B2"/>
    <w:rsid w:val="00B7296C"/>
    <w:rsid w:val="00B74704"/>
    <w:rsid w:val="00B75AEB"/>
    <w:rsid w:val="00B76CDC"/>
    <w:rsid w:val="00B80B11"/>
    <w:rsid w:val="00B835A6"/>
    <w:rsid w:val="00B86B54"/>
    <w:rsid w:val="00B87060"/>
    <w:rsid w:val="00B87940"/>
    <w:rsid w:val="00B904B1"/>
    <w:rsid w:val="00B92418"/>
    <w:rsid w:val="00B9326D"/>
    <w:rsid w:val="00B9399B"/>
    <w:rsid w:val="00B9418E"/>
    <w:rsid w:val="00B95AE9"/>
    <w:rsid w:val="00B95C72"/>
    <w:rsid w:val="00B97973"/>
    <w:rsid w:val="00BA00F7"/>
    <w:rsid w:val="00BA0461"/>
    <w:rsid w:val="00BA0513"/>
    <w:rsid w:val="00BA2A43"/>
    <w:rsid w:val="00BA46C4"/>
    <w:rsid w:val="00BA57C4"/>
    <w:rsid w:val="00BA632C"/>
    <w:rsid w:val="00BA6902"/>
    <w:rsid w:val="00BB01E2"/>
    <w:rsid w:val="00BB3558"/>
    <w:rsid w:val="00BB4E68"/>
    <w:rsid w:val="00BB5BFD"/>
    <w:rsid w:val="00BB689C"/>
    <w:rsid w:val="00BB747B"/>
    <w:rsid w:val="00BC0133"/>
    <w:rsid w:val="00BC2F98"/>
    <w:rsid w:val="00BC59F4"/>
    <w:rsid w:val="00BD19D2"/>
    <w:rsid w:val="00BD3D6C"/>
    <w:rsid w:val="00BD42A3"/>
    <w:rsid w:val="00BD5865"/>
    <w:rsid w:val="00BD69FB"/>
    <w:rsid w:val="00BD7324"/>
    <w:rsid w:val="00BD76AD"/>
    <w:rsid w:val="00BE128B"/>
    <w:rsid w:val="00BE4B27"/>
    <w:rsid w:val="00BE4CA8"/>
    <w:rsid w:val="00BE4E2E"/>
    <w:rsid w:val="00BF1DBD"/>
    <w:rsid w:val="00BF232F"/>
    <w:rsid w:val="00BF56E7"/>
    <w:rsid w:val="00BF766F"/>
    <w:rsid w:val="00C00E3E"/>
    <w:rsid w:val="00C00E4E"/>
    <w:rsid w:val="00C031EA"/>
    <w:rsid w:val="00C069E2"/>
    <w:rsid w:val="00C071C6"/>
    <w:rsid w:val="00C133A8"/>
    <w:rsid w:val="00C17E4B"/>
    <w:rsid w:val="00C23BCD"/>
    <w:rsid w:val="00C257EC"/>
    <w:rsid w:val="00C2760E"/>
    <w:rsid w:val="00C2774C"/>
    <w:rsid w:val="00C27808"/>
    <w:rsid w:val="00C279D5"/>
    <w:rsid w:val="00C30304"/>
    <w:rsid w:val="00C30FEC"/>
    <w:rsid w:val="00C32605"/>
    <w:rsid w:val="00C3342A"/>
    <w:rsid w:val="00C33A34"/>
    <w:rsid w:val="00C34753"/>
    <w:rsid w:val="00C34EA2"/>
    <w:rsid w:val="00C35772"/>
    <w:rsid w:val="00C450AA"/>
    <w:rsid w:val="00C46B57"/>
    <w:rsid w:val="00C50EF2"/>
    <w:rsid w:val="00C520D6"/>
    <w:rsid w:val="00C52E71"/>
    <w:rsid w:val="00C550E9"/>
    <w:rsid w:val="00C567CD"/>
    <w:rsid w:val="00C604EC"/>
    <w:rsid w:val="00C61718"/>
    <w:rsid w:val="00C61CB2"/>
    <w:rsid w:val="00C62025"/>
    <w:rsid w:val="00C63DEC"/>
    <w:rsid w:val="00C644E0"/>
    <w:rsid w:val="00C6489C"/>
    <w:rsid w:val="00C6539C"/>
    <w:rsid w:val="00C678DB"/>
    <w:rsid w:val="00C67D11"/>
    <w:rsid w:val="00C7137E"/>
    <w:rsid w:val="00C72BD4"/>
    <w:rsid w:val="00C7409D"/>
    <w:rsid w:val="00C75125"/>
    <w:rsid w:val="00C769B2"/>
    <w:rsid w:val="00C77AED"/>
    <w:rsid w:val="00C77EB5"/>
    <w:rsid w:val="00C8029A"/>
    <w:rsid w:val="00C8053F"/>
    <w:rsid w:val="00C80C15"/>
    <w:rsid w:val="00C83136"/>
    <w:rsid w:val="00C839A5"/>
    <w:rsid w:val="00C862AC"/>
    <w:rsid w:val="00C93FA5"/>
    <w:rsid w:val="00C94BCB"/>
    <w:rsid w:val="00C96558"/>
    <w:rsid w:val="00C96B8E"/>
    <w:rsid w:val="00C97E86"/>
    <w:rsid w:val="00C97EBE"/>
    <w:rsid w:val="00C97F2C"/>
    <w:rsid w:val="00CA0C62"/>
    <w:rsid w:val="00CA15AC"/>
    <w:rsid w:val="00CA2B93"/>
    <w:rsid w:val="00CA3219"/>
    <w:rsid w:val="00CA3880"/>
    <w:rsid w:val="00CA3C19"/>
    <w:rsid w:val="00CA7867"/>
    <w:rsid w:val="00CB240E"/>
    <w:rsid w:val="00CB428D"/>
    <w:rsid w:val="00CB4ECA"/>
    <w:rsid w:val="00CB5522"/>
    <w:rsid w:val="00CB6B2E"/>
    <w:rsid w:val="00CB70F2"/>
    <w:rsid w:val="00CC3184"/>
    <w:rsid w:val="00CC3CF2"/>
    <w:rsid w:val="00CC677F"/>
    <w:rsid w:val="00CC7C5D"/>
    <w:rsid w:val="00CD00C2"/>
    <w:rsid w:val="00CD03AC"/>
    <w:rsid w:val="00CD03EB"/>
    <w:rsid w:val="00CD18BD"/>
    <w:rsid w:val="00CD3CE2"/>
    <w:rsid w:val="00CD65F5"/>
    <w:rsid w:val="00CD6C62"/>
    <w:rsid w:val="00CD6E7E"/>
    <w:rsid w:val="00CD7B22"/>
    <w:rsid w:val="00CE20DA"/>
    <w:rsid w:val="00CE2613"/>
    <w:rsid w:val="00CE347D"/>
    <w:rsid w:val="00CF2DCE"/>
    <w:rsid w:val="00CF3BD4"/>
    <w:rsid w:val="00CF56B7"/>
    <w:rsid w:val="00CF586E"/>
    <w:rsid w:val="00CF6E84"/>
    <w:rsid w:val="00D022DF"/>
    <w:rsid w:val="00D03FCF"/>
    <w:rsid w:val="00D072BA"/>
    <w:rsid w:val="00D07AEF"/>
    <w:rsid w:val="00D1146B"/>
    <w:rsid w:val="00D1150F"/>
    <w:rsid w:val="00D129AC"/>
    <w:rsid w:val="00D1314F"/>
    <w:rsid w:val="00D1381C"/>
    <w:rsid w:val="00D13CE4"/>
    <w:rsid w:val="00D14ED2"/>
    <w:rsid w:val="00D15479"/>
    <w:rsid w:val="00D16F37"/>
    <w:rsid w:val="00D233CF"/>
    <w:rsid w:val="00D2398E"/>
    <w:rsid w:val="00D26A15"/>
    <w:rsid w:val="00D31E23"/>
    <w:rsid w:val="00D35331"/>
    <w:rsid w:val="00D37D76"/>
    <w:rsid w:val="00D413FE"/>
    <w:rsid w:val="00D41E1F"/>
    <w:rsid w:val="00D42343"/>
    <w:rsid w:val="00D47B45"/>
    <w:rsid w:val="00D50DED"/>
    <w:rsid w:val="00D52EF7"/>
    <w:rsid w:val="00D53C8E"/>
    <w:rsid w:val="00D53E79"/>
    <w:rsid w:val="00D55F25"/>
    <w:rsid w:val="00D60909"/>
    <w:rsid w:val="00D616D1"/>
    <w:rsid w:val="00D6366F"/>
    <w:rsid w:val="00D66202"/>
    <w:rsid w:val="00D70344"/>
    <w:rsid w:val="00D7175E"/>
    <w:rsid w:val="00D71EA5"/>
    <w:rsid w:val="00D72116"/>
    <w:rsid w:val="00D72268"/>
    <w:rsid w:val="00D7591E"/>
    <w:rsid w:val="00D7754C"/>
    <w:rsid w:val="00D8305F"/>
    <w:rsid w:val="00D90F53"/>
    <w:rsid w:val="00D93437"/>
    <w:rsid w:val="00D96447"/>
    <w:rsid w:val="00D97C16"/>
    <w:rsid w:val="00DA492E"/>
    <w:rsid w:val="00DA6652"/>
    <w:rsid w:val="00DB65CE"/>
    <w:rsid w:val="00DC0366"/>
    <w:rsid w:val="00DC11D1"/>
    <w:rsid w:val="00DC35E1"/>
    <w:rsid w:val="00DC3D76"/>
    <w:rsid w:val="00DC48FE"/>
    <w:rsid w:val="00DC4CBE"/>
    <w:rsid w:val="00DC75A1"/>
    <w:rsid w:val="00DD0B32"/>
    <w:rsid w:val="00DD6110"/>
    <w:rsid w:val="00DD7CCA"/>
    <w:rsid w:val="00DE25F8"/>
    <w:rsid w:val="00DE2AC9"/>
    <w:rsid w:val="00DE5142"/>
    <w:rsid w:val="00DE5C63"/>
    <w:rsid w:val="00DE7785"/>
    <w:rsid w:val="00DE7B4A"/>
    <w:rsid w:val="00DF36A6"/>
    <w:rsid w:val="00DF3852"/>
    <w:rsid w:val="00DF49AA"/>
    <w:rsid w:val="00DF4B0A"/>
    <w:rsid w:val="00DF5641"/>
    <w:rsid w:val="00DF67F1"/>
    <w:rsid w:val="00DF72FE"/>
    <w:rsid w:val="00E016F4"/>
    <w:rsid w:val="00E02600"/>
    <w:rsid w:val="00E029BF"/>
    <w:rsid w:val="00E06BAD"/>
    <w:rsid w:val="00E06BCF"/>
    <w:rsid w:val="00E07453"/>
    <w:rsid w:val="00E0761D"/>
    <w:rsid w:val="00E11013"/>
    <w:rsid w:val="00E11A8D"/>
    <w:rsid w:val="00E16CE8"/>
    <w:rsid w:val="00E173A2"/>
    <w:rsid w:val="00E219B6"/>
    <w:rsid w:val="00E24356"/>
    <w:rsid w:val="00E2538B"/>
    <w:rsid w:val="00E27582"/>
    <w:rsid w:val="00E2788A"/>
    <w:rsid w:val="00E3240D"/>
    <w:rsid w:val="00E33747"/>
    <w:rsid w:val="00E35EA5"/>
    <w:rsid w:val="00E37443"/>
    <w:rsid w:val="00E412B2"/>
    <w:rsid w:val="00E43A45"/>
    <w:rsid w:val="00E43ACF"/>
    <w:rsid w:val="00E43C9E"/>
    <w:rsid w:val="00E452BF"/>
    <w:rsid w:val="00E47178"/>
    <w:rsid w:val="00E5208A"/>
    <w:rsid w:val="00E53211"/>
    <w:rsid w:val="00E56007"/>
    <w:rsid w:val="00E63CEB"/>
    <w:rsid w:val="00E645F4"/>
    <w:rsid w:val="00E65AB6"/>
    <w:rsid w:val="00E67F20"/>
    <w:rsid w:val="00E67F78"/>
    <w:rsid w:val="00E70400"/>
    <w:rsid w:val="00E70EB9"/>
    <w:rsid w:val="00E72F13"/>
    <w:rsid w:val="00E7418D"/>
    <w:rsid w:val="00E74F99"/>
    <w:rsid w:val="00E82159"/>
    <w:rsid w:val="00E84EA3"/>
    <w:rsid w:val="00E85130"/>
    <w:rsid w:val="00E86B0A"/>
    <w:rsid w:val="00E8769A"/>
    <w:rsid w:val="00E87D20"/>
    <w:rsid w:val="00E90DFA"/>
    <w:rsid w:val="00E91E09"/>
    <w:rsid w:val="00E9375F"/>
    <w:rsid w:val="00E93D1D"/>
    <w:rsid w:val="00E94348"/>
    <w:rsid w:val="00E944ED"/>
    <w:rsid w:val="00E948E4"/>
    <w:rsid w:val="00E95579"/>
    <w:rsid w:val="00E96707"/>
    <w:rsid w:val="00E97D37"/>
    <w:rsid w:val="00EA11FE"/>
    <w:rsid w:val="00EA27DF"/>
    <w:rsid w:val="00EA2DF7"/>
    <w:rsid w:val="00EA37A2"/>
    <w:rsid w:val="00EA5270"/>
    <w:rsid w:val="00EA71D9"/>
    <w:rsid w:val="00EA7464"/>
    <w:rsid w:val="00EA7E59"/>
    <w:rsid w:val="00EB0657"/>
    <w:rsid w:val="00EB147C"/>
    <w:rsid w:val="00EB30A2"/>
    <w:rsid w:val="00EB4D03"/>
    <w:rsid w:val="00EB5CFD"/>
    <w:rsid w:val="00EB6A71"/>
    <w:rsid w:val="00EB6F7B"/>
    <w:rsid w:val="00EC0AC2"/>
    <w:rsid w:val="00EC12E9"/>
    <w:rsid w:val="00EC2E6A"/>
    <w:rsid w:val="00EC5D0A"/>
    <w:rsid w:val="00EC6695"/>
    <w:rsid w:val="00ED0D04"/>
    <w:rsid w:val="00ED14BD"/>
    <w:rsid w:val="00ED21C3"/>
    <w:rsid w:val="00ED222B"/>
    <w:rsid w:val="00ED24E7"/>
    <w:rsid w:val="00ED4DF8"/>
    <w:rsid w:val="00ED51D2"/>
    <w:rsid w:val="00ED566A"/>
    <w:rsid w:val="00ED6D8E"/>
    <w:rsid w:val="00EE0E22"/>
    <w:rsid w:val="00EE23D4"/>
    <w:rsid w:val="00EE2C1B"/>
    <w:rsid w:val="00EE3438"/>
    <w:rsid w:val="00EE6382"/>
    <w:rsid w:val="00EE7035"/>
    <w:rsid w:val="00EF282C"/>
    <w:rsid w:val="00EF29C2"/>
    <w:rsid w:val="00EF34F4"/>
    <w:rsid w:val="00EF613C"/>
    <w:rsid w:val="00F02761"/>
    <w:rsid w:val="00F037C4"/>
    <w:rsid w:val="00F03ED2"/>
    <w:rsid w:val="00F0496B"/>
    <w:rsid w:val="00F105E6"/>
    <w:rsid w:val="00F115A7"/>
    <w:rsid w:val="00F117F3"/>
    <w:rsid w:val="00F12B70"/>
    <w:rsid w:val="00F142A3"/>
    <w:rsid w:val="00F17AE8"/>
    <w:rsid w:val="00F203F1"/>
    <w:rsid w:val="00F2144B"/>
    <w:rsid w:val="00F22844"/>
    <w:rsid w:val="00F22F44"/>
    <w:rsid w:val="00F263ED"/>
    <w:rsid w:val="00F31874"/>
    <w:rsid w:val="00F34F5C"/>
    <w:rsid w:val="00F3525C"/>
    <w:rsid w:val="00F403DC"/>
    <w:rsid w:val="00F43F0E"/>
    <w:rsid w:val="00F5275A"/>
    <w:rsid w:val="00F55153"/>
    <w:rsid w:val="00F62B8B"/>
    <w:rsid w:val="00F64771"/>
    <w:rsid w:val="00F65E8B"/>
    <w:rsid w:val="00F67314"/>
    <w:rsid w:val="00F70213"/>
    <w:rsid w:val="00F7232B"/>
    <w:rsid w:val="00F733A4"/>
    <w:rsid w:val="00F7609E"/>
    <w:rsid w:val="00F7642A"/>
    <w:rsid w:val="00F77479"/>
    <w:rsid w:val="00F804FC"/>
    <w:rsid w:val="00F80998"/>
    <w:rsid w:val="00F81765"/>
    <w:rsid w:val="00F821B1"/>
    <w:rsid w:val="00F82D2D"/>
    <w:rsid w:val="00F84891"/>
    <w:rsid w:val="00F85A0D"/>
    <w:rsid w:val="00F8694D"/>
    <w:rsid w:val="00F87B18"/>
    <w:rsid w:val="00F87C29"/>
    <w:rsid w:val="00F90EF1"/>
    <w:rsid w:val="00F9305C"/>
    <w:rsid w:val="00F97D6B"/>
    <w:rsid w:val="00FA007A"/>
    <w:rsid w:val="00FA3ADA"/>
    <w:rsid w:val="00FA4BC9"/>
    <w:rsid w:val="00FA4CC7"/>
    <w:rsid w:val="00FA67EE"/>
    <w:rsid w:val="00FA6C0F"/>
    <w:rsid w:val="00FB080D"/>
    <w:rsid w:val="00FB1734"/>
    <w:rsid w:val="00FB285F"/>
    <w:rsid w:val="00FB356C"/>
    <w:rsid w:val="00FB474A"/>
    <w:rsid w:val="00FB5518"/>
    <w:rsid w:val="00FB7CF3"/>
    <w:rsid w:val="00FC0C2F"/>
    <w:rsid w:val="00FC4787"/>
    <w:rsid w:val="00FC615C"/>
    <w:rsid w:val="00FC6737"/>
    <w:rsid w:val="00FC7577"/>
    <w:rsid w:val="00FC7B60"/>
    <w:rsid w:val="00FD13F4"/>
    <w:rsid w:val="00FD204D"/>
    <w:rsid w:val="00FD2219"/>
    <w:rsid w:val="00FD7231"/>
    <w:rsid w:val="00FE1047"/>
    <w:rsid w:val="00FE1B99"/>
    <w:rsid w:val="00FE2CA7"/>
    <w:rsid w:val="00FE34AE"/>
    <w:rsid w:val="00FE3B5F"/>
    <w:rsid w:val="00FE4F22"/>
    <w:rsid w:val="00FE4FBE"/>
    <w:rsid w:val="00FE6944"/>
    <w:rsid w:val="00FF1D8D"/>
    <w:rsid w:val="00FF2317"/>
    <w:rsid w:val="00FF54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33229E"/>
  <w15:chartTrackingRefBased/>
  <w15:docId w15:val="{2ACA0B43-B4EB-46D9-A8CF-C3221014B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3F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C0D6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47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34737"/>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534737"/>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4060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0D6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347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3473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3473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040605"/>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CB5522"/>
    <w:pPr>
      <w:ind w:left="720"/>
      <w:contextualSpacing/>
    </w:pPr>
  </w:style>
  <w:style w:type="character" w:styleId="PlaceholderText">
    <w:name w:val="Placeholder Text"/>
    <w:basedOn w:val="DefaultParagraphFont"/>
    <w:uiPriority w:val="99"/>
    <w:semiHidden/>
    <w:rsid w:val="00DE25F8"/>
    <w:rPr>
      <w:color w:val="808080"/>
    </w:rPr>
  </w:style>
  <w:style w:type="paragraph" w:styleId="NormalWeb">
    <w:name w:val="Normal (Web)"/>
    <w:basedOn w:val="Normal"/>
    <w:uiPriority w:val="99"/>
    <w:semiHidden/>
    <w:unhideWhenUsed/>
    <w:rsid w:val="007E342D"/>
    <w:pPr>
      <w:spacing w:before="100" w:beforeAutospacing="1" w:after="100" w:afterAutospacing="1"/>
    </w:pPr>
  </w:style>
  <w:style w:type="paragraph" w:styleId="Header">
    <w:name w:val="header"/>
    <w:basedOn w:val="Normal"/>
    <w:link w:val="HeaderChar"/>
    <w:uiPriority w:val="99"/>
    <w:unhideWhenUsed/>
    <w:rsid w:val="00042007"/>
    <w:pPr>
      <w:tabs>
        <w:tab w:val="center" w:pos="4680"/>
        <w:tab w:val="right" w:pos="9360"/>
      </w:tabs>
    </w:pPr>
  </w:style>
  <w:style w:type="character" w:customStyle="1" w:styleId="HeaderChar">
    <w:name w:val="Header Char"/>
    <w:basedOn w:val="DefaultParagraphFont"/>
    <w:link w:val="Header"/>
    <w:uiPriority w:val="99"/>
    <w:rsid w:val="00042007"/>
  </w:style>
  <w:style w:type="paragraph" w:styleId="Footer">
    <w:name w:val="footer"/>
    <w:basedOn w:val="Normal"/>
    <w:link w:val="FooterChar"/>
    <w:uiPriority w:val="99"/>
    <w:unhideWhenUsed/>
    <w:rsid w:val="00042007"/>
    <w:pPr>
      <w:tabs>
        <w:tab w:val="center" w:pos="4680"/>
        <w:tab w:val="right" w:pos="9360"/>
      </w:tabs>
    </w:pPr>
  </w:style>
  <w:style w:type="character" w:customStyle="1" w:styleId="FooterChar">
    <w:name w:val="Footer Char"/>
    <w:basedOn w:val="DefaultParagraphFont"/>
    <w:link w:val="Footer"/>
    <w:uiPriority w:val="99"/>
    <w:rsid w:val="00042007"/>
  </w:style>
  <w:style w:type="character" w:styleId="Hyperlink">
    <w:name w:val="Hyperlink"/>
    <w:basedOn w:val="DefaultParagraphFont"/>
    <w:uiPriority w:val="99"/>
    <w:unhideWhenUsed/>
    <w:rsid w:val="00042007"/>
    <w:rPr>
      <w:color w:val="0563C1" w:themeColor="hyperlink"/>
      <w:u w:val="single"/>
    </w:rPr>
  </w:style>
  <w:style w:type="character" w:customStyle="1" w:styleId="mwe-math-mathml-inline">
    <w:name w:val="mwe-math-mathml-inline"/>
    <w:basedOn w:val="DefaultParagraphFont"/>
    <w:rsid w:val="002E7F83"/>
  </w:style>
  <w:style w:type="table" w:styleId="TableGrid">
    <w:name w:val="Table Grid"/>
    <w:basedOn w:val="TableNormal"/>
    <w:uiPriority w:val="39"/>
    <w:rsid w:val="00677B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C0D6E"/>
    <w:pPr>
      <w:spacing w:after="0" w:line="240" w:lineRule="auto"/>
    </w:pPr>
    <w:rPr>
      <w:lang w:eastAsia="en-US"/>
    </w:rPr>
  </w:style>
  <w:style w:type="character" w:customStyle="1" w:styleId="NoSpacingChar">
    <w:name w:val="No Spacing Char"/>
    <w:basedOn w:val="DefaultParagraphFont"/>
    <w:link w:val="NoSpacing"/>
    <w:uiPriority w:val="1"/>
    <w:rsid w:val="002C0D6E"/>
    <w:rPr>
      <w:lang w:eastAsia="en-US"/>
    </w:rPr>
  </w:style>
  <w:style w:type="paragraph" w:styleId="TOCHeading">
    <w:name w:val="TOC Heading"/>
    <w:basedOn w:val="Heading1"/>
    <w:next w:val="Normal"/>
    <w:uiPriority w:val="39"/>
    <w:unhideWhenUsed/>
    <w:qFormat/>
    <w:rsid w:val="00BF232F"/>
    <w:pPr>
      <w:outlineLvl w:val="9"/>
    </w:pPr>
    <w:rPr>
      <w:lang w:eastAsia="en-US"/>
    </w:rPr>
  </w:style>
  <w:style w:type="paragraph" w:styleId="TOC1">
    <w:name w:val="toc 1"/>
    <w:basedOn w:val="Normal"/>
    <w:next w:val="Normal"/>
    <w:autoRedefine/>
    <w:uiPriority w:val="39"/>
    <w:unhideWhenUsed/>
    <w:rsid w:val="00BF232F"/>
    <w:pPr>
      <w:spacing w:after="100"/>
    </w:pPr>
  </w:style>
  <w:style w:type="paragraph" w:styleId="TOC3">
    <w:name w:val="toc 3"/>
    <w:basedOn w:val="Normal"/>
    <w:next w:val="Normal"/>
    <w:autoRedefine/>
    <w:uiPriority w:val="39"/>
    <w:unhideWhenUsed/>
    <w:rsid w:val="00534737"/>
    <w:pPr>
      <w:spacing w:after="100"/>
      <w:ind w:left="440"/>
    </w:pPr>
  </w:style>
  <w:style w:type="paragraph" w:styleId="TOC2">
    <w:name w:val="toc 2"/>
    <w:basedOn w:val="Normal"/>
    <w:next w:val="Normal"/>
    <w:autoRedefine/>
    <w:uiPriority w:val="39"/>
    <w:unhideWhenUsed/>
    <w:rsid w:val="006B3553"/>
    <w:pPr>
      <w:spacing w:after="100"/>
      <w:ind w:left="220"/>
    </w:pPr>
  </w:style>
  <w:style w:type="paragraph" w:styleId="TOC4">
    <w:name w:val="toc 4"/>
    <w:basedOn w:val="Normal"/>
    <w:next w:val="Normal"/>
    <w:autoRedefine/>
    <w:uiPriority w:val="39"/>
    <w:unhideWhenUsed/>
    <w:rsid w:val="00AB3054"/>
    <w:pPr>
      <w:spacing w:after="100"/>
      <w:ind w:left="660"/>
    </w:pPr>
  </w:style>
  <w:style w:type="paragraph" w:styleId="TOC5">
    <w:name w:val="toc 5"/>
    <w:basedOn w:val="Normal"/>
    <w:next w:val="Normal"/>
    <w:autoRedefine/>
    <w:uiPriority w:val="39"/>
    <w:unhideWhenUsed/>
    <w:rsid w:val="00145D00"/>
    <w:pPr>
      <w:spacing w:after="100"/>
      <w:ind w:left="960"/>
    </w:pPr>
  </w:style>
  <w:style w:type="paragraph" w:styleId="TOC6">
    <w:name w:val="toc 6"/>
    <w:basedOn w:val="Normal"/>
    <w:next w:val="Normal"/>
    <w:autoRedefine/>
    <w:uiPriority w:val="39"/>
    <w:unhideWhenUsed/>
    <w:rsid w:val="00145D00"/>
    <w:pPr>
      <w:spacing w:after="100"/>
      <w:ind w:left="1200"/>
    </w:pPr>
  </w:style>
  <w:style w:type="paragraph" w:styleId="TOC7">
    <w:name w:val="toc 7"/>
    <w:basedOn w:val="Normal"/>
    <w:next w:val="Normal"/>
    <w:autoRedefine/>
    <w:uiPriority w:val="39"/>
    <w:unhideWhenUsed/>
    <w:rsid w:val="00145D00"/>
    <w:pPr>
      <w:spacing w:after="100"/>
      <w:ind w:left="1440"/>
    </w:pPr>
  </w:style>
  <w:style w:type="paragraph" w:styleId="TOC8">
    <w:name w:val="toc 8"/>
    <w:basedOn w:val="Normal"/>
    <w:next w:val="Normal"/>
    <w:autoRedefine/>
    <w:uiPriority w:val="39"/>
    <w:unhideWhenUsed/>
    <w:rsid w:val="00145D00"/>
    <w:pPr>
      <w:spacing w:after="100"/>
      <w:ind w:left="1680"/>
    </w:pPr>
  </w:style>
  <w:style w:type="paragraph" w:styleId="TOC9">
    <w:name w:val="toc 9"/>
    <w:basedOn w:val="Normal"/>
    <w:next w:val="Normal"/>
    <w:autoRedefine/>
    <w:uiPriority w:val="39"/>
    <w:unhideWhenUsed/>
    <w:rsid w:val="00145D00"/>
    <w:pPr>
      <w:spacing w:after="100"/>
      <w:ind w:left="1920"/>
    </w:pPr>
  </w:style>
  <w:style w:type="character" w:styleId="UnresolvedMention">
    <w:name w:val="Unresolved Mention"/>
    <w:basedOn w:val="DefaultParagraphFont"/>
    <w:uiPriority w:val="99"/>
    <w:semiHidden/>
    <w:unhideWhenUsed/>
    <w:rsid w:val="00145D00"/>
    <w:rPr>
      <w:color w:val="605E5C"/>
      <w:shd w:val="clear" w:color="auto" w:fill="E1DFDD"/>
    </w:rPr>
  </w:style>
  <w:style w:type="paragraph" w:styleId="BalloonText">
    <w:name w:val="Balloon Text"/>
    <w:basedOn w:val="Normal"/>
    <w:link w:val="BalloonTextChar"/>
    <w:uiPriority w:val="99"/>
    <w:semiHidden/>
    <w:unhideWhenUsed/>
    <w:rsid w:val="0021792A"/>
    <w:rPr>
      <w:sz w:val="18"/>
      <w:szCs w:val="18"/>
    </w:rPr>
  </w:style>
  <w:style w:type="character" w:customStyle="1" w:styleId="BalloonTextChar">
    <w:name w:val="Balloon Text Char"/>
    <w:basedOn w:val="DefaultParagraphFont"/>
    <w:link w:val="BalloonText"/>
    <w:uiPriority w:val="99"/>
    <w:semiHidden/>
    <w:rsid w:val="0021792A"/>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0805495">
      <w:bodyDiv w:val="1"/>
      <w:marLeft w:val="0"/>
      <w:marRight w:val="0"/>
      <w:marTop w:val="0"/>
      <w:marBottom w:val="0"/>
      <w:divBdr>
        <w:top w:val="none" w:sz="0" w:space="0" w:color="auto"/>
        <w:left w:val="none" w:sz="0" w:space="0" w:color="auto"/>
        <w:bottom w:val="none" w:sz="0" w:space="0" w:color="auto"/>
        <w:right w:val="none" w:sz="0" w:space="0" w:color="auto"/>
      </w:divBdr>
    </w:div>
    <w:div w:id="572398042">
      <w:bodyDiv w:val="1"/>
      <w:marLeft w:val="0"/>
      <w:marRight w:val="0"/>
      <w:marTop w:val="0"/>
      <w:marBottom w:val="0"/>
      <w:divBdr>
        <w:top w:val="none" w:sz="0" w:space="0" w:color="auto"/>
        <w:left w:val="none" w:sz="0" w:space="0" w:color="auto"/>
        <w:bottom w:val="none" w:sz="0" w:space="0" w:color="auto"/>
        <w:right w:val="none" w:sz="0" w:space="0" w:color="auto"/>
      </w:divBdr>
    </w:div>
    <w:div w:id="710151163">
      <w:bodyDiv w:val="1"/>
      <w:marLeft w:val="0"/>
      <w:marRight w:val="0"/>
      <w:marTop w:val="0"/>
      <w:marBottom w:val="0"/>
      <w:divBdr>
        <w:top w:val="none" w:sz="0" w:space="0" w:color="auto"/>
        <w:left w:val="none" w:sz="0" w:space="0" w:color="auto"/>
        <w:bottom w:val="none" w:sz="0" w:space="0" w:color="auto"/>
        <w:right w:val="none" w:sz="0" w:space="0" w:color="auto"/>
      </w:divBdr>
    </w:div>
    <w:div w:id="857547763">
      <w:bodyDiv w:val="1"/>
      <w:marLeft w:val="0"/>
      <w:marRight w:val="0"/>
      <w:marTop w:val="0"/>
      <w:marBottom w:val="0"/>
      <w:divBdr>
        <w:top w:val="none" w:sz="0" w:space="0" w:color="auto"/>
        <w:left w:val="none" w:sz="0" w:space="0" w:color="auto"/>
        <w:bottom w:val="none" w:sz="0" w:space="0" w:color="auto"/>
        <w:right w:val="none" w:sz="0" w:space="0" w:color="auto"/>
      </w:divBdr>
      <w:divsChild>
        <w:div w:id="937787067">
          <w:marLeft w:val="547"/>
          <w:marRight w:val="0"/>
          <w:marTop w:val="96"/>
          <w:marBottom w:val="0"/>
          <w:divBdr>
            <w:top w:val="none" w:sz="0" w:space="0" w:color="auto"/>
            <w:left w:val="none" w:sz="0" w:space="0" w:color="auto"/>
            <w:bottom w:val="none" w:sz="0" w:space="0" w:color="auto"/>
            <w:right w:val="none" w:sz="0" w:space="0" w:color="auto"/>
          </w:divBdr>
        </w:div>
        <w:div w:id="164054079">
          <w:marLeft w:val="547"/>
          <w:marRight w:val="0"/>
          <w:marTop w:val="96"/>
          <w:marBottom w:val="0"/>
          <w:divBdr>
            <w:top w:val="none" w:sz="0" w:space="0" w:color="auto"/>
            <w:left w:val="none" w:sz="0" w:space="0" w:color="auto"/>
            <w:bottom w:val="none" w:sz="0" w:space="0" w:color="auto"/>
            <w:right w:val="none" w:sz="0" w:space="0" w:color="auto"/>
          </w:divBdr>
        </w:div>
      </w:divsChild>
    </w:div>
    <w:div w:id="1373729617">
      <w:bodyDiv w:val="1"/>
      <w:marLeft w:val="0"/>
      <w:marRight w:val="0"/>
      <w:marTop w:val="0"/>
      <w:marBottom w:val="0"/>
      <w:divBdr>
        <w:top w:val="none" w:sz="0" w:space="0" w:color="auto"/>
        <w:left w:val="none" w:sz="0" w:space="0" w:color="auto"/>
        <w:bottom w:val="none" w:sz="0" w:space="0" w:color="auto"/>
        <w:right w:val="none" w:sz="0" w:space="0" w:color="auto"/>
      </w:divBdr>
    </w:div>
    <w:div w:id="1562716355">
      <w:bodyDiv w:val="1"/>
      <w:marLeft w:val="0"/>
      <w:marRight w:val="0"/>
      <w:marTop w:val="0"/>
      <w:marBottom w:val="0"/>
      <w:divBdr>
        <w:top w:val="none" w:sz="0" w:space="0" w:color="auto"/>
        <w:left w:val="none" w:sz="0" w:space="0" w:color="auto"/>
        <w:bottom w:val="none" w:sz="0" w:space="0" w:color="auto"/>
        <w:right w:val="none" w:sz="0" w:space="0" w:color="auto"/>
      </w:divBdr>
    </w:div>
    <w:div w:id="1582519669">
      <w:bodyDiv w:val="1"/>
      <w:marLeft w:val="0"/>
      <w:marRight w:val="0"/>
      <w:marTop w:val="0"/>
      <w:marBottom w:val="0"/>
      <w:divBdr>
        <w:top w:val="none" w:sz="0" w:space="0" w:color="auto"/>
        <w:left w:val="none" w:sz="0" w:space="0" w:color="auto"/>
        <w:bottom w:val="none" w:sz="0" w:space="0" w:color="auto"/>
        <w:right w:val="none" w:sz="0" w:space="0" w:color="auto"/>
      </w:divBdr>
    </w:div>
    <w:div w:id="1675036237">
      <w:bodyDiv w:val="1"/>
      <w:marLeft w:val="0"/>
      <w:marRight w:val="0"/>
      <w:marTop w:val="0"/>
      <w:marBottom w:val="0"/>
      <w:divBdr>
        <w:top w:val="none" w:sz="0" w:space="0" w:color="auto"/>
        <w:left w:val="none" w:sz="0" w:space="0" w:color="auto"/>
        <w:bottom w:val="none" w:sz="0" w:space="0" w:color="auto"/>
        <w:right w:val="none" w:sz="0" w:space="0" w:color="auto"/>
      </w:divBdr>
    </w:div>
    <w:div w:id="1775781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en.wikipedia.org/wiki/Coefficient_of_determination" TargetMode="External"/><Relationship Id="rId45" Type="http://schemas.openxmlformats.org/officeDocument/2006/relationships/image" Target="media/image33.png"/><Relationship Id="rId53" Type="http://schemas.openxmlformats.org/officeDocument/2006/relationships/header" Target="head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hyperlink" Target="https://en.wikipedia.org/wiki/Independence_of_irrelevant_alternatives"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20" Type="http://schemas.openxmlformats.org/officeDocument/2006/relationships/hyperlink" Target="https://en.wikipedia.org/wiki/Independence_of_irrelevant_alternatives" TargetMode="External"/><Relationship Id="rId41" Type="http://schemas.openxmlformats.org/officeDocument/2006/relationships/hyperlink" Target="http://en.wikipedia.org/wiki/Spurious_correlation"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Hz336@cornell.edu</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C70E52-073A-6848-8BA6-74917D1EA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21804</TotalTime>
  <Pages>60</Pages>
  <Words>15012</Words>
  <Characters>85574</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MACHINE LEARNING</vt:lpstr>
    </vt:vector>
  </TitlesOfParts>
  <Company>Haoran Zhao</Company>
  <LinksUpToDate>false</LinksUpToDate>
  <CharactersWithSpaces>100386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dc:title>
  <dc:subject/>
  <dc:creator>Haoran Zhao</dc:creator>
  <cp:keywords/>
  <dc:description/>
  <cp:lastModifiedBy>Haoran Zhao</cp:lastModifiedBy>
  <cp:revision>1063</cp:revision>
  <dcterms:created xsi:type="dcterms:W3CDTF">2014-10-19T20:00:00Z</dcterms:created>
  <dcterms:modified xsi:type="dcterms:W3CDTF">2019-06-13T05:02:00Z</dcterms:modified>
</cp:coreProperties>
</file>